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A2" w:rsidRDefault="009E57A2">
      <w:pPr>
        <w:pStyle w:val="a3"/>
        <w:jc w:val="center"/>
        <w:rPr>
          <w:rFonts w:ascii="Arial" w:hAnsi="Arial"/>
          <w:b/>
          <w:sz w:val="24"/>
          <w:szCs w:val="24"/>
        </w:rPr>
      </w:pPr>
      <w:r>
        <w:rPr>
          <w:rFonts w:ascii="Arial" w:hAnsi="Arial"/>
          <w:b/>
          <w:sz w:val="24"/>
          <w:szCs w:val="24"/>
        </w:rPr>
        <w:t>Научно-производственная фирма "МЕТА"</w:t>
      </w:r>
    </w:p>
    <w:p w:rsidR="009E57A2" w:rsidRDefault="009E57A2">
      <w:pPr>
        <w:pStyle w:val="a3"/>
        <w:jc w:val="center"/>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cs="Arial"/>
          <w:b/>
          <w:caps/>
          <w:sz w:val="22"/>
          <w:szCs w:val="22"/>
        </w:rPr>
      </w:pPr>
      <w:r>
        <w:rPr>
          <w:rFonts w:ascii="Arial" w:hAnsi="Arial" w:cs="Arial"/>
          <w:b/>
          <w:caps/>
          <w:sz w:val="22"/>
          <w:szCs w:val="22"/>
        </w:rPr>
        <w:t xml:space="preserve">                                                             </w:t>
      </w:r>
    </w:p>
    <w:p w:rsidR="009E57A2" w:rsidRDefault="009E57A2">
      <w:pPr>
        <w:pStyle w:val="a3"/>
        <w:rPr>
          <w:rFonts w:ascii="Arial" w:hAnsi="Arial" w:cs="Arial"/>
          <w:b/>
          <w:caps/>
          <w:sz w:val="22"/>
          <w:szCs w:val="22"/>
        </w:rPr>
      </w:pPr>
    </w:p>
    <w:p w:rsidR="00F76118" w:rsidRDefault="00F76118" w:rsidP="00F76118">
      <w:pPr>
        <w:pStyle w:val="Normal"/>
        <w:tabs>
          <w:tab w:val="left" w:pos="5423"/>
        </w:tabs>
        <w:ind w:right="373" w:firstLine="4862"/>
        <w:jc w:val="right"/>
        <w:rPr>
          <w:rFonts w:ascii="Times New Roman" w:hAnsi="Times New Roman"/>
          <w:b/>
          <w:sz w:val="28"/>
          <w:szCs w:val="28"/>
        </w:rPr>
      </w:pPr>
      <w:r>
        <w:rPr>
          <w:rFonts w:cs="Arial"/>
          <w:b/>
          <w:caps/>
          <w:sz w:val="22"/>
          <w:szCs w:val="22"/>
        </w:rPr>
        <w:tab/>
      </w:r>
      <w:r w:rsidRPr="000C248A">
        <w:rPr>
          <w:rFonts w:ascii="Times New Roman" w:hAnsi="Times New Roman"/>
          <w:b/>
          <w:sz w:val="28"/>
          <w:szCs w:val="28"/>
        </w:rPr>
        <w:t>УТВЕРЖДАЮ</w:t>
      </w:r>
    </w:p>
    <w:p w:rsidR="00F76118" w:rsidRPr="000C248A" w:rsidRDefault="00F76118" w:rsidP="00F76118">
      <w:pPr>
        <w:pStyle w:val="Normal"/>
        <w:tabs>
          <w:tab w:val="left" w:pos="5423"/>
        </w:tabs>
        <w:ind w:right="373" w:firstLine="4862"/>
        <w:jc w:val="right"/>
        <w:rPr>
          <w:rFonts w:ascii="Times New Roman" w:hAnsi="Times New Roman"/>
          <w:b/>
          <w:sz w:val="28"/>
          <w:szCs w:val="28"/>
        </w:rPr>
      </w:pPr>
    </w:p>
    <w:p w:rsidR="00F76118" w:rsidRPr="000C248A" w:rsidRDefault="00F76118" w:rsidP="00F76118">
      <w:pPr>
        <w:pStyle w:val="Normal"/>
        <w:tabs>
          <w:tab w:val="left" w:pos="5805"/>
        </w:tabs>
        <w:ind w:right="373" w:firstLine="4862"/>
        <w:rPr>
          <w:rFonts w:ascii="Times New Roman" w:hAnsi="Times New Roman"/>
          <w:sz w:val="28"/>
          <w:szCs w:val="28"/>
        </w:rPr>
      </w:pPr>
      <w:r w:rsidRPr="000C248A">
        <w:rPr>
          <w:rFonts w:ascii="Times New Roman" w:hAnsi="Times New Roman"/>
          <w:sz w:val="28"/>
          <w:szCs w:val="28"/>
        </w:rPr>
        <w:tab/>
      </w:r>
      <w:r w:rsidR="005068EB">
        <w:rPr>
          <w:rFonts w:ascii="Times New Roman" w:hAnsi="Times New Roman"/>
          <w:sz w:val="28"/>
          <w:szCs w:val="28"/>
        </w:rPr>
        <w:t xml:space="preserve">              </w:t>
      </w:r>
      <w:r w:rsidRPr="000C248A">
        <w:rPr>
          <w:rFonts w:ascii="Times New Roman" w:hAnsi="Times New Roman"/>
          <w:sz w:val="28"/>
          <w:szCs w:val="28"/>
        </w:rPr>
        <w:t>Генеральный директор</w:t>
      </w:r>
    </w:p>
    <w:p w:rsidR="00F76118" w:rsidRPr="000C248A" w:rsidRDefault="00F76118" w:rsidP="00F76118">
      <w:pPr>
        <w:pStyle w:val="Normal"/>
        <w:tabs>
          <w:tab w:val="left" w:pos="5805"/>
        </w:tabs>
        <w:ind w:right="373" w:firstLine="4862"/>
        <w:rPr>
          <w:rFonts w:ascii="Times New Roman" w:hAnsi="Times New Roman"/>
          <w:sz w:val="28"/>
          <w:szCs w:val="28"/>
        </w:rPr>
      </w:pPr>
      <w:r w:rsidRPr="000C248A">
        <w:rPr>
          <w:rFonts w:ascii="Times New Roman" w:hAnsi="Times New Roman"/>
          <w:sz w:val="28"/>
          <w:szCs w:val="28"/>
        </w:rPr>
        <w:tab/>
      </w:r>
      <w:r w:rsidR="005068EB">
        <w:rPr>
          <w:rFonts w:ascii="Times New Roman" w:hAnsi="Times New Roman"/>
          <w:sz w:val="28"/>
          <w:szCs w:val="28"/>
        </w:rPr>
        <w:t xml:space="preserve">                    </w:t>
      </w:r>
      <w:r>
        <w:rPr>
          <w:rFonts w:ascii="Times New Roman" w:hAnsi="Times New Roman"/>
          <w:sz w:val="28"/>
          <w:szCs w:val="28"/>
        </w:rPr>
        <w:t xml:space="preserve"> </w:t>
      </w:r>
      <w:r w:rsidRPr="000C248A">
        <w:rPr>
          <w:rFonts w:ascii="Times New Roman" w:hAnsi="Times New Roman"/>
          <w:sz w:val="28"/>
          <w:szCs w:val="28"/>
        </w:rPr>
        <w:t>ООО НПФ «Мета»</w:t>
      </w:r>
    </w:p>
    <w:p w:rsidR="00F76118" w:rsidRPr="000C248A" w:rsidRDefault="00F76118" w:rsidP="00F76118">
      <w:pPr>
        <w:pStyle w:val="a3"/>
        <w:ind w:right="373" w:firstLine="4862"/>
        <w:rPr>
          <w:rFonts w:ascii="Times New Roman" w:hAnsi="Times New Roman"/>
          <w:b/>
          <w:spacing w:val="8"/>
          <w:sz w:val="28"/>
          <w:szCs w:val="28"/>
        </w:rPr>
      </w:pPr>
    </w:p>
    <w:p w:rsidR="00F76118" w:rsidRPr="000C248A" w:rsidRDefault="00F76118" w:rsidP="005068EB">
      <w:pPr>
        <w:pStyle w:val="Normal"/>
        <w:tabs>
          <w:tab w:val="left" w:pos="7480"/>
          <w:tab w:val="left" w:pos="9350"/>
        </w:tabs>
        <w:ind w:right="373" w:firstLine="4862"/>
        <w:jc w:val="right"/>
        <w:rPr>
          <w:rFonts w:ascii="Times New Roman" w:hAnsi="Times New Roman"/>
          <w:sz w:val="28"/>
          <w:szCs w:val="28"/>
        </w:rPr>
      </w:pPr>
      <w:r w:rsidRPr="000C248A">
        <w:rPr>
          <w:rFonts w:ascii="Times New Roman" w:hAnsi="Times New Roman"/>
          <w:sz w:val="28"/>
          <w:szCs w:val="28"/>
        </w:rPr>
        <w:tab/>
      </w:r>
      <w:r>
        <w:rPr>
          <w:rFonts w:ascii="Times New Roman" w:hAnsi="Times New Roman"/>
          <w:sz w:val="28"/>
          <w:szCs w:val="28"/>
        </w:rPr>
        <w:t xml:space="preserve">      </w:t>
      </w:r>
      <w:r w:rsidRPr="000C248A">
        <w:rPr>
          <w:rFonts w:ascii="Times New Roman" w:hAnsi="Times New Roman"/>
          <w:sz w:val="28"/>
          <w:szCs w:val="28"/>
        </w:rPr>
        <w:t>Н.В.Мартынов</w:t>
      </w:r>
    </w:p>
    <w:p w:rsidR="00F76118" w:rsidRPr="000C248A" w:rsidRDefault="00F76118" w:rsidP="00F76118">
      <w:pPr>
        <w:pStyle w:val="Normal"/>
        <w:tabs>
          <w:tab w:val="left" w:pos="5880"/>
        </w:tabs>
        <w:ind w:right="373" w:firstLine="4862"/>
        <w:rPr>
          <w:rFonts w:ascii="Times New Roman" w:hAnsi="Times New Roman"/>
          <w:sz w:val="28"/>
          <w:szCs w:val="28"/>
        </w:rPr>
      </w:pPr>
      <w:r w:rsidRPr="000C248A">
        <w:rPr>
          <w:rFonts w:ascii="Times New Roman" w:hAnsi="Times New Roman"/>
          <w:sz w:val="28"/>
          <w:szCs w:val="28"/>
        </w:rPr>
        <w:tab/>
      </w:r>
      <w:r w:rsidR="005068EB">
        <w:rPr>
          <w:rFonts w:ascii="Times New Roman" w:hAnsi="Times New Roman"/>
          <w:sz w:val="28"/>
          <w:szCs w:val="28"/>
        </w:rPr>
        <w:t xml:space="preserve"> </w:t>
      </w:r>
      <w:r>
        <w:rPr>
          <w:rFonts w:ascii="Times New Roman" w:hAnsi="Times New Roman"/>
          <w:sz w:val="28"/>
          <w:szCs w:val="28"/>
        </w:rPr>
        <w:t xml:space="preserve"> </w:t>
      </w:r>
      <w:r w:rsidRPr="000C248A">
        <w:rPr>
          <w:rFonts w:ascii="Times New Roman" w:hAnsi="Times New Roman"/>
          <w:sz w:val="28"/>
          <w:szCs w:val="28"/>
        </w:rPr>
        <w:t>«____»_____________2012 г.</w:t>
      </w:r>
    </w:p>
    <w:p w:rsidR="00F76118" w:rsidRDefault="00F76118" w:rsidP="00F76118">
      <w:pPr>
        <w:pStyle w:val="a3"/>
        <w:rPr>
          <w:rFonts w:ascii="Arial" w:hAnsi="Arial" w:cs="Arial"/>
          <w:b/>
          <w:caps/>
          <w:sz w:val="22"/>
          <w:szCs w:val="22"/>
        </w:rPr>
      </w:pPr>
    </w:p>
    <w:p w:rsidR="00F76118" w:rsidRDefault="00F76118" w:rsidP="00F76118">
      <w:pPr>
        <w:pStyle w:val="a3"/>
        <w:rPr>
          <w:rFonts w:ascii="Arial" w:hAnsi="Arial" w:cs="Arial"/>
          <w:b/>
          <w:caps/>
          <w:sz w:val="22"/>
          <w:szCs w:val="22"/>
        </w:rPr>
      </w:pPr>
    </w:p>
    <w:p w:rsidR="009E57A2" w:rsidRDefault="009E57A2" w:rsidP="00F76118">
      <w:pPr>
        <w:pStyle w:val="a3"/>
        <w:tabs>
          <w:tab w:val="left" w:pos="7710"/>
        </w:tabs>
        <w:rPr>
          <w:rFonts w:ascii="Arial" w:hAnsi="Arial" w:cs="Arial"/>
          <w:b/>
          <w:caps/>
          <w:sz w:val="22"/>
          <w:szCs w:val="22"/>
        </w:rPr>
      </w:pPr>
    </w:p>
    <w:p w:rsidR="009E57A2" w:rsidRDefault="009E57A2">
      <w:pPr>
        <w:pStyle w:val="a3"/>
        <w:rPr>
          <w:rFonts w:ascii="Arial" w:hAnsi="Arial" w:cs="Arial"/>
          <w:b/>
          <w:caps/>
          <w:sz w:val="22"/>
          <w:szCs w:val="22"/>
        </w:rPr>
      </w:pPr>
    </w:p>
    <w:p w:rsidR="009E57A2" w:rsidRDefault="009E57A2">
      <w:pPr>
        <w:pStyle w:val="a3"/>
        <w:rPr>
          <w:rFonts w:ascii="Arial" w:hAnsi="Arial" w:cs="Arial"/>
          <w:b/>
          <w:caps/>
          <w:sz w:val="22"/>
          <w:szCs w:val="22"/>
        </w:rPr>
      </w:pPr>
    </w:p>
    <w:p w:rsidR="009E57A2" w:rsidRDefault="009E57A2">
      <w:pPr>
        <w:pStyle w:val="a3"/>
        <w:rPr>
          <w:rFonts w:ascii="Arial" w:hAnsi="Arial" w:cs="Arial"/>
          <w:b/>
          <w:caps/>
          <w:sz w:val="22"/>
          <w:szCs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jc w:val="center"/>
        <w:rPr>
          <w:rFonts w:ascii="Arial" w:hAnsi="Arial"/>
          <w:sz w:val="22"/>
        </w:rPr>
      </w:pPr>
    </w:p>
    <w:p w:rsidR="009E57A2" w:rsidRDefault="009E57A2">
      <w:pPr>
        <w:pStyle w:val="a3"/>
        <w:jc w:val="center"/>
        <w:rPr>
          <w:rFonts w:ascii="Arial" w:hAnsi="Arial"/>
          <w:b/>
          <w:sz w:val="24"/>
        </w:rPr>
      </w:pPr>
      <w:r>
        <w:rPr>
          <w:rFonts w:ascii="Arial" w:hAnsi="Arial"/>
          <w:b/>
          <w:sz w:val="24"/>
        </w:rPr>
        <w:t xml:space="preserve">СТЕНДЫ  ТОРМОЗНЫЕ  </w:t>
      </w:r>
    </w:p>
    <w:p w:rsidR="009E57A2" w:rsidRDefault="009E57A2">
      <w:pPr>
        <w:pStyle w:val="a3"/>
        <w:jc w:val="center"/>
        <w:rPr>
          <w:rFonts w:ascii="Arial" w:hAnsi="Arial"/>
          <w:b/>
          <w:sz w:val="24"/>
        </w:rPr>
      </w:pPr>
    </w:p>
    <w:p w:rsidR="009E57A2" w:rsidRDefault="009E57A2">
      <w:pPr>
        <w:pStyle w:val="a3"/>
        <w:jc w:val="center"/>
        <w:rPr>
          <w:rFonts w:ascii="Arial" w:hAnsi="Arial"/>
          <w:b/>
          <w:sz w:val="24"/>
        </w:rPr>
      </w:pPr>
      <w:r>
        <w:rPr>
          <w:rFonts w:ascii="Arial" w:hAnsi="Arial"/>
          <w:b/>
          <w:sz w:val="24"/>
        </w:rPr>
        <w:t xml:space="preserve">СТМ </w:t>
      </w:r>
      <w:smartTag w:uri="urn:schemas-microsoft-com:office:smarttags" w:element="metricconverter">
        <w:smartTagPr>
          <w:attr w:name="ProductID" w:val="3500 М"/>
        </w:smartTagPr>
        <w:r>
          <w:rPr>
            <w:rFonts w:ascii="Arial" w:hAnsi="Arial"/>
            <w:b/>
            <w:sz w:val="24"/>
          </w:rPr>
          <w:t>3500 М</w:t>
        </w:r>
      </w:smartTag>
    </w:p>
    <w:p w:rsidR="009E57A2" w:rsidRDefault="009E57A2">
      <w:pPr>
        <w:pStyle w:val="a3"/>
        <w:jc w:val="center"/>
        <w:rPr>
          <w:rFonts w:ascii="Arial" w:hAnsi="Arial"/>
          <w:sz w:val="24"/>
        </w:rPr>
      </w:pPr>
    </w:p>
    <w:p w:rsidR="009E57A2" w:rsidRDefault="009E57A2">
      <w:pPr>
        <w:pStyle w:val="a3"/>
        <w:jc w:val="center"/>
        <w:rPr>
          <w:rFonts w:ascii="Arial" w:hAnsi="Arial"/>
          <w:b/>
          <w:sz w:val="24"/>
        </w:rPr>
      </w:pPr>
      <w:r>
        <w:rPr>
          <w:rFonts w:ascii="Arial" w:hAnsi="Arial"/>
          <w:b/>
          <w:sz w:val="24"/>
        </w:rPr>
        <w:t>Руководство по эксплуатации</w:t>
      </w:r>
    </w:p>
    <w:p w:rsidR="009E57A2" w:rsidRDefault="009E57A2">
      <w:pPr>
        <w:pStyle w:val="a3"/>
        <w:jc w:val="center"/>
        <w:rPr>
          <w:rFonts w:ascii="Arial" w:hAnsi="Arial"/>
          <w:b/>
          <w:sz w:val="24"/>
        </w:rPr>
      </w:pPr>
    </w:p>
    <w:p w:rsidR="009E57A2" w:rsidRDefault="009E57A2">
      <w:pPr>
        <w:pStyle w:val="a3"/>
        <w:jc w:val="center"/>
        <w:rPr>
          <w:rFonts w:ascii="Arial" w:hAnsi="Arial"/>
          <w:b/>
          <w:sz w:val="24"/>
        </w:rPr>
      </w:pPr>
      <w:r>
        <w:rPr>
          <w:rFonts w:ascii="Arial" w:hAnsi="Arial"/>
          <w:b/>
          <w:sz w:val="24"/>
        </w:rPr>
        <w:t>М 220.000.00.00 РЭ</w:t>
      </w: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jc w:val="center"/>
        <w:rPr>
          <w:rFonts w:ascii="Arial" w:hAnsi="Arial"/>
          <w:b/>
          <w:sz w:val="22"/>
        </w:rPr>
      </w:pPr>
    </w:p>
    <w:p w:rsidR="009E57A2" w:rsidRDefault="009E57A2">
      <w:pPr>
        <w:pStyle w:val="a3"/>
        <w:rPr>
          <w:rFonts w:ascii="Arial" w:hAnsi="Arial"/>
          <w:b/>
          <w:sz w:val="22"/>
        </w:rPr>
      </w:pPr>
    </w:p>
    <w:p w:rsidR="009E57A2" w:rsidRDefault="009E57A2">
      <w:pPr>
        <w:pStyle w:val="a3"/>
        <w:jc w:val="right"/>
        <w:rPr>
          <w:rFonts w:ascii="Arial" w:hAnsi="Arial"/>
          <w:b/>
          <w:sz w:val="22"/>
        </w:rPr>
      </w:pPr>
    </w:p>
    <w:p w:rsidR="009E57A2" w:rsidRDefault="009E57A2">
      <w:pPr>
        <w:pStyle w:val="a3"/>
        <w:rPr>
          <w:rFonts w:ascii="Arial" w:hAnsi="Arial"/>
          <w:b/>
          <w:sz w:val="22"/>
        </w:rPr>
      </w:pPr>
      <w:r>
        <w:rPr>
          <w:rFonts w:ascii="Arial" w:hAnsi="Arial"/>
          <w:b/>
          <w:sz w:val="22"/>
        </w:rPr>
        <w:cr/>
      </w: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b/>
          <w:sz w:val="22"/>
        </w:rPr>
      </w:pPr>
    </w:p>
    <w:p w:rsidR="009E57A2" w:rsidRDefault="009E57A2">
      <w:pPr>
        <w:pStyle w:val="a3"/>
        <w:rPr>
          <w:rFonts w:ascii="Arial" w:hAnsi="Arial"/>
          <w:sz w:val="22"/>
        </w:rPr>
      </w:pPr>
    </w:p>
    <w:p w:rsidR="009E57A2" w:rsidRDefault="009E57A2">
      <w:pPr>
        <w:pStyle w:val="a3"/>
        <w:rPr>
          <w:rFonts w:ascii="Arial" w:hAnsi="Arial"/>
          <w:b/>
          <w:sz w:val="22"/>
        </w:rPr>
      </w:pPr>
      <w:r>
        <w:rPr>
          <w:rFonts w:ascii="Arial" w:hAnsi="Arial"/>
          <w:b/>
          <w:sz w:val="22"/>
        </w:rPr>
        <w:br w:type="page"/>
      </w:r>
      <w:r>
        <w:rPr>
          <w:rFonts w:ascii="Arial" w:hAnsi="Arial"/>
          <w:b/>
          <w:sz w:val="22"/>
        </w:rPr>
        <w:lastRenderedPageBreak/>
        <w:t xml:space="preserve">   </w:t>
      </w:r>
    </w:p>
    <w:p w:rsidR="009E57A2" w:rsidRDefault="009E57A2">
      <w:pPr>
        <w:pStyle w:val="a3"/>
        <w:rPr>
          <w:rFonts w:ascii="Arial" w:hAnsi="Arial"/>
          <w:b/>
          <w:sz w:val="22"/>
        </w:rPr>
      </w:pPr>
      <w:r>
        <w:rPr>
          <w:rFonts w:ascii="Arial" w:hAnsi="Arial"/>
          <w:b/>
          <w:sz w:val="22"/>
        </w:rPr>
        <w:t xml:space="preserve">                                                              СОДЕРЖАНИЕ</w:t>
      </w:r>
    </w:p>
    <w:p w:rsidR="009E57A2" w:rsidRDefault="009E57A2">
      <w:pPr>
        <w:pStyle w:val="a3"/>
        <w:rPr>
          <w:rFonts w:ascii="Arial" w:hAnsi="Arial"/>
          <w:sz w:val="22"/>
        </w:rPr>
      </w:pPr>
      <w:r>
        <w:rPr>
          <w:rFonts w:ascii="Arial" w:hAnsi="Arial"/>
          <w:sz w:val="22"/>
        </w:rPr>
        <w:t xml:space="preserve">   </w:t>
      </w:r>
    </w:p>
    <w:p w:rsidR="009E57A2" w:rsidRDefault="009E57A2">
      <w:pPr>
        <w:tabs>
          <w:tab w:val="right" w:leader="dot" w:pos="9356"/>
        </w:tabs>
        <w:jc w:val="both"/>
        <w:rPr>
          <w:rFonts w:ascii="Arial" w:hAnsi="Arial"/>
          <w:sz w:val="22"/>
        </w:rPr>
      </w:pPr>
      <w:r>
        <w:rPr>
          <w:rFonts w:ascii="Arial" w:hAnsi="Arial"/>
          <w:sz w:val="22"/>
        </w:rPr>
        <w:t>ВВЕДЕНИЕ</w:t>
      </w:r>
      <w:r>
        <w:rPr>
          <w:rFonts w:ascii="Arial" w:hAnsi="Arial"/>
          <w:sz w:val="22"/>
        </w:rPr>
        <w:tab/>
        <w:t>5</w:t>
      </w:r>
    </w:p>
    <w:p w:rsidR="009E57A2" w:rsidRDefault="009E57A2">
      <w:pPr>
        <w:tabs>
          <w:tab w:val="right" w:leader="dot" w:pos="9356"/>
        </w:tabs>
        <w:jc w:val="both"/>
        <w:rPr>
          <w:rFonts w:ascii="Arial" w:hAnsi="Arial"/>
          <w:sz w:val="22"/>
        </w:rPr>
      </w:pPr>
    </w:p>
    <w:p w:rsidR="009E57A2" w:rsidRDefault="009E57A2">
      <w:pPr>
        <w:tabs>
          <w:tab w:val="right" w:leader="dot" w:pos="9356"/>
        </w:tabs>
        <w:jc w:val="both"/>
        <w:rPr>
          <w:rFonts w:ascii="Arial" w:hAnsi="Arial"/>
          <w:sz w:val="22"/>
        </w:rPr>
      </w:pPr>
      <w:r>
        <w:rPr>
          <w:rFonts w:ascii="Arial" w:hAnsi="Arial"/>
          <w:sz w:val="22"/>
        </w:rPr>
        <w:t xml:space="preserve">1  ОПИСАНИЕ И РАБОТА </w:t>
      </w:r>
      <w:r>
        <w:rPr>
          <w:rFonts w:ascii="Arial" w:hAnsi="Arial"/>
          <w:sz w:val="22"/>
        </w:rPr>
        <w:tab/>
        <w:t>5</w:t>
      </w:r>
    </w:p>
    <w:p w:rsidR="009E57A2" w:rsidRDefault="009E57A2">
      <w:pPr>
        <w:tabs>
          <w:tab w:val="right" w:leader="dot" w:pos="9356"/>
        </w:tabs>
        <w:jc w:val="both"/>
        <w:rPr>
          <w:rFonts w:ascii="Arial" w:hAnsi="Arial"/>
          <w:sz w:val="22"/>
        </w:rPr>
      </w:pPr>
      <w:r>
        <w:rPr>
          <w:rFonts w:ascii="Arial" w:hAnsi="Arial"/>
          <w:sz w:val="22"/>
        </w:rPr>
        <w:t>1.1 Описание и работа изделия</w:t>
      </w:r>
      <w:r>
        <w:rPr>
          <w:rFonts w:ascii="Arial" w:hAnsi="Arial"/>
          <w:sz w:val="22"/>
        </w:rPr>
        <w:tab/>
        <w:t>5</w:t>
      </w:r>
    </w:p>
    <w:p w:rsidR="009E57A2" w:rsidRDefault="009E57A2">
      <w:pPr>
        <w:tabs>
          <w:tab w:val="right" w:leader="dot" w:pos="9356"/>
        </w:tabs>
        <w:jc w:val="both"/>
        <w:rPr>
          <w:rFonts w:ascii="Arial" w:hAnsi="Arial"/>
          <w:sz w:val="22"/>
        </w:rPr>
      </w:pPr>
      <w:r>
        <w:rPr>
          <w:rFonts w:ascii="Arial" w:hAnsi="Arial"/>
          <w:sz w:val="22"/>
        </w:rPr>
        <w:t xml:space="preserve">1.1.1  Назначение </w:t>
      </w:r>
      <w:r>
        <w:rPr>
          <w:rFonts w:ascii="Arial" w:hAnsi="Arial"/>
          <w:sz w:val="22"/>
        </w:rPr>
        <w:tab/>
        <w:t>5</w:t>
      </w:r>
    </w:p>
    <w:p w:rsidR="009E57A2" w:rsidRDefault="009E57A2">
      <w:pPr>
        <w:tabs>
          <w:tab w:val="right" w:leader="dot" w:pos="9356"/>
        </w:tabs>
        <w:jc w:val="both"/>
        <w:rPr>
          <w:rFonts w:ascii="Arial" w:hAnsi="Arial"/>
          <w:sz w:val="22"/>
        </w:rPr>
      </w:pPr>
      <w:r>
        <w:rPr>
          <w:rFonts w:ascii="Arial" w:hAnsi="Arial"/>
          <w:sz w:val="22"/>
        </w:rPr>
        <w:t xml:space="preserve">1.1.2 Технические характеристики </w:t>
      </w:r>
      <w:r>
        <w:rPr>
          <w:rFonts w:ascii="Arial" w:hAnsi="Arial"/>
          <w:sz w:val="22"/>
        </w:rPr>
        <w:tab/>
        <w:t>6</w:t>
      </w:r>
    </w:p>
    <w:p w:rsidR="009E57A2" w:rsidRDefault="009E57A2">
      <w:pPr>
        <w:tabs>
          <w:tab w:val="right" w:leader="dot" w:pos="9356"/>
        </w:tabs>
        <w:jc w:val="both"/>
        <w:rPr>
          <w:rFonts w:ascii="Arial" w:hAnsi="Arial"/>
          <w:sz w:val="22"/>
        </w:rPr>
      </w:pPr>
      <w:r>
        <w:rPr>
          <w:rFonts w:ascii="Arial" w:hAnsi="Arial"/>
          <w:sz w:val="22"/>
        </w:rPr>
        <w:t>1.1.3 Состав изделия</w:t>
      </w:r>
      <w:r>
        <w:rPr>
          <w:rFonts w:ascii="Arial" w:hAnsi="Arial"/>
          <w:sz w:val="22"/>
        </w:rPr>
        <w:tab/>
        <w:t xml:space="preserve"> 7</w:t>
      </w:r>
    </w:p>
    <w:p w:rsidR="009E57A2" w:rsidRDefault="009E57A2">
      <w:pPr>
        <w:tabs>
          <w:tab w:val="right" w:leader="dot" w:pos="9356"/>
        </w:tabs>
        <w:jc w:val="both"/>
        <w:rPr>
          <w:rFonts w:ascii="Arial" w:hAnsi="Arial"/>
          <w:sz w:val="22"/>
        </w:rPr>
      </w:pPr>
      <w:r>
        <w:rPr>
          <w:rFonts w:ascii="Arial" w:hAnsi="Arial"/>
          <w:sz w:val="22"/>
        </w:rPr>
        <w:t xml:space="preserve">1.1.4 Устройство и работа </w:t>
      </w:r>
      <w:r>
        <w:rPr>
          <w:rFonts w:ascii="Arial" w:hAnsi="Arial"/>
          <w:sz w:val="22"/>
        </w:rPr>
        <w:tab/>
        <w:t>8</w:t>
      </w:r>
    </w:p>
    <w:p w:rsidR="009E57A2" w:rsidRDefault="009E57A2">
      <w:pPr>
        <w:tabs>
          <w:tab w:val="right" w:leader="dot" w:pos="9356"/>
        </w:tabs>
        <w:jc w:val="both"/>
        <w:rPr>
          <w:rFonts w:ascii="Arial" w:hAnsi="Arial"/>
          <w:sz w:val="22"/>
        </w:rPr>
      </w:pPr>
      <w:r>
        <w:rPr>
          <w:rFonts w:ascii="Arial" w:hAnsi="Arial"/>
          <w:sz w:val="22"/>
        </w:rPr>
        <w:t>1.1.5 Маркировка и</w:t>
      </w:r>
      <w:r w:rsidR="00D90347">
        <w:rPr>
          <w:rFonts w:ascii="Arial" w:hAnsi="Arial"/>
          <w:sz w:val="22"/>
        </w:rPr>
        <w:t xml:space="preserve"> пломбирование</w:t>
      </w:r>
      <w:r w:rsidR="00D90347">
        <w:rPr>
          <w:rFonts w:ascii="Arial" w:hAnsi="Arial"/>
          <w:sz w:val="22"/>
        </w:rPr>
        <w:tab/>
        <w:t>24</w:t>
      </w:r>
    </w:p>
    <w:p w:rsidR="009E57A2" w:rsidRDefault="00D90347">
      <w:pPr>
        <w:tabs>
          <w:tab w:val="right" w:leader="dot" w:pos="9356"/>
        </w:tabs>
        <w:jc w:val="both"/>
        <w:rPr>
          <w:rFonts w:ascii="Arial" w:hAnsi="Arial"/>
          <w:sz w:val="22"/>
        </w:rPr>
      </w:pPr>
      <w:r>
        <w:rPr>
          <w:rFonts w:ascii="Arial" w:hAnsi="Arial"/>
          <w:sz w:val="22"/>
        </w:rPr>
        <w:t>1.1.6 Упаковка</w:t>
      </w:r>
      <w:r>
        <w:rPr>
          <w:rFonts w:ascii="Arial" w:hAnsi="Arial"/>
          <w:sz w:val="22"/>
        </w:rPr>
        <w:tab/>
        <w:t xml:space="preserve"> 24</w:t>
      </w:r>
    </w:p>
    <w:p w:rsidR="009E57A2" w:rsidRDefault="009E57A2">
      <w:pPr>
        <w:tabs>
          <w:tab w:val="right" w:leader="dot" w:pos="9356"/>
        </w:tabs>
        <w:jc w:val="both"/>
        <w:rPr>
          <w:rFonts w:ascii="Arial" w:hAnsi="Arial"/>
          <w:sz w:val="22"/>
        </w:rPr>
      </w:pPr>
    </w:p>
    <w:p w:rsidR="009E57A2" w:rsidRDefault="00D90347">
      <w:pPr>
        <w:tabs>
          <w:tab w:val="right" w:leader="dot" w:pos="9356"/>
        </w:tabs>
        <w:rPr>
          <w:rFonts w:ascii="Arial" w:hAnsi="Arial"/>
          <w:sz w:val="22"/>
        </w:rPr>
      </w:pPr>
      <w:r>
        <w:rPr>
          <w:rFonts w:ascii="Arial" w:hAnsi="Arial"/>
          <w:sz w:val="22"/>
        </w:rPr>
        <w:t>2 ИСПОЛЬЗОВАНИЕ ПО НАЗНАЧЕНИЮ</w:t>
      </w:r>
      <w:r>
        <w:rPr>
          <w:rFonts w:ascii="Arial" w:hAnsi="Arial"/>
          <w:sz w:val="22"/>
        </w:rPr>
        <w:tab/>
        <w:t>25</w:t>
      </w:r>
      <w:r w:rsidR="009E57A2">
        <w:rPr>
          <w:rFonts w:ascii="Arial" w:hAnsi="Arial"/>
          <w:sz w:val="22"/>
        </w:rPr>
        <w:t xml:space="preserve"> </w:t>
      </w:r>
    </w:p>
    <w:p w:rsidR="009E57A2" w:rsidRDefault="009E57A2">
      <w:pPr>
        <w:tabs>
          <w:tab w:val="right" w:leader="dot" w:pos="9356"/>
        </w:tabs>
        <w:rPr>
          <w:rFonts w:ascii="Arial" w:hAnsi="Arial"/>
          <w:sz w:val="22"/>
        </w:rPr>
      </w:pPr>
      <w:r>
        <w:rPr>
          <w:rFonts w:ascii="Arial" w:hAnsi="Arial"/>
          <w:sz w:val="22"/>
        </w:rPr>
        <w:t>2.1</w:t>
      </w:r>
      <w:r w:rsidR="00D90347">
        <w:rPr>
          <w:rFonts w:ascii="Arial" w:hAnsi="Arial"/>
          <w:sz w:val="22"/>
        </w:rPr>
        <w:t xml:space="preserve"> Эксплуатационные ограничения</w:t>
      </w:r>
      <w:r w:rsidR="00D90347">
        <w:rPr>
          <w:rFonts w:ascii="Arial" w:hAnsi="Arial"/>
          <w:sz w:val="22"/>
        </w:rPr>
        <w:tab/>
        <w:t>25</w:t>
      </w:r>
    </w:p>
    <w:p w:rsidR="009E57A2" w:rsidRDefault="009E57A2">
      <w:pPr>
        <w:tabs>
          <w:tab w:val="right" w:leader="dot" w:pos="9356"/>
        </w:tabs>
        <w:rPr>
          <w:rFonts w:ascii="Arial" w:hAnsi="Arial"/>
          <w:sz w:val="22"/>
        </w:rPr>
      </w:pPr>
      <w:r>
        <w:rPr>
          <w:rFonts w:ascii="Arial" w:hAnsi="Arial"/>
          <w:sz w:val="22"/>
        </w:rPr>
        <w:t>2.2 Подгот</w:t>
      </w:r>
      <w:r w:rsidR="00D90347">
        <w:rPr>
          <w:rFonts w:ascii="Arial" w:hAnsi="Arial"/>
          <w:sz w:val="22"/>
        </w:rPr>
        <w:t xml:space="preserve">овка изделия к использованию </w:t>
      </w:r>
      <w:r w:rsidR="00D90347">
        <w:rPr>
          <w:rFonts w:ascii="Arial" w:hAnsi="Arial"/>
          <w:sz w:val="22"/>
        </w:rPr>
        <w:tab/>
        <w:t>25</w:t>
      </w:r>
      <w:r>
        <w:rPr>
          <w:rFonts w:ascii="Arial" w:hAnsi="Arial"/>
          <w:sz w:val="22"/>
        </w:rPr>
        <w:t xml:space="preserve"> </w:t>
      </w:r>
    </w:p>
    <w:p w:rsidR="009E57A2" w:rsidRDefault="00D90347">
      <w:pPr>
        <w:tabs>
          <w:tab w:val="right" w:leader="dot" w:pos="9356"/>
        </w:tabs>
        <w:rPr>
          <w:rFonts w:ascii="Arial" w:hAnsi="Arial"/>
          <w:sz w:val="22"/>
        </w:rPr>
      </w:pPr>
      <w:r>
        <w:rPr>
          <w:rFonts w:ascii="Arial" w:hAnsi="Arial"/>
          <w:sz w:val="22"/>
        </w:rPr>
        <w:t xml:space="preserve">2.3 Использование изделия </w:t>
      </w:r>
      <w:r>
        <w:rPr>
          <w:rFonts w:ascii="Arial" w:hAnsi="Arial"/>
          <w:sz w:val="22"/>
        </w:rPr>
        <w:tab/>
        <w:t>27</w:t>
      </w:r>
      <w:r w:rsidR="009E57A2">
        <w:rPr>
          <w:rFonts w:ascii="Arial" w:hAnsi="Arial"/>
          <w:sz w:val="22"/>
        </w:rPr>
        <w:t xml:space="preserve"> </w:t>
      </w:r>
    </w:p>
    <w:p w:rsidR="009E57A2" w:rsidRDefault="009E57A2">
      <w:pPr>
        <w:tabs>
          <w:tab w:val="right" w:leader="dot" w:pos="9356"/>
        </w:tabs>
        <w:rPr>
          <w:rFonts w:ascii="Arial" w:hAnsi="Arial"/>
          <w:sz w:val="22"/>
        </w:rPr>
      </w:pPr>
      <w:r>
        <w:rPr>
          <w:rFonts w:ascii="Arial" w:hAnsi="Arial"/>
          <w:sz w:val="22"/>
        </w:rPr>
        <w:t>2.4 Порядок контроля работоспособнос</w:t>
      </w:r>
      <w:r w:rsidR="00D90347">
        <w:rPr>
          <w:rFonts w:ascii="Arial" w:hAnsi="Arial"/>
          <w:sz w:val="22"/>
        </w:rPr>
        <w:t>ти, регулирование и настройка</w:t>
      </w:r>
      <w:r w:rsidR="00D90347">
        <w:rPr>
          <w:rFonts w:ascii="Arial" w:hAnsi="Arial"/>
          <w:sz w:val="22"/>
        </w:rPr>
        <w:tab/>
        <w:t>29</w:t>
      </w:r>
    </w:p>
    <w:p w:rsidR="009E57A2" w:rsidRDefault="009E57A2">
      <w:pPr>
        <w:tabs>
          <w:tab w:val="right" w:leader="dot" w:pos="9356"/>
        </w:tabs>
        <w:rPr>
          <w:rFonts w:ascii="Arial" w:hAnsi="Arial"/>
          <w:sz w:val="22"/>
        </w:rPr>
      </w:pPr>
      <w:r>
        <w:rPr>
          <w:rFonts w:ascii="Arial" w:hAnsi="Arial"/>
          <w:sz w:val="22"/>
        </w:rPr>
        <w:t>2.5 Дейс</w:t>
      </w:r>
      <w:r w:rsidR="00D90347">
        <w:rPr>
          <w:rFonts w:ascii="Arial" w:hAnsi="Arial"/>
          <w:sz w:val="22"/>
        </w:rPr>
        <w:t>твия в экстремальных условиях</w:t>
      </w:r>
      <w:r w:rsidR="00D90347">
        <w:rPr>
          <w:rFonts w:ascii="Arial" w:hAnsi="Arial"/>
          <w:sz w:val="22"/>
        </w:rPr>
        <w:tab/>
        <w:t>39</w:t>
      </w:r>
    </w:p>
    <w:p w:rsidR="009E57A2" w:rsidRDefault="009E57A2">
      <w:pPr>
        <w:tabs>
          <w:tab w:val="right" w:leader="dot" w:pos="9356"/>
        </w:tabs>
        <w:rPr>
          <w:rFonts w:ascii="Arial" w:hAnsi="Arial"/>
          <w:sz w:val="22"/>
        </w:rPr>
      </w:pPr>
    </w:p>
    <w:p w:rsidR="009E57A2" w:rsidRDefault="00D90347">
      <w:pPr>
        <w:tabs>
          <w:tab w:val="right" w:leader="dot" w:pos="9356"/>
        </w:tabs>
        <w:rPr>
          <w:rFonts w:ascii="Arial" w:hAnsi="Arial"/>
          <w:sz w:val="22"/>
        </w:rPr>
      </w:pPr>
      <w:r>
        <w:rPr>
          <w:rFonts w:ascii="Arial" w:hAnsi="Arial"/>
          <w:sz w:val="22"/>
        </w:rPr>
        <w:t>3 ТЕХНИЧЕСКОЕ  ОБСЛУЖИВАНИЕ</w:t>
      </w:r>
      <w:r>
        <w:rPr>
          <w:rFonts w:ascii="Arial" w:hAnsi="Arial"/>
          <w:sz w:val="22"/>
        </w:rPr>
        <w:tab/>
        <w:t>40</w:t>
      </w:r>
    </w:p>
    <w:p w:rsidR="009E57A2" w:rsidRDefault="009E57A2">
      <w:pPr>
        <w:tabs>
          <w:tab w:val="right" w:leader="dot" w:pos="9356"/>
        </w:tabs>
        <w:rPr>
          <w:rFonts w:ascii="Arial" w:hAnsi="Arial"/>
          <w:sz w:val="22"/>
        </w:rPr>
      </w:pPr>
      <w:r>
        <w:rPr>
          <w:rFonts w:ascii="Arial" w:hAnsi="Arial"/>
          <w:sz w:val="22"/>
        </w:rPr>
        <w:t>3.1     Тех</w:t>
      </w:r>
      <w:r w:rsidR="00D90347">
        <w:rPr>
          <w:rFonts w:ascii="Arial" w:hAnsi="Arial"/>
          <w:sz w:val="22"/>
        </w:rPr>
        <w:t>ническое обслуживание изделия</w:t>
      </w:r>
      <w:r w:rsidR="00D90347">
        <w:rPr>
          <w:rFonts w:ascii="Arial" w:hAnsi="Arial"/>
          <w:sz w:val="22"/>
        </w:rPr>
        <w:tab/>
        <w:t>4</w:t>
      </w:r>
      <w:r w:rsidR="00275F6F">
        <w:rPr>
          <w:rFonts w:ascii="Arial" w:hAnsi="Arial"/>
          <w:sz w:val="22"/>
        </w:rPr>
        <w:t>0</w:t>
      </w:r>
    </w:p>
    <w:p w:rsidR="009E57A2" w:rsidRDefault="00275F6F">
      <w:pPr>
        <w:numPr>
          <w:ilvl w:val="1"/>
          <w:numId w:val="4"/>
        </w:numPr>
        <w:tabs>
          <w:tab w:val="right" w:leader="dot" w:pos="9356"/>
        </w:tabs>
        <w:rPr>
          <w:rFonts w:ascii="Arial" w:hAnsi="Arial"/>
          <w:sz w:val="22"/>
        </w:rPr>
      </w:pPr>
      <w:r>
        <w:rPr>
          <w:rFonts w:ascii="Arial" w:hAnsi="Arial"/>
          <w:sz w:val="22"/>
        </w:rPr>
        <w:t xml:space="preserve">    Текущий ремонт </w:t>
      </w:r>
      <w:r>
        <w:rPr>
          <w:rFonts w:ascii="Arial" w:hAnsi="Arial"/>
          <w:sz w:val="22"/>
        </w:rPr>
        <w:tab/>
        <w:t>42</w:t>
      </w:r>
    </w:p>
    <w:p w:rsidR="009E57A2" w:rsidRDefault="009E57A2">
      <w:pPr>
        <w:tabs>
          <w:tab w:val="right" w:leader="dot" w:pos="9356"/>
        </w:tabs>
        <w:rPr>
          <w:rFonts w:ascii="Arial" w:hAnsi="Arial"/>
          <w:sz w:val="22"/>
        </w:rPr>
      </w:pPr>
    </w:p>
    <w:p w:rsidR="009E57A2" w:rsidRDefault="00275F6F">
      <w:pPr>
        <w:numPr>
          <w:ilvl w:val="0"/>
          <w:numId w:val="4"/>
        </w:numPr>
        <w:tabs>
          <w:tab w:val="right" w:leader="dot" w:pos="9356"/>
        </w:tabs>
        <w:rPr>
          <w:rFonts w:ascii="Arial" w:hAnsi="Arial"/>
          <w:sz w:val="22"/>
        </w:rPr>
      </w:pPr>
      <w:r>
        <w:rPr>
          <w:rFonts w:ascii="Arial" w:hAnsi="Arial"/>
          <w:sz w:val="22"/>
        </w:rPr>
        <w:t>ХРАНЕНИЕ</w:t>
      </w:r>
      <w:r>
        <w:rPr>
          <w:rFonts w:ascii="Arial" w:hAnsi="Arial"/>
          <w:sz w:val="22"/>
        </w:rPr>
        <w:tab/>
        <w:t>45</w:t>
      </w:r>
    </w:p>
    <w:p w:rsidR="009E57A2" w:rsidRDefault="009E57A2">
      <w:pPr>
        <w:tabs>
          <w:tab w:val="right" w:leader="dot" w:pos="9356"/>
        </w:tabs>
        <w:rPr>
          <w:rFonts w:ascii="Arial" w:hAnsi="Arial"/>
          <w:sz w:val="22"/>
        </w:rPr>
      </w:pPr>
    </w:p>
    <w:p w:rsidR="009E57A2" w:rsidRDefault="00275F6F">
      <w:pPr>
        <w:numPr>
          <w:ilvl w:val="0"/>
          <w:numId w:val="4"/>
        </w:numPr>
        <w:tabs>
          <w:tab w:val="right" w:leader="dot" w:pos="9356"/>
        </w:tabs>
        <w:rPr>
          <w:rFonts w:ascii="Arial" w:hAnsi="Arial"/>
          <w:sz w:val="22"/>
        </w:rPr>
      </w:pPr>
      <w:r>
        <w:rPr>
          <w:rFonts w:ascii="Arial" w:hAnsi="Arial"/>
          <w:sz w:val="22"/>
        </w:rPr>
        <w:t xml:space="preserve">ТРАНСПОРТИРОВАНИЕ </w:t>
      </w:r>
      <w:r>
        <w:rPr>
          <w:rFonts w:ascii="Arial" w:hAnsi="Arial"/>
          <w:sz w:val="22"/>
        </w:rPr>
        <w:tab/>
        <w:t>45</w:t>
      </w:r>
    </w:p>
    <w:p w:rsidR="009E57A2" w:rsidRDefault="009E57A2">
      <w:pPr>
        <w:tabs>
          <w:tab w:val="right" w:leader="dot" w:pos="9356"/>
        </w:tabs>
        <w:rPr>
          <w:rFonts w:ascii="Arial" w:hAnsi="Arial"/>
          <w:sz w:val="22"/>
        </w:rPr>
      </w:pPr>
    </w:p>
    <w:p w:rsidR="009E57A2" w:rsidRDefault="009E57A2">
      <w:pPr>
        <w:tabs>
          <w:tab w:val="right" w:leader="dot" w:pos="9356"/>
        </w:tabs>
        <w:rPr>
          <w:rFonts w:ascii="Arial" w:hAnsi="Arial"/>
          <w:sz w:val="22"/>
        </w:rPr>
      </w:pPr>
      <w:r>
        <w:rPr>
          <w:rFonts w:ascii="Arial" w:hAnsi="Arial"/>
          <w:sz w:val="22"/>
        </w:rPr>
        <w:t xml:space="preserve">Приложение А Монтажная схема сборки СТМ </w:t>
      </w:r>
      <w:smartTag w:uri="urn:schemas-microsoft-com:office:smarttags" w:element="metricconverter">
        <w:smartTagPr>
          <w:attr w:name="ProductID" w:val="3500 М"/>
        </w:smartTagPr>
        <w:r>
          <w:rPr>
            <w:rFonts w:ascii="Arial" w:hAnsi="Arial"/>
            <w:sz w:val="22"/>
          </w:rPr>
          <w:t>3500 М</w:t>
        </w:r>
      </w:smartTag>
      <w:r w:rsidR="00275F6F">
        <w:rPr>
          <w:rFonts w:ascii="Arial" w:hAnsi="Arial"/>
          <w:sz w:val="22"/>
        </w:rPr>
        <w:tab/>
        <w:t>46</w:t>
      </w:r>
    </w:p>
    <w:p w:rsidR="00E4628F" w:rsidRDefault="00E4628F">
      <w:pPr>
        <w:tabs>
          <w:tab w:val="right" w:leader="dot" w:pos="9356"/>
        </w:tabs>
        <w:rPr>
          <w:rFonts w:ascii="Arial" w:hAnsi="Arial"/>
          <w:sz w:val="22"/>
        </w:rPr>
      </w:pPr>
      <w:r>
        <w:rPr>
          <w:rFonts w:ascii="Arial" w:hAnsi="Arial"/>
          <w:sz w:val="22"/>
        </w:rPr>
        <w:t xml:space="preserve">Приложение Б </w:t>
      </w:r>
      <w:r>
        <w:rPr>
          <w:rFonts w:ascii="Arial" w:hAnsi="Arial"/>
          <w:sz w:val="22"/>
        </w:rPr>
        <w:tab/>
        <w:t>48</w:t>
      </w:r>
    </w:p>
    <w:p w:rsidR="009E57A2" w:rsidRDefault="009E57A2">
      <w:pPr>
        <w:tabs>
          <w:tab w:val="right" w:leader="dot" w:pos="9356"/>
        </w:tabs>
        <w:rPr>
          <w:rFonts w:ascii="Arial" w:hAnsi="Arial"/>
          <w:sz w:val="22"/>
        </w:rPr>
      </w:pPr>
    </w:p>
    <w:p w:rsidR="009E57A2" w:rsidRDefault="009E57A2">
      <w:pPr>
        <w:tabs>
          <w:tab w:val="right" w:leader="dot" w:pos="9356"/>
        </w:tabs>
        <w:rPr>
          <w:rFonts w:ascii="Arial" w:hAnsi="Arial"/>
          <w:sz w:val="22"/>
        </w:rPr>
      </w:pPr>
    </w:p>
    <w:p w:rsidR="009E57A2" w:rsidRDefault="009E57A2">
      <w:pPr>
        <w:tabs>
          <w:tab w:val="right" w:leader="dot" w:pos="9356"/>
        </w:tabs>
        <w:rPr>
          <w:rFonts w:ascii="Arial" w:hAnsi="Arial"/>
          <w:sz w:val="22"/>
        </w:rPr>
      </w:pPr>
    </w:p>
    <w:p w:rsidR="009E57A2" w:rsidRDefault="009E57A2">
      <w:pPr>
        <w:tabs>
          <w:tab w:val="right" w:leader="dot" w:pos="9356"/>
        </w:tabs>
        <w:rPr>
          <w:rFonts w:ascii="Arial" w:hAnsi="Arial"/>
          <w:sz w:val="22"/>
        </w:rPr>
      </w:pPr>
    </w:p>
    <w:p w:rsidR="009E57A2" w:rsidRDefault="009E57A2">
      <w:pPr>
        <w:pStyle w:val="a3"/>
        <w:tabs>
          <w:tab w:val="right" w:leader="dot" w:pos="8505"/>
        </w:tabs>
        <w:spacing w:line="360" w:lineRule="auto"/>
        <w:rPr>
          <w:rFonts w:ascii="Arial" w:hAnsi="Arial"/>
          <w:sz w:val="22"/>
        </w:rPr>
      </w:pPr>
    </w:p>
    <w:p w:rsidR="009E57A2" w:rsidRDefault="009E57A2">
      <w:pPr>
        <w:pStyle w:val="a3"/>
        <w:rPr>
          <w:rFonts w:ascii="Arial" w:hAnsi="Arial"/>
          <w:sz w:val="22"/>
        </w:rPr>
      </w:pPr>
      <w:r>
        <w:rPr>
          <w:rFonts w:ascii="Arial" w:hAnsi="Arial"/>
          <w:sz w:val="22"/>
        </w:rPr>
        <w:t xml:space="preserve">  </w:t>
      </w:r>
    </w:p>
    <w:p w:rsidR="009E57A2" w:rsidRDefault="009E57A2">
      <w:pPr>
        <w:pStyle w:val="a3"/>
        <w:rPr>
          <w:rFonts w:ascii="Arial" w:hAnsi="Arial"/>
          <w:sz w:val="22"/>
        </w:rPr>
      </w:pPr>
      <w:r>
        <w:rPr>
          <w:rFonts w:ascii="Arial" w:hAnsi="Arial"/>
          <w:sz w:val="22"/>
        </w:rPr>
        <w:t xml:space="preserve">  </w:t>
      </w: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p>
    <w:p w:rsidR="009E57A2" w:rsidRDefault="009E57A2">
      <w:pPr>
        <w:pStyle w:val="a3"/>
        <w:rPr>
          <w:rFonts w:ascii="Arial" w:hAnsi="Arial"/>
          <w:sz w:val="22"/>
        </w:rPr>
      </w:pPr>
      <w:r>
        <w:rPr>
          <w:rFonts w:ascii="Arial" w:hAnsi="Arial"/>
          <w:sz w:val="22"/>
        </w:rPr>
        <w:br w:type="page"/>
      </w:r>
    </w:p>
    <w:p w:rsidR="009E57A2" w:rsidRDefault="009E57A2" w:rsidP="00900252">
      <w:pPr>
        <w:pStyle w:val="a3"/>
        <w:ind w:firstLine="567"/>
        <w:jc w:val="both"/>
        <w:rPr>
          <w:rFonts w:ascii="Arial" w:hAnsi="Arial"/>
          <w:sz w:val="22"/>
        </w:rPr>
      </w:pPr>
      <w:r>
        <w:rPr>
          <w:rFonts w:ascii="Arial" w:hAnsi="Arial"/>
          <w:sz w:val="22"/>
        </w:rPr>
        <w:t xml:space="preserve">Руководство по эксплуатации  стендов тормозных “СТМ </w:t>
      </w:r>
      <w:smartTag w:uri="urn:schemas-microsoft-com:office:smarttags" w:element="metricconverter">
        <w:smartTagPr>
          <w:attr w:name="ProductID" w:val="3500 М"/>
        </w:smartTagPr>
        <w:r>
          <w:rPr>
            <w:rFonts w:ascii="Arial" w:hAnsi="Arial"/>
            <w:sz w:val="22"/>
          </w:rPr>
          <w:t>3500 М</w:t>
        </w:r>
      </w:smartTag>
      <w:r>
        <w:rPr>
          <w:rFonts w:ascii="Arial" w:hAnsi="Arial"/>
          <w:sz w:val="22"/>
        </w:rPr>
        <w:t>”  (далее– стенды</w:t>
      </w:r>
      <w:r w:rsidR="00847018">
        <w:rPr>
          <w:rFonts w:ascii="Arial" w:hAnsi="Arial"/>
          <w:sz w:val="22"/>
        </w:rPr>
        <w:t>, изделия</w:t>
      </w:r>
      <w:r>
        <w:rPr>
          <w:rFonts w:ascii="Arial" w:hAnsi="Arial"/>
          <w:sz w:val="22"/>
        </w:rPr>
        <w:t xml:space="preserve">) предназначено для изучения устройства и принципа действия стендов и содержит сведения, необходимые для его правильной эксплуатации и обслуживания. </w:t>
      </w:r>
    </w:p>
    <w:p w:rsidR="009E57A2" w:rsidRDefault="009E57A2">
      <w:pPr>
        <w:pStyle w:val="a3"/>
        <w:ind w:left="142" w:firstLine="425"/>
        <w:jc w:val="both"/>
        <w:rPr>
          <w:rFonts w:ascii="Arial" w:hAnsi="Arial"/>
          <w:sz w:val="22"/>
        </w:rPr>
      </w:pPr>
      <w:r>
        <w:rPr>
          <w:rFonts w:ascii="Arial" w:hAnsi="Arial"/>
          <w:sz w:val="22"/>
        </w:rPr>
        <w:t>К работе на стенде допускается персонал, изучивший техническую документацию, прошедший обучение и предварительный инструктаж по технике безопасности.</w:t>
      </w:r>
    </w:p>
    <w:p w:rsidR="009E57A2" w:rsidRDefault="009E57A2">
      <w:pPr>
        <w:pStyle w:val="a3"/>
        <w:ind w:left="142" w:firstLine="425"/>
        <w:jc w:val="both"/>
        <w:rPr>
          <w:rFonts w:ascii="Arial" w:hAnsi="Arial"/>
          <w:sz w:val="22"/>
        </w:rPr>
      </w:pPr>
      <w:r>
        <w:rPr>
          <w:rFonts w:ascii="Arial" w:hAnsi="Arial"/>
          <w:sz w:val="22"/>
        </w:rPr>
        <w:t>К обслуживанию, проведению профилактических работ и ремонту стенда допускается персонал, изучивший техническую документацию и имеющий квалификационную группу по технике безопасности не ниже третьей.</w:t>
      </w:r>
    </w:p>
    <w:p w:rsidR="009E57A2" w:rsidRDefault="009E57A2">
      <w:pPr>
        <w:pStyle w:val="a3"/>
        <w:ind w:left="142" w:firstLine="425"/>
        <w:jc w:val="both"/>
        <w:rPr>
          <w:rFonts w:ascii="Arial" w:hAnsi="Arial"/>
          <w:sz w:val="22"/>
        </w:rPr>
      </w:pPr>
      <w:r>
        <w:rPr>
          <w:rFonts w:ascii="Arial" w:hAnsi="Arial"/>
          <w:sz w:val="22"/>
        </w:rPr>
        <w:t>Ремонт стенда выполняется предприятием-изготовителем.</w:t>
      </w:r>
    </w:p>
    <w:p w:rsidR="009E57A2" w:rsidRDefault="009E57A2">
      <w:pPr>
        <w:pStyle w:val="a3"/>
        <w:ind w:left="142" w:firstLine="425"/>
        <w:rPr>
          <w:rFonts w:ascii="Arial" w:hAnsi="Arial"/>
          <w:b/>
          <w:sz w:val="22"/>
        </w:rPr>
      </w:pPr>
      <w:r>
        <w:rPr>
          <w:rFonts w:ascii="Arial" w:hAnsi="Arial"/>
          <w:b/>
          <w:sz w:val="22"/>
        </w:rPr>
        <w:t xml:space="preserve">Действующая рабочая программа стенда размещена на сайте предприятия-изготовителя  </w:t>
      </w:r>
      <w:hyperlink r:id="rId7" w:history="1">
        <w:r>
          <w:rPr>
            <w:rStyle w:val="ad"/>
            <w:rFonts w:ascii="Arial" w:hAnsi="Arial"/>
            <w:b/>
            <w:color w:val="auto"/>
            <w:sz w:val="22"/>
            <w:lang w:val="en-US"/>
          </w:rPr>
          <w:t>www</w:t>
        </w:r>
        <w:r>
          <w:rPr>
            <w:rStyle w:val="ad"/>
            <w:rFonts w:ascii="Arial" w:hAnsi="Arial"/>
            <w:b/>
            <w:color w:val="auto"/>
            <w:sz w:val="22"/>
          </w:rPr>
          <w:t>.</w:t>
        </w:r>
        <w:r>
          <w:rPr>
            <w:rStyle w:val="ad"/>
            <w:rFonts w:ascii="Arial" w:hAnsi="Arial"/>
            <w:b/>
            <w:color w:val="auto"/>
            <w:sz w:val="22"/>
            <w:lang w:val="en-US"/>
          </w:rPr>
          <w:t>meta</w:t>
        </w:r>
        <w:r>
          <w:rPr>
            <w:rStyle w:val="ad"/>
            <w:rFonts w:ascii="Arial" w:hAnsi="Arial"/>
            <w:b/>
            <w:color w:val="auto"/>
            <w:sz w:val="22"/>
          </w:rPr>
          <w:t>-</w:t>
        </w:r>
        <w:r>
          <w:rPr>
            <w:rStyle w:val="ad"/>
            <w:rFonts w:ascii="Arial" w:hAnsi="Arial"/>
            <w:b/>
            <w:color w:val="auto"/>
            <w:sz w:val="22"/>
            <w:lang w:val="en-US"/>
          </w:rPr>
          <w:t>ru</w:t>
        </w:r>
        <w:r>
          <w:rPr>
            <w:rStyle w:val="ad"/>
            <w:rFonts w:ascii="Arial" w:hAnsi="Arial"/>
            <w:b/>
            <w:color w:val="auto"/>
            <w:sz w:val="22"/>
          </w:rPr>
          <w:t>.</w:t>
        </w:r>
        <w:r>
          <w:rPr>
            <w:rStyle w:val="ad"/>
            <w:rFonts w:ascii="Arial" w:hAnsi="Arial"/>
            <w:b/>
            <w:color w:val="auto"/>
            <w:sz w:val="22"/>
            <w:lang w:val="en-US"/>
          </w:rPr>
          <w:t>ru</w:t>
        </w:r>
      </w:hyperlink>
      <w:r>
        <w:rPr>
          <w:rFonts w:ascii="Arial" w:hAnsi="Arial"/>
          <w:b/>
          <w:sz w:val="22"/>
        </w:rPr>
        <w:t>.</w:t>
      </w:r>
    </w:p>
    <w:p w:rsidR="009E57A2" w:rsidRDefault="009E57A2">
      <w:pPr>
        <w:pStyle w:val="a3"/>
        <w:ind w:left="567" w:hanging="567"/>
        <w:jc w:val="both"/>
        <w:rPr>
          <w:rFonts w:ascii="Arial" w:hAnsi="Arial"/>
          <w:b/>
          <w:sz w:val="24"/>
        </w:rPr>
      </w:pPr>
    </w:p>
    <w:p w:rsidR="009E57A2" w:rsidRDefault="009E57A2">
      <w:pPr>
        <w:pStyle w:val="a3"/>
        <w:ind w:left="567" w:hanging="567"/>
        <w:jc w:val="both"/>
        <w:rPr>
          <w:rFonts w:ascii="Arial" w:hAnsi="Arial"/>
          <w:b/>
          <w:sz w:val="24"/>
        </w:rPr>
      </w:pPr>
    </w:p>
    <w:p w:rsidR="009E57A2" w:rsidRDefault="009E57A2">
      <w:pPr>
        <w:pStyle w:val="a3"/>
        <w:ind w:left="567"/>
        <w:jc w:val="both"/>
        <w:rPr>
          <w:rFonts w:ascii="Arial" w:hAnsi="Arial"/>
          <w:b/>
          <w:sz w:val="24"/>
        </w:rPr>
      </w:pPr>
      <w:r>
        <w:rPr>
          <w:rFonts w:ascii="Arial" w:hAnsi="Arial"/>
          <w:b/>
          <w:sz w:val="24"/>
        </w:rPr>
        <w:t>1 ОПИСАНИЕ И РАБОТА</w:t>
      </w:r>
    </w:p>
    <w:p w:rsidR="009E57A2" w:rsidRDefault="009E57A2">
      <w:pPr>
        <w:pStyle w:val="a3"/>
        <w:ind w:firstLine="567"/>
        <w:jc w:val="both"/>
        <w:rPr>
          <w:rFonts w:ascii="Arial" w:hAnsi="Arial"/>
          <w:b/>
          <w:sz w:val="24"/>
        </w:rPr>
      </w:pPr>
      <w:r>
        <w:rPr>
          <w:rFonts w:ascii="Arial" w:hAnsi="Arial"/>
          <w:b/>
          <w:sz w:val="24"/>
        </w:rPr>
        <w:t>1.1 Описание и работа изделия</w:t>
      </w:r>
    </w:p>
    <w:p w:rsidR="009E57A2" w:rsidRDefault="009E57A2">
      <w:pPr>
        <w:pStyle w:val="a3"/>
        <w:ind w:left="627" w:hanging="567"/>
        <w:jc w:val="both"/>
        <w:rPr>
          <w:rFonts w:ascii="Arial" w:hAnsi="Arial"/>
          <w:b/>
          <w:sz w:val="24"/>
        </w:rPr>
      </w:pPr>
    </w:p>
    <w:p w:rsidR="009E57A2" w:rsidRDefault="009E57A2">
      <w:pPr>
        <w:pStyle w:val="a3"/>
        <w:ind w:left="566"/>
        <w:jc w:val="both"/>
        <w:rPr>
          <w:rFonts w:ascii="Arial" w:hAnsi="Arial"/>
          <w:b/>
          <w:sz w:val="24"/>
        </w:rPr>
      </w:pPr>
      <w:r>
        <w:rPr>
          <w:rFonts w:ascii="Arial" w:hAnsi="Arial"/>
          <w:b/>
          <w:sz w:val="24"/>
        </w:rPr>
        <w:t>1.1.1 Назначение</w:t>
      </w:r>
    </w:p>
    <w:p w:rsidR="00397169" w:rsidRDefault="00FC34D9" w:rsidP="00FC34D9">
      <w:pPr>
        <w:tabs>
          <w:tab w:val="left" w:pos="6804"/>
        </w:tabs>
        <w:ind w:right="5" w:firstLine="561"/>
        <w:jc w:val="both"/>
        <w:rPr>
          <w:rFonts w:ascii="Arial" w:hAnsi="Arial" w:cs="Arial"/>
          <w:sz w:val="22"/>
          <w:szCs w:val="22"/>
        </w:rPr>
      </w:pPr>
      <w:r w:rsidRPr="006E6FB4">
        <w:rPr>
          <w:rFonts w:ascii="Arial" w:hAnsi="Arial" w:cs="Arial"/>
          <w:sz w:val="22"/>
          <w:szCs w:val="22"/>
        </w:rPr>
        <w:t>Стенды предназначены для проверки тормо</w:t>
      </w:r>
      <w:r w:rsidRPr="006E6FB4">
        <w:rPr>
          <w:rFonts w:ascii="Arial" w:hAnsi="Arial" w:cs="Arial"/>
          <w:sz w:val="22"/>
          <w:szCs w:val="22"/>
        </w:rPr>
        <w:t>з</w:t>
      </w:r>
      <w:r w:rsidRPr="006E6FB4">
        <w:rPr>
          <w:rFonts w:ascii="Arial" w:hAnsi="Arial" w:cs="Arial"/>
          <w:sz w:val="22"/>
          <w:szCs w:val="22"/>
        </w:rPr>
        <w:t xml:space="preserve">ных систем транспортных средств </w:t>
      </w:r>
    </w:p>
    <w:p w:rsidR="00FC34D9" w:rsidRPr="006E6FB4" w:rsidRDefault="00FC34D9" w:rsidP="00847018">
      <w:pPr>
        <w:tabs>
          <w:tab w:val="left" w:pos="6804"/>
        </w:tabs>
        <w:ind w:right="5"/>
        <w:jc w:val="both"/>
        <w:rPr>
          <w:rFonts w:ascii="Arial" w:hAnsi="Arial" w:cs="Arial"/>
          <w:sz w:val="22"/>
          <w:szCs w:val="22"/>
        </w:rPr>
      </w:pPr>
      <w:r w:rsidRPr="006E6FB4">
        <w:rPr>
          <w:rFonts w:ascii="Arial" w:hAnsi="Arial" w:cs="Arial"/>
          <w:sz w:val="22"/>
          <w:szCs w:val="22"/>
        </w:rPr>
        <w:t>(</w:t>
      </w:r>
      <w:r w:rsidR="00397169">
        <w:rPr>
          <w:rFonts w:ascii="Arial" w:hAnsi="Arial" w:cs="Arial"/>
          <w:sz w:val="22"/>
          <w:szCs w:val="22"/>
        </w:rPr>
        <w:t>далее</w:t>
      </w:r>
      <w:r w:rsidR="00847018">
        <w:rPr>
          <w:rFonts w:ascii="Arial" w:hAnsi="Arial" w:cs="Arial"/>
          <w:sz w:val="22"/>
          <w:szCs w:val="22"/>
        </w:rPr>
        <w:t xml:space="preserve"> </w:t>
      </w:r>
      <w:r w:rsidR="00397169">
        <w:rPr>
          <w:rFonts w:ascii="Arial" w:hAnsi="Arial" w:cs="Arial"/>
          <w:sz w:val="22"/>
          <w:szCs w:val="22"/>
        </w:rPr>
        <w:t>-</w:t>
      </w:r>
      <w:r w:rsidR="00847018">
        <w:rPr>
          <w:rFonts w:ascii="Arial" w:hAnsi="Arial" w:cs="Arial"/>
          <w:sz w:val="22"/>
          <w:szCs w:val="22"/>
        </w:rPr>
        <w:t xml:space="preserve"> </w:t>
      </w:r>
      <w:r w:rsidRPr="006E6FB4">
        <w:rPr>
          <w:rFonts w:ascii="Arial" w:hAnsi="Arial" w:cs="Arial"/>
          <w:sz w:val="22"/>
          <w:szCs w:val="22"/>
        </w:rPr>
        <w:t>ТС), контроля эффективности торможения и у</w:t>
      </w:r>
      <w:r w:rsidRPr="006E6FB4">
        <w:rPr>
          <w:rFonts w:ascii="Arial" w:hAnsi="Arial" w:cs="Arial"/>
          <w:sz w:val="22"/>
          <w:szCs w:val="22"/>
        </w:rPr>
        <w:t>с</w:t>
      </w:r>
      <w:r w:rsidRPr="006E6FB4">
        <w:rPr>
          <w:rFonts w:ascii="Arial" w:hAnsi="Arial" w:cs="Arial"/>
          <w:sz w:val="22"/>
          <w:szCs w:val="22"/>
        </w:rPr>
        <w:t xml:space="preserve">тойчивости транспортных средств при торможении  в соответствии с  требованиями ГОСТ Р 51709 «Автотранспортные средства. Требования к техническому  состоянию и методы проверки» и приказа Министерства промышленности и торговли РФ от 6 декабря </w:t>
      </w:r>
      <w:smartTag w:uri="urn:schemas-microsoft-com:office:smarttags" w:element="metricconverter">
        <w:smartTagPr>
          <w:attr w:name="ProductID" w:val="2011 г"/>
        </w:smartTagPr>
        <w:r w:rsidRPr="006E6FB4">
          <w:rPr>
            <w:rFonts w:ascii="Arial" w:hAnsi="Arial" w:cs="Arial"/>
            <w:sz w:val="22"/>
            <w:szCs w:val="22"/>
          </w:rPr>
          <w:t>2011 г</w:t>
        </w:r>
      </w:smartTag>
      <w:r w:rsidRPr="006E6FB4">
        <w:rPr>
          <w:rFonts w:ascii="Arial" w:hAnsi="Arial" w:cs="Arial"/>
          <w:sz w:val="22"/>
          <w:szCs w:val="22"/>
        </w:rPr>
        <w:t>. N 1677 "Об утверждении основных технических характеристик средств технического диагностир</w:t>
      </w:r>
      <w:r w:rsidRPr="006E6FB4">
        <w:rPr>
          <w:rFonts w:ascii="Arial" w:hAnsi="Arial" w:cs="Arial"/>
          <w:sz w:val="22"/>
          <w:szCs w:val="22"/>
        </w:rPr>
        <w:t>о</w:t>
      </w:r>
      <w:r w:rsidRPr="006E6FB4">
        <w:rPr>
          <w:rFonts w:ascii="Arial" w:hAnsi="Arial" w:cs="Arial"/>
          <w:sz w:val="22"/>
          <w:szCs w:val="22"/>
        </w:rPr>
        <w:t>вания и их перечня";</w:t>
      </w:r>
    </w:p>
    <w:p w:rsidR="00FC34D9" w:rsidRPr="006E6FB4" w:rsidRDefault="00FC34D9" w:rsidP="00FC34D9">
      <w:pPr>
        <w:tabs>
          <w:tab w:val="left" w:pos="851"/>
          <w:tab w:val="left" w:pos="1418"/>
          <w:tab w:val="left" w:pos="6804"/>
        </w:tabs>
        <w:ind w:right="5" w:firstLine="567"/>
        <w:jc w:val="both"/>
        <w:rPr>
          <w:rFonts w:ascii="Arial" w:hAnsi="Arial" w:cs="Arial"/>
          <w:sz w:val="22"/>
          <w:szCs w:val="22"/>
        </w:rPr>
      </w:pPr>
      <w:r w:rsidRPr="006E6FB4">
        <w:rPr>
          <w:rFonts w:ascii="Arial" w:hAnsi="Arial" w:cs="Arial"/>
          <w:sz w:val="22"/>
          <w:szCs w:val="22"/>
        </w:rPr>
        <w:t xml:space="preserve">Стенды тормозные СТМ предназначены для измерений: </w:t>
      </w:r>
    </w:p>
    <w:p w:rsidR="00FC34D9" w:rsidRPr="006E6FB4" w:rsidRDefault="00FC34D9" w:rsidP="00FC34D9">
      <w:pPr>
        <w:numPr>
          <w:ilvl w:val="0"/>
          <w:numId w:val="17"/>
        </w:numPr>
        <w:tabs>
          <w:tab w:val="clear" w:pos="1843"/>
          <w:tab w:val="left" w:pos="851"/>
          <w:tab w:val="num" w:pos="1080"/>
          <w:tab w:val="left" w:pos="1418"/>
          <w:tab w:val="left" w:pos="6804"/>
        </w:tabs>
        <w:ind w:left="0" w:right="5" w:firstLine="567"/>
        <w:jc w:val="both"/>
        <w:rPr>
          <w:rFonts w:ascii="Arial" w:hAnsi="Arial" w:cs="Arial"/>
          <w:sz w:val="22"/>
          <w:szCs w:val="22"/>
        </w:rPr>
      </w:pPr>
      <w:r w:rsidRPr="006E6FB4">
        <w:rPr>
          <w:rFonts w:ascii="Arial" w:hAnsi="Arial" w:cs="Arial"/>
          <w:sz w:val="22"/>
          <w:szCs w:val="22"/>
        </w:rPr>
        <w:t>тормозной силы, развиваемой тормозными сист</w:t>
      </w:r>
      <w:r w:rsidRPr="006E6FB4">
        <w:rPr>
          <w:rFonts w:ascii="Arial" w:hAnsi="Arial" w:cs="Arial"/>
          <w:sz w:val="22"/>
          <w:szCs w:val="22"/>
        </w:rPr>
        <w:t>е</w:t>
      </w:r>
      <w:r w:rsidRPr="006E6FB4">
        <w:rPr>
          <w:rFonts w:ascii="Arial" w:hAnsi="Arial" w:cs="Arial"/>
          <w:sz w:val="22"/>
          <w:szCs w:val="22"/>
        </w:rPr>
        <w:t>мами автотранспортных средств;</w:t>
      </w:r>
    </w:p>
    <w:p w:rsidR="00FC34D9" w:rsidRPr="006E6FB4" w:rsidRDefault="00FC34D9" w:rsidP="00FC34D9">
      <w:pPr>
        <w:numPr>
          <w:ilvl w:val="0"/>
          <w:numId w:val="17"/>
        </w:numPr>
        <w:tabs>
          <w:tab w:val="clear" w:pos="1843"/>
          <w:tab w:val="left" w:pos="851"/>
          <w:tab w:val="num" w:pos="1080"/>
          <w:tab w:val="left" w:pos="1418"/>
          <w:tab w:val="left" w:pos="6804"/>
        </w:tabs>
        <w:ind w:left="0" w:right="5" w:firstLine="567"/>
        <w:jc w:val="both"/>
        <w:rPr>
          <w:rFonts w:ascii="Arial" w:hAnsi="Arial" w:cs="Arial"/>
          <w:sz w:val="22"/>
          <w:szCs w:val="22"/>
        </w:rPr>
      </w:pPr>
      <w:r w:rsidRPr="006E6FB4">
        <w:rPr>
          <w:rFonts w:ascii="Arial" w:hAnsi="Arial" w:cs="Arial"/>
          <w:sz w:val="22"/>
          <w:szCs w:val="22"/>
        </w:rPr>
        <w:t>массы, приходящейся на ось автотранспортных средств;</w:t>
      </w:r>
    </w:p>
    <w:p w:rsidR="009E57A2" w:rsidRDefault="00FC34D9" w:rsidP="00FC34D9">
      <w:pPr>
        <w:pStyle w:val="a3"/>
        <w:ind w:left="142" w:firstLine="425"/>
        <w:jc w:val="both"/>
        <w:rPr>
          <w:rFonts w:ascii="Arial" w:hAnsi="Arial" w:cs="Arial"/>
          <w:sz w:val="22"/>
          <w:szCs w:val="22"/>
        </w:rPr>
      </w:pPr>
      <w:r w:rsidRPr="006E6FB4">
        <w:rPr>
          <w:rFonts w:ascii="Arial" w:hAnsi="Arial" w:cs="Arial"/>
          <w:sz w:val="22"/>
          <w:szCs w:val="22"/>
        </w:rPr>
        <w:t>усилий, прикладываемых к органам управления тормозными системами авт</w:t>
      </w:r>
      <w:r w:rsidRPr="006E6FB4">
        <w:rPr>
          <w:rFonts w:ascii="Arial" w:hAnsi="Arial" w:cs="Arial"/>
          <w:sz w:val="22"/>
          <w:szCs w:val="22"/>
        </w:rPr>
        <w:t>о</w:t>
      </w:r>
      <w:r w:rsidRPr="006E6FB4">
        <w:rPr>
          <w:rFonts w:ascii="Arial" w:hAnsi="Arial" w:cs="Arial"/>
          <w:sz w:val="22"/>
          <w:szCs w:val="22"/>
        </w:rPr>
        <w:t>транспортных средств;</w:t>
      </w:r>
    </w:p>
    <w:p w:rsidR="00FC34D9" w:rsidRDefault="00FC34D9" w:rsidP="00FC34D9">
      <w:pPr>
        <w:pStyle w:val="a3"/>
        <w:ind w:left="142" w:firstLine="425"/>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t>Стенды предназначены для эксплуатации на выделенных территориях автотранспортных предприятий и станций технического обслуживания, электрические сети которых не связаны с сетями жилых домов.</w:t>
      </w:r>
    </w:p>
    <w:p w:rsidR="009E57A2" w:rsidRDefault="009E57A2" w:rsidP="001B732D">
      <w:pPr>
        <w:pStyle w:val="a3"/>
        <w:ind w:left="142" w:firstLine="425"/>
        <w:jc w:val="both"/>
        <w:rPr>
          <w:rFonts w:ascii="Arial" w:hAnsi="Arial"/>
          <w:sz w:val="22"/>
        </w:rPr>
      </w:pPr>
      <w:r>
        <w:rPr>
          <w:rFonts w:ascii="Arial" w:hAnsi="Arial"/>
          <w:sz w:val="22"/>
        </w:rPr>
        <w:t>Стенды могут эксплуатироваться в условиях по ГОСТ 15150-69, группа У2</w:t>
      </w:r>
      <w:r w:rsidR="001B732D">
        <w:rPr>
          <w:rFonts w:ascii="Arial" w:hAnsi="Arial"/>
          <w:sz w:val="22"/>
        </w:rPr>
        <w:t>.</w:t>
      </w:r>
      <w:r>
        <w:rPr>
          <w:rFonts w:ascii="Arial" w:hAnsi="Arial"/>
          <w:sz w:val="22"/>
        </w:rPr>
        <w:t xml:space="preserve"> </w:t>
      </w:r>
    </w:p>
    <w:p w:rsidR="009E57A2" w:rsidRDefault="009E57A2">
      <w:pPr>
        <w:pStyle w:val="a3"/>
        <w:ind w:left="142" w:firstLine="425"/>
        <w:jc w:val="both"/>
        <w:rPr>
          <w:rFonts w:ascii="Arial" w:hAnsi="Arial"/>
          <w:sz w:val="22"/>
        </w:rPr>
      </w:pPr>
      <w:r>
        <w:rPr>
          <w:rFonts w:ascii="Arial" w:hAnsi="Arial"/>
          <w:sz w:val="22"/>
        </w:rPr>
        <w:t xml:space="preserve">По устойчивости к механическим воздействиям – исполнение стендов -  обыкновенное по ГОСТ </w:t>
      </w:r>
      <w:smartTag w:uri="urn:schemas-microsoft-com:office:smarttags" w:element="phone">
        <w:smartTagPr>
          <w:attr w:uri="urn:schemas-microsoft-com:office:office" w:name="ls" w:val="trans"/>
        </w:smartTagPr>
        <w:r>
          <w:rPr>
            <w:rFonts w:ascii="Arial" w:hAnsi="Arial"/>
            <w:sz w:val="22"/>
          </w:rPr>
          <w:t>12997-84</w:t>
        </w:r>
      </w:smartTag>
      <w:r>
        <w:rPr>
          <w:rFonts w:ascii="Arial" w:hAnsi="Arial"/>
          <w:sz w:val="22"/>
        </w:rPr>
        <w:t>.</w:t>
      </w:r>
    </w:p>
    <w:p w:rsidR="009E57A2" w:rsidRDefault="009E57A2">
      <w:pPr>
        <w:pStyle w:val="a3"/>
        <w:ind w:left="142" w:firstLine="425"/>
        <w:jc w:val="both"/>
        <w:rPr>
          <w:rFonts w:ascii="Arial" w:hAnsi="Arial"/>
          <w:sz w:val="22"/>
        </w:rPr>
      </w:pPr>
      <w:r>
        <w:rPr>
          <w:rFonts w:ascii="Arial" w:hAnsi="Arial"/>
          <w:sz w:val="22"/>
        </w:rPr>
        <w:t>Стенды соответствуют всем требованиям, обеспечивающим безопасность потребителя согласно ГОСТ 26104, ГОСТ 12.2.007.0.</w:t>
      </w:r>
    </w:p>
    <w:p w:rsidR="009E57A2" w:rsidRDefault="009E57A2">
      <w:pPr>
        <w:pStyle w:val="a3"/>
        <w:ind w:left="142" w:firstLine="425"/>
        <w:jc w:val="both"/>
        <w:rPr>
          <w:rFonts w:ascii="Arial" w:hAnsi="Arial"/>
          <w:sz w:val="22"/>
        </w:rPr>
      </w:pPr>
    </w:p>
    <w:p w:rsidR="009E57A2" w:rsidRDefault="009E57A2">
      <w:pPr>
        <w:pStyle w:val="a3"/>
        <w:ind w:left="709"/>
        <w:jc w:val="both"/>
        <w:rPr>
          <w:rFonts w:ascii="Arial" w:hAnsi="Arial"/>
          <w:sz w:val="22"/>
        </w:rPr>
      </w:pPr>
    </w:p>
    <w:p w:rsidR="00DB4B03" w:rsidRDefault="009E57A2">
      <w:pPr>
        <w:pStyle w:val="a3"/>
        <w:ind w:firstLine="567"/>
        <w:jc w:val="both"/>
        <w:rPr>
          <w:rFonts w:ascii="Arial" w:hAnsi="Arial"/>
          <w:b/>
          <w:sz w:val="22"/>
        </w:rPr>
      </w:pPr>
      <w:r>
        <w:rPr>
          <w:rFonts w:ascii="Arial" w:hAnsi="Arial"/>
          <w:b/>
          <w:sz w:val="22"/>
        </w:rPr>
        <w:br w:type="page"/>
      </w:r>
    </w:p>
    <w:p w:rsidR="009E57A2" w:rsidRDefault="009E57A2" w:rsidP="00D90347">
      <w:pPr>
        <w:pStyle w:val="a3"/>
        <w:jc w:val="both"/>
        <w:rPr>
          <w:rFonts w:ascii="Arial" w:hAnsi="Arial"/>
          <w:b/>
          <w:sz w:val="22"/>
        </w:rPr>
      </w:pPr>
      <w:r>
        <w:rPr>
          <w:rFonts w:ascii="Arial" w:hAnsi="Arial"/>
          <w:b/>
          <w:sz w:val="22"/>
        </w:rPr>
        <w:t>1.1.2 Технические характеристики</w:t>
      </w:r>
    </w:p>
    <w:p w:rsidR="00FC34D9" w:rsidRDefault="00FC34D9">
      <w:pPr>
        <w:pStyle w:val="a3"/>
        <w:ind w:firstLine="567"/>
        <w:jc w:val="both"/>
        <w:rPr>
          <w:rFonts w:ascii="Arial" w:hAnsi="Arial"/>
          <w:b/>
          <w:sz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954"/>
        <w:gridCol w:w="3969"/>
      </w:tblGrid>
      <w:tr w:rsidR="00FC34D9" w:rsidRPr="00FC34D9" w:rsidTr="00FC34D9">
        <w:tblPrEx>
          <w:tblCellMar>
            <w:top w:w="0" w:type="dxa"/>
            <w:bottom w:w="0" w:type="dxa"/>
          </w:tblCellMar>
        </w:tblPrEx>
        <w:trPr>
          <w:cantSplit/>
        </w:trPr>
        <w:tc>
          <w:tcPr>
            <w:tcW w:w="5954" w:type="dxa"/>
            <w:vAlign w:val="center"/>
          </w:tcPr>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Наименование</w:t>
            </w:r>
          </w:p>
        </w:tc>
        <w:tc>
          <w:tcPr>
            <w:tcW w:w="3969" w:type="dxa"/>
            <w:vAlign w:val="center"/>
          </w:tcPr>
          <w:p w:rsidR="00FC34D9" w:rsidRPr="00FC34D9" w:rsidRDefault="00FC34D9" w:rsidP="00770290">
            <w:pPr>
              <w:pStyle w:val="30"/>
              <w:ind w:firstLine="0"/>
              <w:jc w:val="center"/>
              <w:rPr>
                <w:rFonts w:cs="Arial"/>
                <w:spacing w:val="-12"/>
                <w:szCs w:val="22"/>
              </w:rPr>
            </w:pPr>
            <w:r w:rsidRPr="00FC34D9">
              <w:rPr>
                <w:rFonts w:cs="Arial"/>
                <w:spacing w:val="-12"/>
                <w:szCs w:val="22"/>
              </w:rPr>
              <w:t>Значение</w:t>
            </w:r>
          </w:p>
        </w:tc>
      </w:tr>
      <w:tr w:rsidR="00FC34D9" w:rsidRPr="00FC34D9" w:rsidTr="00FC34D9">
        <w:tblPrEx>
          <w:tblCellMar>
            <w:top w:w="0" w:type="dxa"/>
            <w:bottom w:w="0" w:type="dxa"/>
          </w:tblCellMar>
        </w:tblPrEx>
        <w:trPr>
          <w:trHeight w:val="283"/>
        </w:trPr>
        <w:tc>
          <w:tcPr>
            <w:tcW w:w="5954" w:type="dxa"/>
          </w:tcPr>
          <w:p w:rsidR="00FC34D9" w:rsidRPr="00FC34D9" w:rsidRDefault="00FC34D9" w:rsidP="00770290">
            <w:pPr>
              <w:pStyle w:val="a3"/>
              <w:keepNext/>
              <w:tabs>
                <w:tab w:val="right" w:leader="dot" w:pos="9469"/>
                <w:tab w:val="right" w:pos="9498"/>
              </w:tabs>
              <w:rPr>
                <w:rFonts w:ascii="Arial" w:hAnsi="Arial" w:cs="Arial"/>
                <w:sz w:val="22"/>
                <w:szCs w:val="22"/>
              </w:rPr>
            </w:pPr>
            <w:r w:rsidRPr="00FC34D9">
              <w:rPr>
                <w:rFonts w:ascii="Arial" w:hAnsi="Arial" w:cs="Arial"/>
                <w:sz w:val="22"/>
                <w:szCs w:val="22"/>
              </w:rPr>
              <w:t xml:space="preserve">Диапазон измерений тормозной силы, кН   </w:t>
            </w:r>
          </w:p>
          <w:p w:rsidR="00FC34D9" w:rsidRPr="00FC34D9" w:rsidRDefault="00FC34D9" w:rsidP="00770290">
            <w:pPr>
              <w:pStyle w:val="a3"/>
              <w:keepNext/>
              <w:tabs>
                <w:tab w:val="right" w:leader="dot" w:pos="9469"/>
                <w:tab w:val="right" w:pos="9498"/>
              </w:tabs>
              <w:rPr>
                <w:rFonts w:ascii="Arial" w:hAnsi="Arial" w:cs="Arial"/>
                <w:spacing w:val="-6"/>
                <w:sz w:val="22"/>
                <w:szCs w:val="22"/>
              </w:rPr>
            </w:pPr>
            <w:r w:rsidRPr="00FC34D9">
              <w:rPr>
                <w:rFonts w:ascii="Arial" w:hAnsi="Arial" w:cs="Arial"/>
                <w:spacing w:val="-6"/>
                <w:sz w:val="22"/>
                <w:szCs w:val="22"/>
              </w:rPr>
              <w:t xml:space="preserve">Предел </w:t>
            </w:r>
            <w:r w:rsidRPr="00FC34D9">
              <w:rPr>
                <w:rFonts w:ascii="Arial" w:hAnsi="Arial" w:cs="Arial"/>
                <w:sz w:val="22"/>
                <w:szCs w:val="22"/>
              </w:rPr>
              <w:t>относительной</w:t>
            </w:r>
            <w:r w:rsidRPr="00FC34D9">
              <w:rPr>
                <w:rFonts w:ascii="Arial" w:hAnsi="Arial" w:cs="Arial"/>
                <w:spacing w:val="-6"/>
                <w:sz w:val="22"/>
                <w:szCs w:val="22"/>
              </w:rPr>
              <w:t xml:space="preserve"> погрешности измерений тормозной силы, %, не более                                                         </w:t>
            </w:r>
          </w:p>
        </w:tc>
        <w:tc>
          <w:tcPr>
            <w:tcW w:w="3969" w:type="dxa"/>
          </w:tcPr>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от 0 до 10</w:t>
            </w:r>
          </w:p>
          <w:p w:rsidR="00FC34D9" w:rsidRPr="00FC34D9" w:rsidRDefault="00FC34D9" w:rsidP="00770290">
            <w:pPr>
              <w:pStyle w:val="a3"/>
              <w:keepNext/>
              <w:tabs>
                <w:tab w:val="right" w:leader="dot" w:pos="9469"/>
                <w:tab w:val="right" w:pos="9498"/>
              </w:tabs>
              <w:rPr>
                <w:rFonts w:ascii="Arial" w:hAnsi="Arial" w:cs="Arial"/>
                <w:sz w:val="22"/>
                <w:szCs w:val="22"/>
              </w:rPr>
            </w:pPr>
          </w:p>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±3</w:t>
            </w:r>
          </w:p>
        </w:tc>
      </w:tr>
      <w:tr w:rsidR="00FC34D9" w:rsidRPr="00FC34D9" w:rsidTr="00FC34D9">
        <w:tblPrEx>
          <w:tblCellMar>
            <w:top w:w="0" w:type="dxa"/>
            <w:bottom w:w="0" w:type="dxa"/>
          </w:tblCellMar>
        </w:tblPrEx>
        <w:tc>
          <w:tcPr>
            <w:tcW w:w="5954" w:type="dxa"/>
          </w:tcPr>
          <w:p w:rsidR="00FC34D9" w:rsidRPr="00FC34D9" w:rsidRDefault="00FC34D9" w:rsidP="00770290">
            <w:pPr>
              <w:pStyle w:val="a3"/>
              <w:tabs>
                <w:tab w:val="right" w:pos="9469"/>
              </w:tabs>
              <w:rPr>
                <w:rFonts w:ascii="Arial" w:hAnsi="Arial" w:cs="Arial"/>
                <w:sz w:val="22"/>
                <w:szCs w:val="22"/>
              </w:rPr>
            </w:pPr>
            <w:r w:rsidRPr="00FC34D9">
              <w:rPr>
                <w:rFonts w:ascii="Arial" w:hAnsi="Arial" w:cs="Arial"/>
                <w:sz w:val="22"/>
                <w:szCs w:val="22"/>
              </w:rPr>
              <w:t xml:space="preserve"> Диапазон измерений силы, прикладываемой к  органам управления тормозных систем, Н</w:t>
            </w:r>
          </w:p>
          <w:p w:rsidR="00FC34D9" w:rsidRPr="00FC34D9" w:rsidRDefault="00FC34D9" w:rsidP="00770290">
            <w:pPr>
              <w:pStyle w:val="a3"/>
              <w:keepNext/>
              <w:tabs>
                <w:tab w:val="right" w:leader="dot" w:pos="9469"/>
                <w:tab w:val="right" w:pos="9498"/>
              </w:tabs>
              <w:rPr>
                <w:rFonts w:ascii="Arial" w:hAnsi="Arial" w:cs="Arial"/>
                <w:spacing w:val="-6"/>
                <w:sz w:val="22"/>
                <w:szCs w:val="22"/>
              </w:rPr>
            </w:pPr>
            <w:r w:rsidRPr="00FC34D9">
              <w:rPr>
                <w:rFonts w:ascii="Arial" w:hAnsi="Arial" w:cs="Arial"/>
                <w:spacing w:val="-6"/>
                <w:sz w:val="22"/>
                <w:szCs w:val="22"/>
              </w:rPr>
              <w:t xml:space="preserve">Предел </w:t>
            </w:r>
            <w:r w:rsidRPr="00FC34D9">
              <w:rPr>
                <w:rFonts w:ascii="Arial" w:hAnsi="Arial" w:cs="Arial"/>
                <w:sz w:val="22"/>
                <w:szCs w:val="22"/>
              </w:rPr>
              <w:t>относительной</w:t>
            </w:r>
            <w:r w:rsidRPr="00FC34D9">
              <w:rPr>
                <w:rFonts w:ascii="Arial" w:hAnsi="Arial" w:cs="Arial"/>
                <w:spacing w:val="-6"/>
                <w:sz w:val="22"/>
                <w:szCs w:val="22"/>
              </w:rPr>
              <w:t xml:space="preserve"> погрешности измерений силы,</w:t>
            </w:r>
            <w:r w:rsidRPr="00FC34D9">
              <w:rPr>
                <w:rFonts w:ascii="Arial" w:hAnsi="Arial" w:cs="Arial"/>
                <w:sz w:val="22"/>
                <w:szCs w:val="22"/>
              </w:rPr>
              <w:t xml:space="preserve"> прикладываемой к  органам управления тормозных систем</w:t>
            </w:r>
            <w:r w:rsidRPr="00FC34D9">
              <w:rPr>
                <w:rFonts w:ascii="Arial" w:hAnsi="Arial" w:cs="Arial"/>
                <w:spacing w:val="-6"/>
                <w:sz w:val="22"/>
                <w:szCs w:val="22"/>
              </w:rPr>
              <w:t xml:space="preserve"> , %, не более</w:t>
            </w:r>
          </w:p>
        </w:tc>
        <w:tc>
          <w:tcPr>
            <w:tcW w:w="3969" w:type="dxa"/>
          </w:tcPr>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 xml:space="preserve">от 0 до1000 </w:t>
            </w:r>
          </w:p>
          <w:p w:rsidR="00FC34D9" w:rsidRPr="00FC34D9" w:rsidRDefault="00FC34D9" w:rsidP="00770290">
            <w:pPr>
              <w:pStyle w:val="a3"/>
              <w:keepNext/>
              <w:tabs>
                <w:tab w:val="right" w:leader="dot" w:pos="9469"/>
                <w:tab w:val="right" w:pos="9498"/>
              </w:tabs>
              <w:jc w:val="center"/>
              <w:rPr>
                <w:rFonts w:ascii="Arial" w:hAnsi="Arial" w:cs="Arial"/>
                <w:sz w:val="22"/>
                <w:szCs w:val="22"/>
              </w:rPr>
            </w:pPr>
          </w:p>
          <w:p w:rsidR="00FC34D9" w:rsidRPr="00FC34D9" w:rsidRDefault="00FC34D9" w:rsidP="00770290">
            <w:pPr>
              <w:pStyle w:val="a3"/>
              <w:keepNext/>
              <w:tabs>
                <w:tab w:val="right" w:leader="dot" w:pos="9469"/>
                <w:tab w:val="right" w:pos="9498"/>
              </w:tabs>
              <w:jc w:val="center"/>
              <w:rPr>
                <w:rFonts w:ascii="Arial" w:hAnsi="Arial" w:cs="Arial"/>
                <w:sz w:val="22"/>
                <w:szCs w:val="22"/>
              </w:rPr>
            </w:pPr>
          </w:p>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±5</w:t>
            </w:r>
          </w:p>
        </w:tc>
      </w:tr>
      <w:tr w:rsidR="00FC34D9" w:rsidRPr="00FC34D9" w:rsidTr="00FC34D9">
        <w:tblPrEx>
          <w:tblCellMar>
            <w:top w:w="0" w:type="dxa"/>
            <w:bottom w:w="0" w:type="dxa"/>
          </w:tblCellMar>
        </w:tblPrEx>
        <w:trPr>
          <w:trHeight w:val="231"/>
        </w:trPr>
        <w:tc>
          <w:tcPr>
            <w:tcW w:w="5954" w:type="dxa"/>
          </w:tcPr>
          <w:p w:rsidR="00FC34D9" w:rsidRPr="00FC34D9" w:rsidRDefault="00FC34D9" w:rsidP="00770290">
            <w:pPr>
              <w:pStyle w:val="a3"/>
              <w:keepNext/>
              <w:tabs>
                <w:tab w:val="right" w:leader="dot" w:pos="9469"/>
                <w:tab w:val="right" w:pos="9498"/>
              </w:tabs>
              <w:rPr>
                <w:rFonts w:ascii="Arial" w:hAnsi="Arial" w:cs="Arial"/>
                <w:sz w:val="22"/>
                <w:szCs w:val="22"/>
              </w:rPr>
            </w:pPr>
            <w:r w:rsidRPr="00FC34D9">
              <w:rPr>
                <w:rFonts w:ascii="Arial" w:hAnsi="Arial" w:cs="Arial"/>
                <w:sz w:val="22"/>
                <w:szCs w:val="22"/>
              </w:rPr>
              <w:t>Диапазон измерений массы, кг</w:t>
            </w:r>
          </w:p>
          <w:p w:rsidR="00FC34D9" w:rsidRPr="00FC34D9" w:rsidRDefault="00FC34D9" w:rsidP="00770290">
            <w:pPr>
              <w:pStyle w:val="a3"/>
              <w:keepNext/>
              <w:tabs>
                <w:tab w:val="right" w:leader="dot" w:pos="9469"/>
                <w:tab w:val="right" w:pos="9498"/>
              </w:tabs>
              <w:rPr>
                <w:rFonts w:ascii="Arial" w:hAnsi="Arial" w:cs="Arial"/>
                <w:spacing w:val="-6"/>
                <w:sz w:val="22"/>
                <w:szCs w:val="22"/>
              </w:rPr>
            </w:pPr>
            <w:r w:rsidRPr="00FC34D9">
              <w:rPr>
                <w:rFonts w:ascii="Arial" w:hAnsi="Arial" w:cs="Arial"/>
                <w:spacing w:val="-6"/>
                <w:sz w:val="22"/>
                <w:szCs w:val="22"/>
              </w:rPr>
              <w:t xml:space="preserve">Предел </w:t>
            </w:r>
            <w:r w:rsidRPr="00FC34D9">
              <w:rPr>
                <w:rFonts w:ascii="Arial" w:hAnsi="Arial" w:cs="Arial"/>
                <w:sz w:val="22"/>
                <w:szCs w:val="22"/>
              </w:rPr>
              <w:t>относительной</w:t>
            </w:r>
            <w:r w:rsidRPr="00FC34D9">
              <w:rPr>
                <w:rFonts w:ascii="Arial" w:hAnsi="Arial" w:cs="Arial"/>
                <w:spacing w:val="-6"/>
                <w:sz w:val="22"/>
                <w:szCs w:val="22"/>
              </w:rPr>
              <w:t xml:space="preserve"> погрешности измерений массы, %, не более</w:t>
            </w:r>
          </w:p>
        </w:tc>
        <w:tc>
          <w:tcPr>
            <w:tcW w:w="3969" w:type="dxa"/>
          </w:tcPr>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 xml:space="preserve">от 0 до 3500 </w:t>
            </w:r>
          </w:p>
          <w:p w:rsidR="00FC34D9" w:rsidRPr="00FC34D9" w:rsidRDefault="00FC34D9" w:rsidP="00770290">
            <w:pPr>
              <w:pStyle w:val="a3"/>
              <w:keepNext/>
              <w:tabs>
                <w:tab w:val="right" w:leader="dot" w:pos="9469"/>
                <w:tab w:val="right" w:pos="9498"/>
              </w:tabs>
              <w:jc w:val="center"/>
              <w:rPr>
                <w:rFonts w:ascii="Arial" w:hAnsi="Arial" w:cs="Arial"/>
                <w:sz w:val="22"/>
                <w:szCs w:val="22"/>
              </w:rPr>
            </w:pPr>
          </w:p>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±3</w:t>
            </w:r>
          </w:p>
        </w:tc>
      </w:tr>
      <w:tr w:rsidR="00FC34D9" w:rsidRPr="00FC34D9" w:rsidTr="00FC34D9">
        <w:tblPrEx>
          <w:tblCellMar>
            <w:top w:w="0" w:type="dxa"/>
            <w:bottom w:w="0" w:type="dxa"/>
          </w:tblCellMar>
        </w:tblPrEx>
        <w:trPr>
          <w:trHeight w:val="497"/>
        </w:trPr>
        <w:tc>
          <w:tcPr>
            <w:tcW w:w="5954" w:type="dxa"/>
          </w:tcPr>
          <w:p w:rsidR="00FC34D9" w:rsidRPr="00FC34D9" w:rsidRDefault="00FC34D9" w:rsidP="00770290">
            <w:pPr>
              <w:pStyle w:val="a3"/>
              <w:keepNext/>
              <w:tabs>
                <w:tab w:val="right" w:leader="dot" w:pos="9469"/>
                <w:tab w:val="right" w:pos="9498"/>
              </w:tabs>
              <w:rPr>
                <w:rFonts w:ascii="Arial" w:hAnsi="Arial" w:cs="Arial"/>
                <w:sz w:val="22"/>
                <w:szCs w:val="22"/>
              </w:rPr>
            </w:pPr>
            <w:r w:rsidRPr="00FC34D9">
              <w:rPr>
                <w:rFonts w:ascii="Arial" w:hAnsi="Arial" w:cs="Arial"/>
                <w:sz w:val="22"/>
                <w:szCs w:val="22"/>
              </w:rPr>
              <w:t>Мощность, потребляемая стендом, кВт, не более</w:t>
            </w:r>
          </w:p>
        </w:tc>
        <w:tc>
          <w:tcPr>
            <w:tcW w:w="3969" w:type="dxa"/>
            <w:vAlign w:val="center"/>
          </w:tcPr>
          <w:p w:rsidR="00FC34D9" w:rsidRPr="00FC34D9" w:rsidRDefault="00FC34D9" w:rsidP="00770290">
            <w:pPr>
              <w:pStyle w:val="30"/>
              <w:ind w:firstLine="0"/>
              <w:jc w:val="center"/>
              <w:rPr>
                <w:rFonts w:cs="Arial"/>
                <w:szCs w:val="22"/>
              </w:rPr>
            </w:pPr>
            <w:r w:rsidRPr="00FC34D9">
              <w:rPr>
                <w:rFonts w:cs="Arial"/>
                <w:szCs w:val="22"/>
              </w:rPr>
              <w:t>7</w:t>
            </w:r>
          </w:p>
        </w:tc>
      </w:tr>
      <w:tr w:rsidR="00FC34D9" w:rsidRPr="00FC34D9" w:rsidTr="00FC34D9">
        <w:tblPrEx>
          <w:tblCellMar>
            <w:top w:w="0" w:type="dxa"/>
            <w:bottom w:w="0" w:type="dxa"/>
          </w:tblCellMar>
        </w:tblPrEx>
        <w:trPr>
          <w:cantSplit/>
          <w:trHeight w:val="730"/>
        </w:trPr>
        <w:tc>
          <w:tcPr>
            <w:tcW w:w="5954" w:type="dxa"/>
          </w:tcPr>
          <w:p w:rsidR="00FC34D9" w:rsidRPr="00FC34D9" w:rsidRDefault="00FC34D9" w:rsidP="00770290">
            <w:pPr>
              <w:pStyle w:val="a3"/>
              <w:tabs>
                <w:tab w:val="right" w:pos="9469"/>
              </w:tabs>
              <w:ind w:right="34"/>
              <w:rPr>
                <w:rFonts w:ascii="Arial" w:hAnsi="Arial" w:cs="Arial"/>
                <w:sz w:val="22"/>
                <w:szCs w:val="22"/>
              </w:rPr>
            </w:pPr>
            <w:r w:rsidRPr="00FC34D9">
              <w:rPr>
                <w:rFonts w:ascii="Arial" w:hAnsi="Arial" w:cs="Arial"/>
                <w:sz w:val="22"/>
                <w:szCs w:val="22"/>
              </w:rPr>
              <w:t>Параметры четырехпроводной трехфазной сети электропитания с допускаемыми отклонениями по ГОСТ 12 997-84</w:t>
            </w:r>
          </w:p>
          <w:p w:rsidR="00FC34D9" w:rsidRPr="00FC34D9" w:rsidRDefault="00FC34D9" w:rsidP="00770290">
            <w:pPr>
              <w:pStyle w:val="a3"/>
              <w:tabs>
                <w:tab w:val="right" w:pos="9469"/>
              </w:tabs>
              <w:ind w:right="34"/>
              <w:rPr>
                <w:rFonts w:ascii="Arial" w:hAnsi="Arial" w:cs="Arial"/>
                <w:sz w:val="22"/>
                <w:szCs w:val="22"/>
              </w:rPr>
            </w:pPr>
            <w:r w:rsidRPr="00FC34D9">
              <w:rPr>
                <w:rFonts w:ascii="Arial" w:hAnsi="Arial" w:cs="Arial"/>
                <w:sz w:val="22"/>
                <w:szCs w:val="22"/>
              </w:rPr>
              <w:t>- напряжение, В,</w:t>
            </w:r>
          </w:p>
          <w:p w:rsidR="00FC34D9" w:rsidRPr="00FC34D9" w:rsidRDefault="00FC34D9" w:rsidP="00770290">
            <w:pPr>
              <w:pStyle w:val="a3"/>
              <w:keepNext/>
              <w:tabs>
                <w:tab w:val="right" w:leader="dot" w:pos="9469"/>
                <w:tab w:val="right" w:pos="9498"/>
              </w:tabs>
              <w:ind w:right="34"/>
              <w:rPr>
                <w:rFonts w:ascii="Arial" w:hAnsi="Arial" w:cs="Arial"/>
                <w:sz w:val="22"/>
                <w:szCs w:val="22"/>
              </w:rPr>
            </w:pPr>
            <w:r w:rsidRPr="00FC34D9">
              <w:rPr>
                <w:rFonts w:ascii="Arial" w:hAnsi="Arial" w:cs="Arial"/>
                <w:sz w:val="22"/>
                <w:szCs w:val="22"/>
              </w:rPr>
              <w:t xml:space="preserve">- частота, Гц                                                                                                                                                      </w:t>
            </w:r>
          </w:p>
        </w:tc>
        <w:tc>
          <w:tcPr>
            <w:tcW w:w="3969" w:type="dxa"/>
          </w:tcPr>
          <w:p w:rsidR="00FC34D9" w:rsidRPr="00FC34D9" w:rsidRDefault="00FC34D9" w:rsidP="00770290">
            <w:pPr>
              <w:pStyle w:val="a3"/>
              <w:keepNext/>
              <w:tabs>
                <w:tab w:val="right" w:leader="dot" w:pos="9469"/>
                <w:tab w:val="right" w:pos="9498"/>
              </w:tabs>
              <w:ind w:left="360"/>
              <w:jc w:val="center"/>
              <w:rPr>
                <w:rFonts w:ascii="Arial" w:hAnsi="Arial" w:cs="Arial"/>
                <w:sz w:val="22"/>
                <w:szCs w:val="22"/>
              </w:rPr>
            </w:pPr>
          </w:p>
          <w:p w:rsidR="00FC34D9" w:rsidRPr="00FC34D9" w:rsidRDefault="00FC34D9" w:rsidP="00770290">
            <w:pPr>
              <w:pStyle w:val="a3"/>
              <w:keepNext/>
              <w:tabs>
                <w:tab w:val="right" w:leader="dot" w:pos="9469"/>
                <w:tab w:val="right" w:pos="9498"/>
              </w:tabs>
              <w:ind w:left="360"/>
              <w:jc w:val="center"/>
              <w:rPr>
                <w:rFonts w:ascii="Arial" w:hAnsi="Arial" w:cs="Arial"/>
                <w:sz w:val="22"/>
                <w:szCs w:val="22"/>
              </w:rPr>
            </w:pPr>
          </w:p>
          <w:p w:rsidR="00FC34D9" w:rsidRPr="00FC34D9" w:rsidRDefault="00FC34D9" w:rsidP="00770290">
            <w:pPr>
              <w:pStyle w:val="a3"/>
              <w:keepNext/>
              <w:tabs>
                <w:tab w:val="right" w:leader="dot" w:pos="9469"/>
                <w:tab w:val="right" w:pos="9498"/>
              </w:tabs>
              <w:ind w:left="360"/>
              <w:jc w:val="center"/>
              <w:rPr>
                <w:rFonts w:ascii="Arial" w:hAnsi="Arial" w:cs="Arial"/>
                <w:sz w:val="22"/>
                <w:szCs w:val="22"/>
                <w:vertAlign w:val="subscript"/>
              </w:rPr>
            </w:pPr>
            <w:r w:rsidRPr="00FC34D9">
              <w:rPr>
                <w:rFonts w:ascii="Arial" w:hAnsi="Arial" w:cs="Arial"/>
                <w:sz w:val="22"/>
                <w:szCs w:val="22"/>
              </w:rPr>
              <w:t>380</w:t>
            </w:r>
            <w:r w:rsidRPr="00FC34D9">
              <w:rPr>
                <w:rFonts w:ascii="Arial" w:hAnsi="Arial" w:cs="Arial"/>
                <w:sz w:val="22"/>
                <w:szCs w:val="22"/>
                <w:vertAlign w:val="superscript"/>
              </w:rPr>
              <w:t>+10%</w:t>
            </w:r>
            <w:r w:rsidRPr="00FC34D9">
              <w:rPr>
                <w:rFonts w:ascii="Arial" w:hAnsi="Arial" w:cs="Arial"/>
                <w:sz w:val="22"/>
                <w:szCs w:val="22"/>
                <w:vertAlign w:val="subscript"/>
              </w:rPr>
              <w:t>-15%</w:t>
            </w:r>
          </w:p>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50±1</w:t>
            </w:r>
          </w:p>
        </w:tc>
      </w:tr>
      <w:tr w:rsidR="00FC34D9" w:rsidRPr="00FC34D9" w:rsidTr="00FC34D9">
        <w:tblPrEx>
          <w:tblCellMar>
            <w:top w:w="0" w:type="dxa"/>
            <w:bottom w:w="0" w:type="dxa"/>
          </w:tblCellMar>
        </w:tblPrEx>
        <w:trPr>
          <w:cantSplit/>
          <w:trHeight w:val="375"/>
        </w:trPr>
        <w:tc>
          <w:tcPr>
            <w:tcW w:w="5954" w:type="dxa"/>
          </w:tcPr>
          <w:p w:rsidR="00FC34D9" w:rsidRPr="00FC34D9" w:rsidRDefault="00FC34D9" w:rsidP="00770290">
            <w:pPr>
              <w:pStyle w:val="a3"/>
              <w:tabs>
                <w:tab w:val="right" w:pos="9469"/>
              </w:tabs>
              <w:rPr>
                <w:rFonts w:ascii="Arial" w:hAnsi="Arial" w:cs="Arial"/>
                <w:sz w:val="22"/>
                <w:szCs w:val="22"/>
              </w:rPr>
            </w:pPr>
            <w:r w:rsidRPr="00FC34D9">
              <w:rPr>
                <w:rFonts w:ascii="Arial" w:hAnsi="Arial" w:cs="Arial"/>
                <w:sz w:val="22"/>
                <w:szCs w:val="22"/>
              </w:rPr>
              <w:t xml:space="preserve">Время установления рабочего режима, мин, не более </w:t>
            </w:r>
          </w:p>
        </w:tc>
        <w:tc>
          <w:tcPr>
            <w:tcW w:w="3969" w:type="dxa"/>
            <w:vAlign w:val="center"/>
          </w:tcPr>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15</w:t>
            </w:r>
          </w:p>
        </w:tc>
      </w:tr>
      <w:tr w:rsidR="00FC34D9" w:rsidRPr="00FC34D9" w:rsidTr="00FC34D9">
        <w:tblPrEx>
          <w:tblCellMar>
            <w:top w:w="0" w:type="dxa"/>
            <w:bottom w:w="0" w:type="dxa"/>
          </w:tblCellMar>
        </w:tblPrEx>
        <w:trPr>
          <w:cantSplit/>
          <w:trHeight w:val="269"/>
        </w:trPr>
        <w:tc>
          <w:tcPr>
            <w:tcW w:w="5954" w:type="dxa"/>
          </w:tcPr>
          <w:p w:rsidR="00FC34D9" w:rsidRPr="00FC34D9" w:rsidRDefault="00FC34D9" w:rsidP="00770290">
            <w:pPr>
              <w:pStyle w:val="a3"/>
              <w:tabs>
                <w:tab w:val="right" w:pos="9469"/>
              </w:tabs>
              <w:rPr>
                <w:rFonts w:ascii="Arial" w:hAnsi="Arial" w:cs="Arial"/>
                <w:sz w:val="22"/>
                <w:szCs w:val="22"/>
              </w:rPr>
            </w:pPr>
            <w:r w:rsidRPr="00FC34D9">
              <w:rPr>
                <w:rFonts w:ascii="Arial" w:hAnsi="Arial" w:cs="Arial"/>
                <w:sz w:val="22"/>
                <w:szCs w:val="22"/>
              </w:rPr>
              <w:t>Время непрерывной работы стенда, ч, не менее</w:t>
            </w:r>
          </w:p>
        </w:tc>
        <w:tc>
          <w:tcPr>
            <w:tcW w:w="3969" w:type="dxa"/>
            <w:vAlign w:val="center"/>
          </w:tcPr>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8</w:t>
            </w:r>
          </w:p>
        </w:tc>
      </w:tr>
      <w:tr w:rsidR="00FC34D9" w:rsidRPr="00FC34D9" w:rsidTr="00FC34D9">
        <w:tblPrEx>
          <w:tblCellMar>
            <w:top w:w="0" w:type="dxa"/>
            <w:bottom w:w="0" w:type="dxa"/>
          </w:tblCellMar>
        </w:tblPrEx>
        <w:trPr>
          <w:cantSplit/>
          <w:trHeight w:val="417"/>
        </w:trPr>
        <w:tc>
          <w:tcPr>
            <w:tcW w:w="5954" w:type="dxa"/>
          </w:tcPr>
          <w:p w:rsidR="00FC34D9" w:rsidRPr="00FC34D9" w:rsidRDefault="00FC34D9" w:rsidP="00770290">
            <w:pPr>
              <w:pStyle w:val="a3"/>
              <w:keepNext/>
              <w:tabs>
                <w:tab w:val="right" w:leader="dot" w:pos="9469"/>
                <w:tab w:val="right" w:pos="9498"/>
              </w:tabs>
              <w:rPr>
                <w:rFonts w:ascii="Arial" w:hAnsi="Arial" w:cs="Arial"/>
                <w:sz w:val="22"/>
                <w:szCs w:val="22"/>
              </w:rPr>
            </w:pPr>
            <w:r w:rsidRPr="00FC34D9">
              <w:rPr>
                <w:rFonts w:ascii="Arial" w:hAnsi="Arial" w:cs="Arial"/>
                <w:sz w:val="22"/>
                <w:szCs w:val="22"/>
              </w:rPr>
              <w:t xml:space="preserve">Габаритные размеры, мм, не более </w:t>
            </w:r>
          </w:p>
          <w:p w:rsidR="00FC34D9" w:rsidRPr="00FC34D9" w:rsidRDefault="00FC34D9" w:rsidP="00770290">
            <w:pPr>
              <w:pStyle w:val="a3"/>
              <w:keepNext/>
              <w:tabs>
                <w:tab w:val="right" w:leader="dot" w:pos="9469"/>
                <w:tab w:val="right" w:pos="9498"/>
              </w:tabs>
              <w:rPr>
                <w:rFonts w:ascii="Arial" w:hAnsi="Arial" w:cs="Arial"/>
                <w:sz w:val="22"/>
                <w:szCs w:val="22"/>
              </w:rPr>
            </w:pPr>
            <w:r w:rsidRPr="00FC34D9">
              <w:rPr>
                <w:rFonts w:ascii="Arial" w:hAnsi="Arial" w:cs="Arial"/>
                <w:sz w:val="22"/>
                <w:szCs w:val="22"/>
              </w:rPr>
              <w:t xml:space="preserve">       - опорное роликовое устройство</w:t>
            </w:r>
          </w:p>
        </w:tc>
        <w:tc>
          <w:tcPr>
            <w:tcW w:w="3969" w:type="dxa"/>
            <w:vAlign w:val="center"/>
          </w:tcPr>
          <w:p w:rsidR="00FC34D9" w:rsidRPr="00FC34D9" w:rsidRDefault="00FC34D9" w:rsidP="00770290">
            <w:pPr>
              <w:pStyle w:val="32"/>
              <w:ind w:left="0" w:firstLine="0"/>
              <w:jc w:val="center"/>
              <w:rPr>
                <w:rFonts w:cs="Arial"/>
                <w:sz w:val="22"/>
                <w:szCs w:val="22"/>
              </w:rPr>
            </w:pPr>
            <w:r w:rsidRPr="00FC34D9">
              <w:rPr>
                <w:rFonts w:cs="Arial"/>
                <w:sz w:val="22"/>
                <w:szCs w:val="22"/>
              </w:rPr>
              <w:t>2320х680х320</w:t>
            </w:r>
          </w:p>
        </w:tc>
      </w:tr>
      <w:tr w:rsidR="00FC34D9" w:rsidRPr="00FC34D9" w:rsidTr="00FC34D9">
        <w:tblPrEx>
          <w:tblCellMar>
            <w:top w:w="0" w:type="dxa"/>
            <w:bottom w:w="0" w:type="dxa"/>
          </w:tblCellMar>
        </w:tblPrEx>
        <w:tc>
          <w:tcPr>
            <w:tcW w:w="5954" w:type="dxa"/>
          </w:tcPr>
          <w:p w:rsidR="00FC34D9" w:rsidRPr="00FC34D9" w:rsidRDefault="00FC34D9" w:rsidP="00770290">
            <w:pPr>
              <w:pStyle w:val="a3"/>
              <w:keepNext/>
              <w:tabs>
                <w:tab w:val="right" w:leader="dot" w:pos="9469"/>
                <w:tab w:val="right" w:pos="9498"/>
              </w:tabs>
              <w:rPr>
                <w:rFonts w:ascii="Arial" w:hAnsi="Arial" w:cs="Arial"/>
                <w:sz w:val="22"/>
                <w:szCs w:val="22"/>
              </w:rPr>
            </w:pPr>
            <w:r w:rsidRPr="00FC34D9">
              <w:rPr>
                <w:rFonts w:ascii="Arial" w:hAnsi="Arial" w:cs="Arial"/>
                <w:sz w:val="22"/>
                <w:szCs w:val="22"/>
              </w:rPr>
              <w:t xml:space="preserve">       - шкаф управления</w:t>
            </w:r>
          </w:p>
        </w:tc>
        <w:tc>
          <w:tcPr>
            <w:tcW w:w="3969" w:type="dxa"/>
          </w:tcPr>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550х460х120</w:t>
            </w:r>
          </w:p>
        </w:tc>
      </w:tr>
      <w:tr w:rsidR="00FC34D9" w:rsidRPr="00FC34D9" w:rsidTr="00FC34D9">
        <w:tblPrEx>
          <w:tblCellMar>
            <w:top w:w="0" w:type="dxa"/>
            <w:bottom w:w="0" w:type="dxa"/>
          </w:tblCellMar>
        </w:tblPrEx>
        <w:tc>
          <w:tcPr>
            <w:tcW w:w="5954" w:type="dxa"/>
          </w:tcPr>
          <w:p w:rsidR="00FC34D9" w:rsidRPr="00FC34D9" w:rsidRDefault="00FC34D9" w:rsidP="00770290">
            <w:pPr>
              <w:pStyle w:val="a3"/>
              <w:tabs>
                <w:tab w:val="right" w:pos="9469"/>
              </w:tabs>
              <w:rPr>
                <w:rFonts w:ascii="Arial" w:hAnsi="Arial" w:cs="Arial"/>
                <w:sz w:val="22"/>
                <w:szCs w:val="22"/>
              </w:rPr>
            </w:pPr>
            <w:r w:rsidRPr="00FC34D9">
              <w:rPr>
                <w:rFonts w:ascii="Arial" w:hAnsi="Arial" w:cs="Arial"/>
                <w:sz w:val="22"/>
                <w:szCs w:val="22"/>
              </w:rPr>
              <w:t xml:space="preserve">Масса, кг, не более                                                                                                </w:t>
            </w:r>
          </w:p>
          <w:p w:rsidR="00FC34D9" w:rsidRPr="00FC34D9" w:rsidRDefault="00FC34D9" w:rsidP="00770290">
            <w:pPr>
              <w:pStyle w:val="a3"/>
              <w:keepNext/>
              <w:tabs>
                <w:tab w:val="right" w:leader="dot" w:pos="9469"/>
                <w:tab w:val="right" w:pos="9498"/>
              </w:tabs>
              <w:rPr>
                <w:rFonts w:ascii="Arial" w:hAnsi="Arial" w:cs="Arial"/>
                <w:sz w:val="22"/>
                <w:szCs w:val="22"/>
              </w:rPr>
            </w:pPr>
            <w:r w:rsidRPr="00FC34D9">
              <w:rPr>
                <w:rFonts w:ascii="Arial" w:hAnsi="Arial" w:cs="Arial"/>
                <w:sz w:val="22"/>
                <w:szCs w:val="22"/>
              </w:rPr>
              <w:t xml:space="preserve">       - опорное роликовое устройство</w:t>
            </w:r>
          </w:p>
          <w:p w:rsidR="00FC34D9" w:rsidRPr="00FC34D9" w:rsidRDefault="00FC34D9" w:rsidP="00770290">
            <w:pPr>
              <w:pStyle w:val="a3"/>
              <w:keepNext/>
              <w:tabs>
                <w:tab w:val="right" w:leader="dot" w:pos="9469"/>
                <w:tab w:val="right" w:pos="9498"/>
              </w:tabs>
              <w:rPr>
                <w:rFonts w:ascii="Arial" w:hAnsi="Arial" w:cs="Arial"/>
                <w:sz w:val="22"/>
                <w:szCs w:val="22"/>
              </w:rPr>
            </w:pPr>
            <w:r w:rsidRPr="00FC34D9">
              <w:rPr>
                <w:rFonts w:ascii="Arial" w:hAnsi="Arial" w:cs="Arial"/>
                <w:sz w:val="22"/>
                <w:szCs w:val="22"/>
              </w:rPr>
              <w:t xml:space="preserve">       - шкаф управления                                                                                                                                             </w:t>
            </w:r>
          </w:p>
        </w:tc>
        <w:tc>
          <w:tcPr>
            <w:tcW w:w="3969" w:type="dxa"/>
          </w:tcPr>
          <w:p w:rsidR="00FC34D9" w:rsidRPr="00FC34D9" w:rsidRDefault="00FC34D9" w:rsidP="00770290">
            <w:pPr>
              <w:pStyle w:val="a3"/>
              <w:keepNext/>
              <w:tabs>
                <w:tab w:val="right" w:leader="dot" w:pos="9469"/>
                <w:tab w:val="right" w:pos="9498"/>
              </w:tabs>
              <w:jc w:val="center"/>
              <w:rPr>
                <w:rFonts w:ascii="Arial" w:hAnsi="Arial" w:cs="Arial"/>
                <w:sz w:val="22"/>
                <w:szCs w:val="22"/>
              </w:rPr>
            </w:pPr>
          </w:p>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550</w:t>
            </w:r>
          </w:p>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20</w:t>
            </w:r>
          </w:p>
        </w:tc>
      </w:tr>
      <w:tr w:rsidR="00FC34D9" w:rsidRPr="00FC34D9" w:rsidTr="00FC34D9">
        <w:tblPrEx>
          <w:tblCellMar>
            <w:top w:w="0" w:type="dxa"/>
            <w:bottom w:w="0" w:type="dxa"/>
          </w:tblCellMar>
        </w:tblPrEx>
        <w:trPr>
          <w:cantSplit/>
          <w:trHeight w:val="339"/>
        </w:trPr>
        <w:tc>
          <w:tcPr>
            <w:tcW w:w="5954" w:type="dxa"/>
          </w:tcPr>
          <w:p w:rsidR="00FC34D9" w:rsidRPr="00FC34D9" w:rsidRDefault="00FC34D9" w:rsidP="00770290">
            <w:pPr>
              <w:pStyle w:val="a3"/>
              <w:tabs>
                <w:tab w:val="right" w:pos="9469"/>
              </w:tabs>
              <w:rPr>
                <w:rFonts w:ascii="Arial" w:hAnsi="Arial" w:cs="Arial"/>
                <w:sz w:val="22"/>
                <w:szCs w:val="22"/>
              </w:rPr>
            </w:pPr>
            <w:r w:rsidRPr="00FC34D9">
              <w:rPr>
                <w:rFonts w:ascii="Arial" w:hAnsi="Arial" w:cs="Arial"/>
                <w:sz w:val="22"/>
                <w:szCs w:val="22"/>
              </w:rPr>
              <w:t>Рабочий диапазон температур</w:t>
            </w:r>
            <w:r w:rsidR="0075404B">
              <w:rPr>
                <w:rFonts w:ascii="Arial" w:hAnsi="Arial" w:cs="Arial"/>
                <w:sz w:val="22"/>
                <w:szCs w:val="22"/>
              </w:rPr>
              <w:t xml:space="preserve"> опорного роликового устройства</w:t>
            </w:r>
            <w:r w:rsidRPr="00FC34D9">
              <w:rPr>
                <w:rFonts w:ascii="Arial" w:hAnsi="Arial" w:cs="Arial"/>
                <w:sz w:val="22"/>
                <w:szCs w:val="22"/>
              </w:rPr>
              <w:t xml:space="preserve">, </w:t>
            </w:r>
            <w:r w:rsidRPr="00FC34D9">
              <w:rPr>
                <w:rFonts w:ascii="Arial" w:hAnsi="Arial" w:cs="Arial"/>
                <w:sz w:val="22"/>
                <w:szCs w:val="22"/>
                <w:vertAlign w:val="superscript"/>
              </w:rPr>
              <w:t>о</w:t>
            </w:r>
            <w:r w:rsidRPr="00FC34D9">
              <w:rPr>
                <w:rFonts w:ascii="Arial" w:hAnsi="Arial" w:cs="Arial"/>
                <w:sz w:val="22"/>
                <w:szCs w:val="22"/>
              </w:rPr>
              <w:t xml:space="preserve">С </w:t>
            </w:r>
          </w:p>
        </w:tc>
        <w:tc>
          <w:tcPr>
            <w:tcW w:w="3969" w:type="dxa"/>
          </w:tcPr>
          <w:p w:rsidR="00FC34D9" w:rsidRPr="00FC34D9" w:rsidRDefault="00FC34D9" w:rsidP="00770290">
            <w:pPr>
              <w:pStyle w:val="a3"/>
              <w:keepNext/>
              <w:tabs>
                <w:tab w:val="right" w:leader="dot" w:pos="9469"/>
                <w:tab w:val="right" w:pos="9498"/>
              </w:tabs>
              <w:jc w:val="center"/>
              <w:rPr>
                <w:rFonts w:ascii="Arial" w:hAnsi="Arial" w:cs="Arial"/>
                <w:sz w:val="22"/>
                <w:szCs w:val="22"/>
              </w:rPr>
            </w:pPr>
            <w:r w:rsidRPr="00FC34D9">
              <w:rPr>
                <w:rFonts w:ascii="Arial" w:hAnsi="Arial" w:cs="Arial"/>
                <w:sz w:val="22"/>
                <w:szCs w:val="22"/>
              </w:rPr>
              <w:t>-</w:t>
            </w:r>
            <w:r w:rsidR="0050159A">
              <w:rPr>
                <w:rFonts w:ascii="Arial" w:hAnsi="Arial" w:cs="Arial"/>
                <w:sz w:val="22"/>
                <w:szCs w:val="22"/>
              </w:rPr>
              <w:t>1</w:t>
            </w:r>
            <w:r w:rsidRPr="00FC34D9">
              <w:rPr>
                <w:rFonts w:ascii="Arial" w:hAnsi="Arial" w:cs="Arial"/>
                <w:sz w:val="22"/>
                <w:szCs w:val="22"/>
              </w:rPr>
              <w:t xml:space="preserve">0 </w:t>
            </w:r>
            <w:r w:rsidRPr="00FC34D9">
              <w:rPr>
                <w:rFonts w:ascii="Arial" w:hAnsi="Arial" w:cs="Arial"/>
                <w:sz w:val="22"/>
                <w:szCs w:val="22"/>
              </w:rPr>
              <w:sym w:font="Symbol" w:char="F0B8"/>
            </w:r>
            <w:r w:rsidRPr="00FC34D9">
              <w:rPr>
                <w:rFonts w:ascii="Arial" w:hAnsi="Arial" w:cs="Arial"/>
                <w:sz w:val="22"/>
                <w:szCs w:val="22"/>
              </w:rPr>
              <w:t>+</w:t>
            </w:r>
            <w:r w:rsidR="0050159A">
              <w:rPr>
                <w:rFonts w:ascii="Arial" w:hAnsi="Arial" w:cs="Arial"/>
                <w:sz w:val="22"/>
                <w:szCs w:val="22"/>
              </w:rPr>
              <w:t>4</w:t>
            </w:r>
            <w:r w:rsidRPr="00FC34D9">
              <w:rPr>
                <w:rFonts w:ascii="Arial" w:hAnsi="Arial" w:cs="Arial"/>
                <w:sz w:val="22"/>
                <w:szCs w:val="22"/>
              </w:rPr>
              <w:t>0</w:t>
            </w:r>
          </w:p>
        </w:tc>
      </w:tr>
      <w:tr w:rsidR="00FC34D9" w:rsidRPr="00FC34D9" w:rsidTr="00FC34D9">
        <w:tblPrEx>
          <w:tblCellMar>
            <w:top w:w="0" w:type="dxa"/>
            <w:bottom w:w="0" w:type="dxa"/>
          </w:tblCellMar>
        </w:tblPrEx>
        <w:trPr>
          <w:cantSplit/>
          <w:trHeight w:val="339"/>
        </w:trPr>
        <w:tc>
          <w:tcPr>
            <w:tcW w:w="5954" w:type="dxa"/>
          </w:tcPr>
          <w:p w:rsidR="00FC34D9" w:rsidRPr="00FC34D9" w:rsidRDefault="00FC34D9" w:rsidP="00770290">
            <w:pPr>
              <w:pStyle w:val="Normal"/>
              <w:rPr>
                <w:rFonts w:cs="Arial"/>
                <w:sz w:val="22"/>
                <w:szCs w:val="22"/>
              </w:rPr>
            </w:pPr>
            <w:r w:rsidRPr="00FC34D9">
              <w:rPr>
                <w:rFonts w:cs="Arial"/>
                <w:sz w:val="22"/>
                <w:szCs w:val="22"/>
              </w:rPr>
              <w:t>Средний срок службы, лет, не менее</w:t>
            </w:r>
          </w:p>
        </w:tc>
        <w:tc>
          <w:tcPr>
            <w:tcW w:w="3969" w:type="dxa"/>
            <w:vAlign w:val="center"/>
          </w:tcPr>
          <w:p w:rsidR="00FC34D9" w:rsidRPr="00FC34D9" w:rsidRDefault="00FC34D9" w:rsidP="00770290">
            <w:pPr>
              <w:pStyle w:val="23"/>
              <w:keepNext/>
              <w:tabs>
                <w:tab w:val="right" w:leader="dot" w:pos="9469"/>
                <w:tab w:val="right" w:pos="9498"/>
              </w:tabs>
              <w:ind w:left="69" w:firstLine="0"/>
              <w:jc w:val="center"/>
              <w:rPr>
                <w:rFonts w:ascii="Arial" w:hAnsi="Arial" w:cs="Arial"/>
                <w:sz w:val="22"/>
                <w:szCs w:val="22"/>
              </w:rPr>
            </w:pPr>
            <w:r w:rsidRPr="00FC34D9">
              <w:rPr>
                <w:rFonts w:ascii="Arial" w:hAnsi="Arial" w:cs="Arial"/>
                <w:sz w:val="22"/>
                <w:szCs w:val="22"/>
              </w:rPr>
              <w:t>8</w:t>
            </w:r>
          </w:p>
        </w:tc>
      </w:tr>
      <w:tr w:rsidR="00FC34D9" w:rsidRPr="00FC34D9" w:rsidTr="00FC34D9">
        <w:tblPrEx>
          <w:tblCellMar>
            <w:top w:w="0" w:type="dxa"/>
            <w:bottom w:w="0" w:type="dxa"/>
          </w:tblCellMar>
        </w:tblPrEx>
        <w:trPr>
          <w:cantSplit/>
          <w:trHeight w:val="339"/>
        </w:trPr>
        <w:tc>
          <w:tcPr>
            <w:tcW w:w="5954" w:type="dxa"/>
          </w:tcPr>
          <w:p w:rsidR="00FC34D9" w:rsidRPr="00FC34D9" w:rsidRDefault="00FC34D9" w:rsidP="00770290">
            <w:pPr>
              <w:pStyle w:val="Normal"/>
              <w:ind w:right="-139"/>
              <w:rPr>
                <w:rFonts w:cs="Arial"/>
                <w:sz w:val="22"/>
                <w:szCs w:val="22"/>
              </w:rPr>
            </w:pPr>
            <w:r w:rsidRPr="00FC34D9">
              <w:rPr>
                <w:rFonts w:cs="Arial"/>
                <w:sz w:val="22"/>
                <w:szCs w:val="22"/>
              </w:rPr>
              <w:t>Средняя наработка прибора на отказ, ч, не менее</w:t>
            </w:r>
          </w:p>
        </w:tc>
        <w:tc>
          <w:tcPr>
            <w:tcW w:w="3969" w:type="dxa"/>
            <w:vAlign w:val="center"/>
          </w:tcPr>
          <w:p w:rsidR="00FC34D9" w:rsidRPr="00FC34D9" w:rsidRDefault="00FC34D9" w:rsidP="00770290">
            <w:pPr>
              <w:pStyle w:val="23"/>
              <w:keepNext/>
              <w:tabs>
                <w:tab w:val="right" w:leader="dot" w:pos="9469"/>
                <w:tab w:val="right" w:pos="9498"/>
              </w:tabs>
              <w:ind w:left="69" w:firstLine="0"/>
              <w:jc w:val="center"/>
              <w:rPr>
                <w:rFonts w:ascii="Arial" w:hAnsi="Arial" w:cs="Arial"/>
                <w:sz w:val="22"/>
                <w:szCs w:val="22"/>
              </w:rPr>
            </w:pPr>
            <w:r w:rsidRPr="00FC34D9">
              <w:rPr>
                <w:rFonts w:ascii="Arial" w:hAnsi="Arial" w:cs="Arial"/>
                <w:sz w:val="22"/>
                <w:szCs w:val="22"/>
              </w:rPr>
              <w:t>6000</w:t>
            </w:r>
          </w:p>
        </w:tc>
      </w:tr>
      <w:tr w:rsidR="00FC34D9" w:rsidRPr="00FC34D9" w:rsidTr="00FC34D9">
        <w:tblPrEx>
          <w:tblCellMar>
            <w:top w:w="0" w:type="dxa"/>
            <w:bottom w:w="0" w:type="dxa"/>
          </w:tblCellMar>
        </w:tblPrEx>
        <w:trPr>
          <w:cantSplit/>
          <w:trHeight w:val="339"/>
        </w:trPr>
        <w:tc>
          <w:tcPr>
            <w:tcW w:w="5954" w:type="dxa"/>
          </w:tcPr>
          <w:p w:rsidR="00FC34D9" w:rsidRPr="00FC34D9" w:rsidRDefault="00FC34D9" w:rsidP="00770290">
            <w:pPr>
              <w:pStyle w:val="ae"/>
              <w:ind w:right="-139"/>
              <w:rPr>
                <w:rFonts w:ascii="Arial" w:hAnsi="Arial" w:cs="Arial"/>
                <w:snapToGrid w:val="0"/>
                <w:sz w:val="22"/>
                <w:szCs w:val="22"/>
              </w:rPr>
            </w:pPr>
            <w:r w:rsidRPr="00FC34D9">
              <w:rPr>
                <w:rFonts w:ascii="Arial" w:hAnsi="Arial" w:cs="Arial"/>
                <w:sz w:val="22"/>
                <w:szCs w:val="22"/>
              </w:rPr>
              <w:t>Среднее время восстановления</w:t>
            </w:r>
            <w:r w:rsidRPr="00FC34D9">
              <w:rPr>
                <w:rFonts w:ascii="Arial" w:hAnsi="Arial" w:cs="Arial"/>
                <w:snapToGrid w:val="0"/>
                <w:sz w:val="22"/>
                <w:szCs w:val="22"/>
              </w:rPr>
              <w:t xml:space="preserve"> работоспособного состояния, ч, не более                                                                                 </w:t>
            </w:r>
          </w:p>
        </w:tc>
        <w:tc>
          <w:tcPr>
            <w:tcW w:w="3969" w:type="dxa"/>
            <w:vAlign w:val="center"/>
          </w:tcPr>
          <w:p w:rsidR="00FC34D9" w:rsidRPr="00FC34D9" w:rsidRDefault="00FC34D9" w:rsidP="00770290">
            <w:pPr>
              <w:pStyle w:val="a3"/>
              <w:keepNext/>
              <w:tabs>
                <w:tab w:val="right" w:leader="dot" w:pos="9469"/>
                <w:tab w:val="right" w:pos="9498"/>
              </w:tabs>
              <w:ind w:left="69"/>
              <w:jc w:val="center"/>
              <w:rPr>
                <w:rFonts w:ascii="Arial" w:hAnsi="Arial" w:cs="Arial"/>
                <w:sz w:val="22"/>
                <w:szCs w:val="22"/>
              </w:rPr>
            </w:pPr>
            <w:r w:rsidRPr="00FC34D9">
              <w:rPr>
                <w:rFonts w:ascii="Arial" w:hAnsi="Arial" w:cs="Arial"/>
                <w:sz w:val="22"/>
                <w:szCs w:val="22"/>
              </w:rPr>
              <w:t>6,4</w:t>
            </w:r>
          </w:p>
        </w:tc>
      </w:tr>
    </w:tbl>
    <w:p w:rsidR="009E57A2" w:rsidRDefault="009E57A2">
      <w:pPr>
        <w:pStyle w:val="a3"/>
        <w:ind w:left="709" w:hanging="709"/>
        <w:jc w:val="both"/>
        <w:rPr>
          <w:rFonts w:ascii="Arial" w:hAnsi="Arial"/>
          <w:sz w:val="22"/>
        </w:rPr>
      </w:pPr>
    </w:p>
    <w:p w:rsidR="009E57A2" w:rsidRDefault="009E57A2">
      <w:pPr>
        <w:pStyle w:val="a3"/>
        <w:ind w:left="709" w:hanging="142"/>
        <w:jc w:val="both"/>
        <w:rPr>
          <w:rFonts w:ascii="Arial" w:hAnsi="Arial"/>
          <w:sz w:val="22"/>
        </w:rPr>
      </w:pPr>
      <w:r>
        <w:rPr>
          <w:rFonts w:ascii="Arial" w:hAnsi="Arial"/>
          <w:sz w:val="22"/>
        </w:rPr>
        <w:t xml:space="preserve">Управление работой стенда осуществляется с клавиатуры персонального   компьютера. </w:t>
      </w:r>
    </w:p>
    <w:p w:rsidR="009E57A2" w:rsidRDefault="009E57A2">
      <w:pPr>
        <w:pStyle w:val="a3"/>
        <w:ind w:left="142" w:firstLine="425"/>
        <w:jc w:val="both"/>
        <w:rPr>
          <w:rFonts w:ascii="Arial" w:hAnsi="Arial"/>
          <w:sz w:val="22"/>
        </w:rPr>
      </w:pPr>
      <w:r>
        <w:rPr>
          <w:rFonts w:ascii="Arial" w:hAnsi="Arial"/>
          <w:sz w:val="22"/>
        </w:rPr>
        <w:t>Команды оператору транспортного средства отображаются на экране монитора и дублируются на  светофоре или  удаленном дисплее, поставляемого по дополнительному заказу.</w:t>
      </w:r>
    </w:p>
    <w:p w:rsidR="009E57A2" w:rsidRDefault="009E57A2">
      <w:pPr>
        <w:pStyle w:val="a3"/>
        <w:ind w:left="142" w:firstLine="425"/>
        <w:jc w:val="both"/>
        <w:rPr>
          <w:rFonts w:ascii="Arial" w:hAnsi="Arial"/>
          <w:sz w:val="22"/>
        </w:rPr>
      </w:pPr>
      <w:r>
        <w:rPr>
          <w:rFonts w:ascii="Arial" w:hAnsi="Arial"/>
          <w:sz w:val="22"/>
        </w:rPr>
        <w:t>Отключение привода роликов происходит при достижении установленного значения коэффициента проскальзывания между колесами проверяемого автомобиля и приводными роликами.</w:t>
      </w:r>
    </w:p>
    <w:p w:rsidR="009E57A2" w:rsidRDefault="009E57A2">
      <w:pPr>
        <w:pStyle w:val="a3"/>
        <w:ind w:left="142" w:firstLine="425"/>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t>Стенд обеспечивает вывод результатов измерений и служебной информации на  печатающее устройство.</w:t>
      </w:r>
    </w:p>
    <w:p w:rsidR="009E57A2" w:rsidRDefault="009E57A2">
      <w:pPr>
        <w:pStyle w:val="a3"/>
        <w:ind w:left="142" w:firstLine="425"/>
        <w:jc w:val="both"/>
        <w:rPr>
          <w:rFonts w:ascii="Arial" w:hAnsi="Arial"/>
          <w:sz w:val="22"/>
        </w:rPr>
      </w:pPr>
      <w:r>
        <w:rPr>
          <w:rFonts w:ascii="Arial" w:hAnsi="Arial"/>
          <w:sz w:val="22"/>
        </w:rPr>
        <w:t>Стенд обеспечивает возможность самостоятельного выезда автомобиля после проверки.</w:t>
      </w:r>
    </w:p>
    <w:p w:rsidR="009E57A2" w:rsidRDefault="009E57A2">
      <w:pPr>
        <w:pStyle w:val="a3"/>
        <w:tabs>
          <w:tab w:val="left" w:pos="1695"/>
        </w:tabs>
        <w:jc w:val="both"/>
        <w:rPr>
          <w:rFonts w:ascii="Arial" w:hAnsi="Arial"/>
          <w:caps/>
          <w:sz w:val="22"/>
        </w:rPr>
      </w:pPr>
      <w:r>
        <w:rPr>
          <w:rFonts w:ascii="Arial" w:hAnsi="Arial"/>
          <w:caps/>
          <w:sz w:val="22"/>
        </w:rPr>
        <w:tab/>
      </w:r>
    </w:p>
    <w:p w:rsidR="00FC34D9" w:rsidRDefault="00FC34D9">
      <w:pPr>
        <w:pStyle w:val="a3"/>
        <w:tabs>
          <w:tab w:val="left" w:pos="709"/>
        </w:tabs>
        <w:ind w:firstLine="567"/>
        <w:jc w:val="both"/>
        <w:rPr>
          <w:rFonts w:ascii="Arial" w:hAnsi="Arial"/>
          <w:b/>
          <w:sz w:val="22"/>
        </w:rPr>
      </w:pPr>
    </w:p>
    <w:p w:rsidR="00FC34D9" w:rsidRDefault="00FC34D9">
      <w:pPr>
        <w:pStyle w:val="a3"/>
        <w:tabs>
          <w:tab w:val="left" w:pos="709"/>
        </w:tabs>
        <w:ind w:firstLine="567"/>
        <w:jc w:val="both"/>
        <w:rPr>
          <w:rFonts w:ascii="Arial" w:hAnsi="Arial"/>
          <w:b/>
          <w:sz w:val="22"/>
        </w:rPr>
      </w:pPr>
    </w:p>
    <w:p w:rsidR="00FC34D9" w:rsidRDefault="00FC34D9">
      <w:pPr>
        <w:pStyle w:val="a3"/>
        <w:tabs>
          <w:tab w:val="left" w:pos="709"/>
        </w:tabs>
        <w:ind w:firstLine="567"/>
        <w:jc w:val="both"/>
        <w:rPr>
          <w:rFonts w:ascii="Arial" w:hAnsi="Arial"/>
          <w:b/>
          <w:sz w:val="22"/>
        </w:rPr>
      </w:pPr>
    </w:p>
    <w:p w:rsidR="00FC34D9" w:rsidRDefault="00FC34D9">
      <w:pPr>
        <w:pStyle w:val="a3"/>
        <w:tabs>
          <w:tab w:val="left" w:pos="709"/>
        </w:tabs>
        <w:ind w:firstLine="567"/>
        <w:jc w:val="both"/>
        <w:rPr>
          <w:rFonts w:ascii="Arial" w:hAnsi="Arial"/>
          <w:b/>
          <w:sz w:val="22"/>
        </w:rPr>
      </w:pPr>
    </w:p>
    <w:p w:rsidR="00FC34D9" w:rsidRDefault="00FC34D9">
      <w:pPr>
        <w:pStyle w:val="a3"/>
        <w:tabs>
          <w:tab w:val="left" w:pos="709"/>
        </w:tabs>
        <w:ind w:firstLine="567"/>
        <w:jc w:val="both"/>
        <w:rPr>
          <w:rFonts w:ascii="Arial" w:hAnsi="Arial"/>
          <w:b/>
          <w:sz w:val="22"/>
        </w:rPr>
      </w:pPr>
    </w:p>
    <w:p w:rsidR="00FC34D9" w:rsidRDefault="00FC34D9">
      <w:pPr>
        <w:pStyle w:val="a3"/>
        <w:tabs>
          <w:tab w:val="left" w:pos="709"/>
        </w:tabs>
        <w:ind w:firstLine="567"/>
        <w:jc w:val="both"/>
        <w:rPr>
          <w:rFonts w:ascii="Arial" w:hAnsi="Arial"/>
          <w:b/>
          <w:sz w:val="22"/>
        </w:rPr>
      </w:pPr>
    </w:p>
    <w:p w:rsidR="00FC34D9" w:rsidRDefault="00FC34D9">
      <w:pPr>
        <w:pStyle w:val="a3"/>
        <w:tabs>
          <w:tab w:val="left" w:pos="709"/>
        </w:tabs>
        <w:ind w:firstLine="567"/>
        <w:jc w:val="both"/>
        <w:rPr>
          <w:rFonts w:ascii="Arial" w:hAnsi="Arial"/>
          <w:b/>
          <w:sz w:val="22"/>
        </w:rPr>
      </w:pPr>
    </w:p>
    <w:p w:rsidR="00FC34D9" w:rsidRDefault="00FC34D9">
      <w:pPr>
        <w:pStyle w:val="a3"/>
        <w:tabs>
          <w:tab w:val="left" w:pos="709"/>
        </w:tabs>
        <w:ind w:firstLine="567"/>
        <w:jc w:val="both"/>
        <w:rPr>
          <w:rFonts w:ascii="Arial" w:hAnsi="Arial"/>
          <w:b/>
          <w:sz w:val="22"/>
        </w:rPr>
      </w:pPr>
    </w:p>
    <w:p w:rsidR="00FC34D9" w:rsidRDefault="00FC34D9">
      <w:pPr>
        <w:pStyle w:val="a3"/>
        <w:tabs>
          <w:tab w:val="left" w:pos="709"/>
        </w:tabs>
        <w:ind w:firstLine="567"/>
        <w:jc w:val="both"/>
        <w:rPr>
          <w:rFonts w:ascii="Arial" w:hAnsi="Arial"/>
          <w:b/>
          <w:sz w:val="22"/>
        </w:rPr>
      </w:pPr>
    </w:p>
    <w:p w:rsidR="009E57A2" w:rsidRDefault="009E57A2">
      <w:pPr>
        <w:pStyle w:val="a3"/>
        <w:tabs>
          <w:tab w:val="left" w:pos="709"/>
        </w:tabs>
        <w:ind w:firstLine="567"/>
        <w:jc w:val="both"/>
        <w:rPr>
          <w:rFonts w:ascii="Arial" w:hAnsi="Arial"/>
          <w:b/>
          <w:sz w:val="22"/>
        </w:rPr>
      </w:pPr>
      <w:r>
        <w:rPr>
          <w:rFonts w:ascii="Arial" w:hAnsi="Arial"/>
          <w:b/>
          <w:sz w:val="22"/>
        </w:rPr>
        <w:t>1.1.3 Состав изделия</w:t>
      </w:r>
    </w:p>
    <w:p w:rsidR="009E57A2" w:rsidRDefault="009E57A2">
      <w:pPr>
        <w:pStyle w:val="a3"/>
        <w:ind w:firstLine="567"/>
        <w:jc w:val="both"/>
        <w:rPr>
          <w:rFonts w:ascii="Arial" w:hAnsi="Arial"/>
          <w:sz w:val="22"/>
        </w:rPr>
      </w:pPr>
    </w:p>
    <w:p w:rsidR="009E57A2" w:rsidRDefault="009E57A2">
      <w:pPr>
        <w:pStyle w:val="a3"/>
        <w:ind w:firstLine="567"/>
        <w:jc w:val="both"/>
        <w:rPr>
          <w:rFonts w:ascii="Arial" w:hAnsi="Arial"/>
          <w:sz w:val="22"/>
        </w:rPr>
      </w:pPr>
      <w:r>
        <w:rPr>
          <w:rFonts w:ascii="Arial" w:hAnsi="Arial"/>
          <w:sz w:val="22"/>
        </w:rPr>
        <w:t>1.1.3.1 Состав и комплект поставки соответствует таблице 1.</w:t>
      </w:r>
    </w:p>
    <w:p w:rsidR="009E57A2" w:rsidRDefault="009E57A2">
      <w:pPr>
        <w:pStyle w:val="a3"/>
        <w:ind w:firstLine="567"/>
        <w:jc w:val="both"/>
        <w:rPr>
          <w:rFonts w:ascii="Arial" w:hAnsi="Arial"/>
          <w:sz w:val="22"/>
        </w:rPr>
      </w:pPr>
      <w:r>
        <w:rPr>
          <w:rFonts w:ascii="Arial" w:hAnsi="Arial"/>
          <w:sz w:val="22"/>
        </w:rPr>
        <w:t>Таблица 1</w:t>
      </w:r>
    </w:p>
    <w:tbl>
      <w:tblPr>
        <w:tblW w:w="1003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60"/>
        <w:gridCol w:w="2239"/>
        <w:gridCol w:w="2481"/>
        <w:gridCol w:w="2055"/>
      </w:tblGrid>
      <w:tr w:rsidR="009E57A2">
        <w:tblPrEx>
          <w:tblCellMar>
            <w:top w:w="0" w:type="dxa"/>
            <w:bottom w:w="0" w:type="dxa"/>
          </w:tblCellMar>
        </w:tblPrEx>
        <w:trPr>
          <w:cantSplit/>
          <w:trHeight w:val="689"/>
        </w:trPr>
        <w:tc>
          <w:tcPr>
            <w:tcW w:w="3260" w:type="dxa"/>
            <w:vAlign w:val="center"/>
          </w:tcPr>
          <w:p w:rsidR="009E57A2" w:rsidRDefault="009E57A2">
            <w:pPr>
              <w:pStyle w:val="a3"/>
              <w:keepNext/>
              <w:tabs>
                <w:tab w:val="right" w:leader="dot" w:pos="9469"/>
                <w:tab w:val="right" w:pos="9498"/>
              </w:tabs>
              <w:jc w:val="center"/>
              <w:rPr>
                <w:rFonts w:ascii="Arial" w:hAnsi="Arial"/>
                <w:sz w:val="22"/>
              </w:rPr>
            </w:pPr>
            <w:r>
              <w:rPr>
                <w:rFonts w:ascii="Arial" w:hAnsi="Arial"/>
                <w:sz w:val="22"/>
              </w:rPr>
              <w:t>Наименов</w:t>
            </w:r>
            <w:r>
              <w:rPr>
                <w:rFonts w:ascii="Arial" w:hAnsi="Arial"/>
                <w:sz w:val="22"/>
              </w:rPr>
              <w:t>а</w:t>
            </w:r>
            <w:r>
              <w:rPr>
                <w:rFonts w:ascii="Arial" w:hAnsi="Arial"/>
                <w:sz w:val="22"/>
              </w:rPr>
              <w:t>ние</w:t>
            </w:r>
          </w:p>
          <w:p w:rsidR="009E57A2" w:rsidRDefault="009E57A2">
            <w:pPr>
              <w:pStyle w:val="a3"/>
              <w:keepNext/>
              <w:tabs>
                <w:tab w:val="right" w:leader="dot" w:pos="9469"/>
                <w:tab w:val="right" w:pos="9498"/>
              </w:tabs>
              <w:jc w:val="center"/>
              <w:rPr>
                <w:rFonts w:ascii="Arial" w:hAnsi="Arial"/>
                <w:sz w:val="22"/>
              </w:rPr>
            </w:pPr>
          </w:p>
        </w:tc>
        <w:tc>
          <w:tcPr>
            <w:tcW w:w="2239" w:type="dxa"/>
            <w:vAlign w:val="center"/>
          </w:tcPr>
          <w:p w:rsidR="009E57A2" w:rsidRDefault="009E57A2">
            <w:pPr>
              <w:pStyle w:val="a3"/>
              <w:keepNext/>
              <w:tabs>
                <w:tab w:val="right" w:pos="7059"/>
                <w:tab w:val="right" w:leader="dot" w:pos="7484"/>
              </w:tabs>
              <w:jc w:val="center"/>
              <w:rPr>
                <w:rFonts w:ascii="Arial" w:hAnsi="Arial"/>
                <w:sz w:val="22"/>
              </w:rPr>
            </w:pPr>
            <w:r>
              <w:rPr>
                <w:rFonts w:ascii="Arial" w:hAnsi="Arial"/>
                <w:sz w:val="22"/>
              </w:rPr>
              <w:t>Обозначение</w:t>
            </w:r>
          </w:p>
        </w:tc>
        <w:tc>
          <w:tcPr>
            <w:tcW w:w="2481" w:type="dxa"/>
            <w:vAlign w:val="center"/>
          </w:tcPr>
          <w:p w:rsidR="009E57A2" w:rsidRDefault="009E57A2">
            <w:pPr>
              <w:pStyle w:val="a3"/>
              <w:keepNext/>
              <w:tabs>
                <w:tab w:val="right" w:leader="dot" w:pos="9469"/>
                <w:tab w:val="right" w:pos="9498"/>
              </w:tabs>
              <w:jc w:val="center"/>
              <w:rPr>
                <w:rFonts w:ascii="Arial" w:hAnsi="Arial"/>
              </w:rPr>
            </w:pPr>
            <w:r>
              <w:rPr>
                <w:rFonts w:ascii="Arial" w:hAnsi="Arial"/>
              </w:rPr>
              <w:t>Кол, шт.</w:t>
            </w:r>
          </w:p>
        </w:tc>
        <w:tc>
          <w:tcPr>
            <w:tcW w:w="2055" w:type="dxa"/>
            <w:vAlign w:val="center"/>
          </w:tcPr>
          <w:p w:rsidR="009E57A2" w:rsidRDefault="009E57A2">
            <w:pPr>
              <w:pStyle w:val="a3"/>
              <w:keepNext/>
              <w:tabs>
                <w:tab w:val="right" w:leader="dot" w:pos="9469"/>
                <w:tab w:val="right" w:pos="9498"/>
              </w:tabs>
              <w:jc w:val="center"/>
              <w:rPr>
                <w:rFonts w:ascii="Arial" w:hAnsi="Arial"/>
              </w:rPr>
            </w:pPr>
            <w:r>
              <w:rPr>
                <w:rFonts w:ascii="Arial" w:hAnsi="Arial"/>
                <w:sz w:val="22"/>
              </w:rPr>
              <w:t>Примечание</w:t>
            </w:r>
          </w:p>
        </w:tc>
      </w:tr>
      <w:tr w:rsidR="009E57A2">
        <w:tblPrEx>
          <w:tblCellMar>
            <w:top w:w="0" w:type="dxa"/>
            <w:bottom w:w="0" w:type="dxa"/>
          </w:tblCellMar>
        </w:tblPrEx>
        <w:tc>
          <w:tcPr>
            <w:tcW w:w="3260" w:type="dxa"/>
          </w:tcPr>
          <w:p w:rsidR="009E57A2" w:rsidRDefault="00FC34D9">
            <w:pPr>
              <w:pStyle w:val="a3"/>
              <w:rPr>
                <w:rFonts w:ascii="Arial" w:hAnsi="Arial"/>
              </w:rPr>
            </w:pPr>
            <w:r>
              <w:rPr>
                <w:rFonts w:ascii="Arial" w:hAnsi="Arial"/>
              </w:rPr>
              <w:t>Опорное роликовое устройство</w:t>
            </w:r>
          </w:p>
        </w:tc>
        <w:tc>
          <w:tcPr>
            <w:tcW w:w="2239" w:type="dxa"/>
          </w:tcPr>
          <w:p w:rsidR="009E57A2" w:rsidRDefault="009E57A2">
            <w:pPr>
              <w:pStyle w:val="a3"/>
              <w:keepNext/>
              <w:tabs>
                <w:tab w:val="right" w:leader="dot" w:pos="9469"/>
                <w:tab w:val="right" w:pos="9498"/>
              </w:tabs>
              <w:jc w:val="center"/>
              <w:rPr>
                <w:rFonts w:ascii="Arial" w:hAnsi="Arial"/>
              </w:rPr>
            </w:pPr>
            <w:r>
              <w:rPr>
                <w:rFonts w:ascii="Arial" w:hAnsi="Arial"/>
              </w:rPr>
              <w:t>М 220.100.00.00-01</w:t>
            </w:r>
          </w:p>
        </w:tc>
        <w:tc>
          <w:tcPr>
            <w:tcW w:w="2481" w:type="dxa"/>
          </w:tcPr>
          <w:p w:rsidR="009E57A2" w:rsidRDefault="009E57A2">
            <w:pPr>
              <w:pStyle w:val="a3"/>
              <w:keepNext/>
              <w:tabs>
                <w:tab w:val="right" w:leader="dot" w:pos="9469"/>
                <w:tab w:val="right" w:pos="9498"/>
              </w:tabs>
              <w:jc w:val="center"/>
              <w:rPr>
                <w:rFonts w:ascii="Arial" w:hAnsi="Arial"/>
              </w:rPr>
            </w:pPr>
            <w:r>
              <w:rPr>
                <w:rFonts w:ascii="Arial" w:hAnsi="Arial"/>
              </w:rPr>
              <w:t>1</w:t>
            </w:r>
          </w:p>
        </w:tc>
        <w:tc>
          <w:tcPr>
            <w:tcW w:w="2055" w:type="dxa"/>
          </w:tcPr>
          <w:p w:rsidR="009E57A2" w:rsidRDefault="009E57A2">
            <w:pPr>
              <w:pStyle w:val="a3"/>
              <w:keepNext/>
              <w:tabs>
                <w:tab w:val="right" w:leader="dot" w:pos="9469"/>
                <w:tab w:val="right" w:pos="9498"/>
              </w:tabs>
              <w:jc w:val="both"/>
              <w:rPr>
                <w:rFonts w:ascii="Arial" w:hAnsi="Arial"/>
              </w:rPr>
            </w:pPr>
          </w:p>
        </w:tc>
      </w:tr>
      <w:tr w:rsidR="009E57A2">
        <w:tblPrEx>
          <w:tblCellMar>
            <w:top w:w="0" w:type="dxa"/>
            <w:bottom w:w="0" w:type="dxa"/>
          </w:tblCellMar>
        </w:tblPrEx>
        <w:tc>
          <w:tcPr>
            <w:tcW w:w="3260" w:type="dxa"/>
            <w:vAlign w:val="center"/>
          </w:tcPr>
          <w:p w:rsidR="009E57A2" w:rsidRDefault="009E57A2">
            <w:pPr>
              <w:pStyle w:val="a3"/>
              <w:rPr>
                <w:rFonts w:ascii="Arial" w:hAnsi="Arial"/>
              </w:rPr>
            </w:pPr>
            <w:r>
              <w:rPr>
                <w:rFonts w:ascii="Arial" w:hAnsi="Arial"/>
              </w:rPr>
              <w:t>Шкаф управления</w:t>
            </w:r>
          </w:p>
        </w:tc>
        <w:tc>
          <w:tcPr>
            <w:tcW w:w="2239" w:type="dxa"/>
            <w:vAlign w:val="center"/>
          </w:tcPr>
          <w:p w:rsidR="009E57A2" w:rsidRDefault="009E57A2">
            <w:pPr>
              <w:pStyle w:val="a3"/>
              <w:keepNext/>
              <w:tabs>
                <w:tab w:val="right" w:leader="dot" w:pos="9469"/>
                <w:tab w:val="right" w:pos="9498"/>
              </w:tabs>
              <w:jc w:val="center"/>
              <w:rPr>
                <w:rFonts w:ascii="Arial" w:hAnsi="Arial"/>
                <w:lang w:val="en-US"/>
              </w:rPr>
            </w:pPr>
            <w:r>
              <w:rPr>
                <w:rFonts w:ascii="Arial" w:hAnsi="Arial"/>
              </w:rPr>
              <w:t>М 220.500.00</w:t>
            </w:r>
          </w:p>
        </w:tc>
        <w:tc>
          <w:tcPr>
            <w:tcW w:w="2481" w:type="dxa"/>
            <w:vAlign w:val="center"/>
          </w:tcPr>
          <w:p w:rsidR="009E57A2" w:rsidRDefault="009E57A2">
            <w:pPr>
              <w:pStyle w:val="a3"/>
              <w:keepNext/>
              <w:tabs>
                <w:tab w:val="right" w:leader="dot" w:pos="9469"/>
                <w:tab w:val="right" w:pos="9498"/>
              </w:tabs>
              <w:jc w:val="center"/>
              <w:rPr>
                <w:rFonts w:ascii="Arial" w:hAnsi="Arial"/>
              </w:rPr>
            </w:pPr>
            <w:r>
              <w:rPr>
                <w:rFonts w:ascii="Arial" w:hAnsi="Arial"/>
              </w:rPr>
              <w:t>1</w:t>
            </w:r>
          </w:p>
        </w:tc>
        <w:tc>
          <w:tcPr>
            <w:tcW w:w="2055" w:type="dxa"/>
          </w:tcPr>
          <w:p w:rsidR="009E57A2" w:rsidRDefault="009E57A2">
            <w:pPr>
              <w:pStyle w:val="a3"/>
              <w:keepNext/>
              <w:tabs>
                <w:tab w:val="right" w:leader="dot" w:pos="9469"/>
                <w:tab w:val="right" w:pos="9498"/>
              </w:tabs>
              <w:rPr>
                <w:rFonts w:ascii="Arial" w:hAnsi="Arial"/>
              </w:rPr>
            </w:pPr>
            <w:r>
              <w:rPr>
                <w:rFonts w:ascii="Arial" w:hAnsi="Arial"/>
              </w:rPr>
              <w:t>Или по заказу стойка упра</w:t>
            </w:r>
            <w:r>
              <w:rPr>
                <w:rFonts w:ascii="Arial" w:hAnsi="Arial"/>
              </w:rPr>
              <w:t>в</w:t>
            </w:r>
            <w:r>
              <w:rPr>
                <w:rFonts w:ascii="Arial" w:hAnsi="Arial"/>
              </w:rPr>
              <w:t>ления</w:t>
            </w:r>
          </w:p>
          <w:p w:rsidR="009E57A2" w:rsidRDefault="009E57A2">
            <w:pPr>
              <w:pStyle w:val="a3"/>
              <w:keepNext/>
              <w:tabs>
                <w:tab w:val="right" w:leader="dot" w:pos="9469"/>
                <w:tab w:val="right" w:pos="9498"/>
              </w:tabs>
              <w:rPr>
                <w:rFonts w:ascii="Arial" w:hAnsi="Arial"/>
              </w:rPr>
            </w:pPr>
            <w:r>
              <w:rPr>
                <w:rFonts w:ascii="Arial" w:hAnsi="Arial"/>
              </w:rPr>
              <w:t xml:space="preserve"> М 131.900.00</w:t>
            </w:r>
          </w:p>
        </w:tc>
      </w:tr>
      <w:tr w:rsidR="009E57A2">
        <w:tblPrEx>
          <w:tblCellMar>
            <w:top w:w="0" w:type="dxa"/>
            <w:bottom w:w="0" w:type="dxa"/>
          </w:tblCellMar>
        </w:tblPrEx>
        <w:trPr>
          <w:trHeight w:val="233"/>
        </w:trPr>
        <w:tc>
          <w:tcPr>
            <w:tcW w:w="3260" w:type="dxa"/>
          </w:tcPr>
          <w:p w:rsidR="009E57A2" w:rsidRDefault="009E57A2">
            <w:pPr>
              <w:pStyle w:val="a3"/>
              <w:rPr>
                <w:rFonts w:ascii="Arial" w:hAnsi="Arial"/>
              </w:rPr>
            </w:pPr>
            <w:r>
              <w:rPr>
                <w:rFonts w:ascii="Arial" w:hAnsi="Arial"/>
              </w:rPr>
              <w:t>Светофор</w:t>
            </w:r>
          </w:p>
        </w:tc>
        <w:tc>
          <w:tcPr>
            <w:tcW w:w="2239" w:type="dxa"/>
          </w:tcPr>
          <w:p w:rsidR="009E57A2" w:rsidRDefault="009E57A2">
            <w:pPr>
              <w:pStyle w:val="a3"/>
              <w:keepNext/>
              <w:tabs>
                <w:tab w:val="right" w:leader="dot" w:pos="9469"/>
                <w:tab w:val="right" w:pos="9498"/>
              </w:tabs>
              <w:jc w:val="center"/>
              <w:rPr>
                <w:rFonts w:ascii="Arial" w:hAnsi="Arial"/>
              </w:rPr>
            </w:pPr>
          </w:p>
        </w:tc>
        <w:tc>
          <w:tcPr>
            <w:tcW w:w="2481" w:type="dxa"/>
          </w:tcPr>
          <w:p w:rsidR="009E57A2" w:rsidRDefault="009E57A2">
            <w:pPr>
              <w:pStyle w:val="a3"/>
              <w:keepNext/>
              <w:tabs>
                <w:tab w:val="right" w:leader="dot" w:pos="9469"/>
                <w:tab w:val="right" w:pos="9498"/>
              </w:tabs>
              <w:jc w:val="center"/>
              <w:rPr>
                <w:rFonts w:ascii="Arial" w:hAnsi="Arial"/>
              </w:rPr>
            </w:pPr>
            <w:r>
              <w:rPr>
                <w:rFonts w:ascii="Arial" w:hAnsi="Arial"/>
              </w:rPr>
              <w:t>1</w:t>
            </w:r>
          </w:p>
        </w:tc>
        <w:tc>
          <w:tcPr>
            <w:tcW w:w="2055" w:type="dxa"/>
          </w:tcPr>
          <w:p w:rsidR="009E57A2" w:rsidRDefault="009E57A2">
            <w:pPr>
              <w:pStyle w:val="a3"/>
              <w:keepNext/>
              <w:tabs>
                <w:tab w:val="right" w:leader="dot" w:pos="9469"/>
                <w:tab w:val="right" w:pos="9498"/>
              </w:tabs>
              <w:jc w:val="both"/>
              <w:rPr>
                <w:rFonts w:ascii="Arial" w:hAnsi="Arial"/>
              </w:rPr>
            </w:pPr>
          </w:p>
        </w:tc>
      </w:tr>
      <w:tr w:rsidR="009E57A2" w:rsidTr="004D15A7">
        <w:tblPrEx>
          <w:tblCellMar>
            <w:top w:w="0" w:type="dxa"/>
            <w:bottom w:w="0" w:type="dxa"/>
          </w:tblCellMar>
        </w:tblPrEx>
        <w:trPr>
          <w:trHeight w:val="284"/>
        </w:trPr>
        <w:tc>
          <w:tcPr>
            <w:tcW w:w="3260" w:type="dxa"/>
            <w:tcBorders>
              <w:bottom w:val="single" w:sz="4" w:space="0" w:color="auto"/>
            </w:tcBorders>
          </w:tcPr>
          <w:p w:rsidR="009E57A2" w:rsidRDefault="009E57A2">
            <w:pPr>
              <w:pStyle w:val="a3"/>
              <w:rPr>
                <w:rFonts w:ascii="Arial" w:hAnsi="Arial"/>
              </w:rPr>
            </w:pPr>
            <w:r>
              <w:rPr>
                <w:rFonts w:ascii="Arial" w:hAnsi="Arial"/>
              </w:rPr>
              <w:t>Датчик усилия</w:t>
            </w:r>
          </w:p>
        </w:tc>
        <w:tc>
          <w:tcPr>
            <w:tcW w:w="2239" w:type="dxa"/>
            <w:tcBorders>
              <w:bottom w:val="single" w:sz="4" w:space="0" w:color="auto"/>
            </w:tcBorders>
          </w:tcPr>
          <w:p w:rsidR="009E57A2" w:rsidRDefault="009E57A2">
            <w:pPr>
              <w:pStyle w:val="a3"/>
              <w:keepNext/>
              <w:tabs>
                <w:tab w:val="right" w:leader="dot" w:pos="9469"/>
                <w:tab w:val="right" w:pos="9498"/>
              </w:tabs>
              <w:jc w:val="center"/>
              <w:rPr>
                <w:rFonts w:ascii="Arial" w:hAnsi="Arial"/>
              </w:rPr>
            </w:pPr>
            <w:r>
              <w:rPr>
                <w:rFonts w:ascii="Arial" w:hAnsi="Arial"/>
              </w:rPr>
              <w:t>М 016.100.00-02</w:t>
            </w:r>
          </w:p>
        </w:tc>
        <w:tc>
          <w:tcPr>
            <w:tcW w:w="2481" w:type="dxa"/>
            <w:tcBorders>
              <w:bottom w:val="single" w:sz="4" w:space="0" w:color="auto"/>
            </w:tcBorders>
          </w:tcPr>
          <w:p w:rsidR="009E57A2" w:rsidRDefault="009E57A2">
            <w:pPr>
              <w:pStyle w:val="a3"/>
              <w:keepNext/>
              <w:tabs>
                <w:tab w:val="right" w:leader="dot" w:pos="9469"/>
                <w:tab w:val="right" w:pos="9498"/>
              </w:tabs>
              <w:jc w:val="center"/>
              <w:rPr>
                <w:rFonts w:ascii="Arial" w:hAnsi="Arial"/>
              </w:rPr>
            </w:pPr>
            <w:r>
              <w:rPr>
                <w:rFonts w:ascii="Arial" w:hAnsi="Arial"/>
              </w:rPr>
              <w:t>1</w:t>
            </w:r>
          </w:p>
        </w:tc>
        <w:tc>
          <w:tcPr>
            <w:tcW w:w="2055" w:type="dxa"/>
            <w:tcBorders>
              <w:bottom w:val="single" w:sz="4" w:space="0" w:color="auto"/>
            </w:tcBorders>
          </w:tcPr>
          <w:p w:rsidR="009E57A2" w:rsidRDefault="009E57A2">
            <w:pPr>
              <w:pStyle w:val="a3"/>
              <w:keepNext/>
              <w:tabs>
                <w:tab w:val="right" w:leader="dot" w:pos="9469"/>
                <w:tab w:val="right" w:pos="9498"/>
              </w:tabs>
              <w:jc w:val="both"/>
              <w:rPr>
                <w:rFonts w:ascii="Arial" w:hAnsi="Arial"/>
              </w:rPr>
            </w:pPr>
          </w:p>
        </w:tc>
      </w:tr>
      <w:tr w:rsidR="004D15A7" w:rsidTr="004D15A7">
        <w:tblPrEx>
          <w:tblCellMar>
            <w:top w:w="0" w:type="dxa"/>
            <w:bottom w:w="0" w:type="dxa"/>
          </w:tblCellMar>
        </w:tblPrEx>
        <w:tc>
          <w:tcPr>
            <w:tcW w:w="3260" w:type="dxa"/>
            <w:tcBorders>
              <w:bottom w:val="nil"/>
            </w:tcBorders>
            <w:vAlign w:val="center"/>
          </w:tcPr>
          <w:p w:rsidR="004D15A7" w:rsidRDefault="004D15A7" w:rsidP="00E73A6E">
            <w:pPr>
              <w:pStyle w:val="a3"/>
              <w:rPr>
                <w:rFonts w:ascii="Arial" w:hAnsi="Arial"/>
              </w:rPr>
            </w:pPr>
            <w:r>
              <w:rPr>
                <w:rFonts w:ascii="Arial" w:hAnsi="Arial"/>
              </w:rPr>
              <w:t>Системный блок ПК</w:t>
            </w:r>
            <w:r w:rsidRPr="00D41EDD">
              <w:rPr>
                <w:rFonts w:ascii="Arial" w:hAnsi="Arial"/>
              </w:rPr>
              <w:t xml:space="preserve"> </w:t>
            </w:r>
          </w:p>
          <w:p w:rsidR="004D15A7" w:rsidRDefault="004D15A7" w:rsidP="00E73A6E">
            <w:pPr>
              <w:pStyle w:val="a3"/>
              <w:rPr>
                <w:rFonts w:ascii="Arial" w:hAnsi="Arial"/>
              </w:rPr>
            </w:pPr>
            <w:r w:rsidRPr="00D41EDD">
              <w:rPr>
                <w:rFonts w:ascii="Arial" w:hAnsi="Arial"/>
              </w:rPr>
              <w:t>Минимальные требов</w:t>
            </w:r>
            <w:r w:rsidRPr="00D41EDD">
              <w:rPr>
                <w:rFonts w:ascii="Arial" w:hAnsi="Arial"/>
              </w:rPr>
              <w:t>а</w:t>
            </w:r>
            <w:r w:rsidRPr="00D41EDD">
              <w:rPr>
                <w:rFonts w:ascii="Arial" w:hAnsi="Arial"/>
              </w:rPr>
              <w:t>ния:</w:t>
            </w:r>
          </w:p>
          <w:p w:rsidR="004D15A7" w:rsidRDefault="004D15A7" w:rsidP="00E73A6E">
            <w:pPr>
              <w:pStyle w:val="a3"/>
              <w:rPr>
                <w:rFonts w:ascii="Arial" w:hAnsi="Arial"/>
              </w:rPr>
            </w:pPr>
            <w:r>
              <w:rPr>
                <w:rFonts w:ascii="Arial" w:hAnsi="Arial"/>
              </w:rPr>
              <w:t>Корпус</w:t>
            </w:r>
            <w:r w:rsidRPr="00CA29AC">
              <w:rPr>
                <w:rFonts w:ascii="Arial" w:hAnsi="Arial"/>
              </w:rPr>
              <w:t xml:space="preserve">, 300-350 </w:t>
            </w:r>
            <w:r>
              <w:rPr>
                <w:rFonts w:ascii="Arial" w:hAnsi="Arial"/>
                <w:lang w:val="en-US"/>
              </w:rPr>
              <w:t>W</w:t>
            </w:r>
            <w:r w:rsidRPr="00CA29AC">
              <w:rPr>
                <w:rFonts w:ascii="Arial" w:hAnsi="Arial"/>
              </w:rPr>
              <w:t xml:space="preserve">, </w:t>
            </w:r>
            <w:r>
              <w:rPr>
                <w:rFonts w:ascii="Arial" w:hAnsi="Arial"/>
                <w:lang w:val="en-US"/>
              </w:rPr>
              <w:t>AT</w:t>
            </w:r>
            <w:r>
              <w:rPr>
                <w:rFonts w:ascii="Arial" w:hAnsi="Arial"/>
              </w:rPr>
              <w:t>Х</w:t>
            </w:r>
            <w:r w:rsidRPr="00CA29AC">
              <w:rPr>
                <w:rFonts w:ascii="Arial" w:hAnsi="Arial"/>
              </w:rPr>
              <w:t xml:space="preserve"> “</w:t>
            </w:r>
            <w:r>
              <w:rPr>
                <w:rFonts w:ascii="Arial" w:hAnsi="Arial"/>
                <w:lang w:val="en-US"/>
              </w:rPr>
              <w:t>InWin</w:t>
            </w:r>
            <w:r w:rsidRPr="00CA29AC">
              <w:rPr>
                <w:rFonts w:ascii="Arial" w:hAnsi="Arial"/>
              </w:rPr>
              <w:t>” (335</w:t>
            </w:r>
            <w:r>
              <w:rPr>
                <w:rFonts w:ascii="Arial" w:hAnsi="Arial"/>
                <w:lang w:val="en-US"/>
              </w:rPr>
              <w:t>x</w:t>
            </w:r>
            <w:r w:rsidRPr="00CA29AC">
              <w:rPr>
                <w:rFonts w:ascii="Arial" w:hAnsi="Arial"/>
              </w:rPr>
              <w:t>450</w:t>
            </w:r>
            <w:r>
              <w:rPr>
                <w:rFonts w:ascii="Arial" w:hAnsi="Arial"/>
                <w:lang w:val="en-US"/>
              </w:rPr>
              <w:t>x</w:t>
            </w:r>
            <w:r w:rsidRPr="00CA29AC">
              <w:rPr>
                <w:rFonts w:ascii="Arial" w:hAnsi="Arial"/>
              </w:rPr>
              <w:t xml:space="preserve">550) </w:t>
            </w:r>
            <w:r>
              <w:rPr>
                <w:rFonts w:ascii="Arial" w:hAnsi="Arial"/>
              </w:rPr>
              <w:t>мм</w:t>
            </w:r>
            <w:r w:rsidRPr="00CA29AC">
              <w:rPr>
                <w:rFonts w:ascii="Arial" w:hAnsi="Arial"/>
              </w:rPr>
              <w:t xml:space="preserve"> </w:t>
            </w:r>
          </w:p>
        </w:tc>
        <w:tc>
          <w:tcPr>
            <w:tcW w:w="2239" w:type="dxa"/>
            <w:tcBorders>
              <w:bottom w:val="nil"/>
            </w:tcBorders>
          </w:tcPr>
          <w:p w:rsidR="004D15A7" w:rsidRDefault="004D15A7" w:rsidP="00E73A6E">
            <w:pPr>
              <w:pStyle w:val="a3"/>
              <w:keepNext/>
              <w:tabs>
                <w:tab w:val="right" w:leader="dot" w:pos="9469"/>
                <w:tab w:val="right" w:pos="9498"/>
              </w:tabs>
              <w:jc w:val="center"/>
              <w:rPr>
                <w:rFonts w:ascii="Arial" w:hAnsi="Arial"/>
              </w:rPr>
            </w:pPr>
          </w:p>
        </w:tc>
        <w:tc>
          <w:tcPr>
            <w:tcW w:w="2481" w:type="dxa"/>
            <w:tcBorders>
              <w:bottom w:val="nil"/>
            </w:tcBorders>
            <w:vAlign w:val="center"/>
          </w:tcPr>
          <w:p w:rsidR="004D15A7" w:rsidRDefault="004D15A7" w:rsidP="00E73A6E">
            <w:pPr>
              <w:pStyle w:val="a3"/>
              <w:keepNext/>
              <w:tabs>
                <w:tab w:val="right" w:leader="dot" w:pos="9469"/>
                <w:tab w:val="right" w:pos="9498"/>
              </w:tabs>
              <w:jc w:val="center"/>
              <w:rPr>
                <w:rFonts w:ascii="Arial" w:hAnsi="Arial"/>
                <w:lang w:val="en-US"/>
              </w:rPr>
            </w:pPr>
            <w:r>
              <w:rPr>
                <w:rFonts w:ascii="Arial" w:hAnsi="Arial"/>
                <w:lang w:val="en-US"/>
              </w:rPr>
              <w:t>1</w:t>
            </w:r>
          </w:p>
          <w:p w:rsidR="004D15A7" w:rsidRDefault="004D15A7" w:rsidP="00E73A6E">
            <w:pPr>
              <w:pStyle w:val="a3"/>
              <w:keepNext/>
              <w:tabs>
                <w:tab w:val="right" w:leader="dot" w:pos="9469"/>
                <w:tab w:val="right" w:pos="9498"/>
              </w:tabs>
              <w:jc w:val="center"/>
              <w:rPr>
                <w:rFonts w:ascii="Arial" w:hAnsi="Arial"/>
                <w:lang w:val="en-US"/>
              </w:rPr>
            </w:pPr>
          </w:p>
          <w:p w:rsidR="004D15A7" w:rsidRDefault="004D15A7" w:rsidP="00E73A6E">
            <w:pPr>
              <w:pStyle w:val="a3"/>
              <w:keepNext/>
              <w:tabs>
                <w:tab w:val="right" w:leader="dot" w:pos="9469"/>
                <w:tab w:val="right" w:pos="9498"/>
              </w:tabs>
              <w:jc w:val="center"/>
              <w:rPr>
                <w:rFonts w:ascii="Arial" w:hAnsi="Arial"/>
                <w:lang w:val="en-US"/>
              </w:rPr>
            </w:pPr>
            <w:r>
              <w:rPr>
                <w:rFonts w:ascii="Arial" w:hAnsi="Arial"/>
              </w:rPr>
              <w:t>1</w:t>
            </w:r>
          </w:p>
          <w:p w:rsidR="004D15A7" w:rsidRPr="001934DB" w:rsidRDefault="004D15A7" w:rsidP="00E73A6E">
            <w:pPr>
              <w:pStyle w:val="a3"/>
              <w:keepNext/>
              <w:tabs>
                <w:tab w:val="right" w:leader="dot" w:pos="9469"/>
                <w:tab w:val="right" w:pos="9498"/>
              </w:tabs>
              <w:jc w:val="center"/>
              <w:rPr>
                <w:rFonts w:ascii="Arial" w:hAnsi="Arial"/>
                <w:lang w:val="en-US"/>
              </w:rPr>
            </w:pPr>
          </w:p>
        </w:tc>
        <w:tc>
          <w:tcPr>
            <w:tcW w:w="2055" w:type="dxa"/>
            <w:tcBorders>
              <w:bottom w:val="nil"/>
            </w:tcBorders>
          </w:tcPr>
          <w:p w:rsidR="004D15A7" w:rsidRDefault="004D15A7" w:rsidP="00E73A6E">
            <w:pPr>
              <w:pStyle w:val="a3"/>
              <w:rPr>
                <w:rFonts w:ascii="Arial" w:hAnsi="Arial"/>
                <w:sz w:val="22"/>
                <w:szCs w:val="22"/>
              </w:rPr>
            </w:pPr>
          </w:p>
        </w:tc>
      </w:tr>
      <w:tr w:rsidR="004D15A7" w:rsidTr="004D15A7">
        <w:tblPrEx>
          <w:tblCellMar>
            <w:top w:w="0" w:type="dxa"/>
            <w:bottom w:w="0" w:type="dxa"/>
          </w:tblCellMar>
        </w:tblPrEx>
        <w:tc>
          <w:tcPr>
            <w:tcW w:w="3260" w:type="dxa"/>
            <w:tcBorders>
              <w:top w:val="nil"/>
              <w:bottom w:val="nil"/>
            </w:tcBorders>
            <w:vAlign w:val="center"/>
          </w:tcPr>
          <w:p w:rsidR="004D15A7" w:rsidRPr="00BF0B05" w:rsidRDefault="004D15A7" w:rsidP="00E73A6E">
            <w:pPr>
              <w:pStyle w:val="a3"/>
              <w:rPr>
                <w:rFonts w:ascii="Arial" w:hAnsi="Arial"/>
              </w:rPr>
            </w:pPr>
            <w:r w:rsidRPr="00BF0B05">
              <w:rPr>
                <w:rFonts w:ascii="Arial" w:hAnsi="Arial"/>
              </w:rPr>
              <w:t>Материнская плата на чип</w:t>
            </w:r>
            <w:r w:rsidRPr="00BF0B05">
              <w:rPr>
                <w:rFonts w:ascii="Arial" w:hAnsi="Arial"/>
                <w:lang w:val="en-US"/>
              </w:rPr>
              <w:t>ce</w:t>
            </w:r>
            <w:r w:rsidRPr="00BF0B05">
              <w:rPr>
                <w:rFonts w:ascii="Arial" w:hAnsi="Arial"/>
              </w:rPr>
              <w:t>т</w:t>
            </w:r>
            <w:r w:rsidRPr="00BF0B05">
              <w:rPr>
                <w:rFonts w:ascii="Arial" w:hAnsi="Arial"/>
                <w:lang w:val="en-US"/>
              </w:rPr>
              <w:t>e</w:t>
            </w:r>
            <w:r w:rsidRPr="00BF0B05">
              <w:rPr>
                <w:rFonts w:ascii="Arial" w:hAnsi="Arial"/>
              </w:rPr>
              <w:t xml:space="preserve"> </w:t>
            </w:r>
            <w:r w:rsidRPr="00BF0B05">
              <w:rPr>
                <w:rFonts w:ascii="Arial" w:hAnsi="Arial"/>
                <w:lang w:val="en-US"/>
              </w:rPr>
              <w:t>intel</w:t>
            </w:r>
            <w:r w:rsidRPr="00BF0B05">
              <w:rPr>
                <w:rFonts w:ascii="Arial" w:hAnsi="Arial"/>
              </w:rPr>
              <w:t xml:space="preserve"> с интегрированием видео </w:t>
            </w:r>
          </w:p>
        </w:tc>
        <w:tc>
          <w:tcPr>
            <w:tcW w:w="2239" w:type="dxa"/>
            <w:tcBorders>
              <w:top w:val="nil"/>
              <w:bottom w:val="nil"/>
            </w:tcBorders>
          </w:tcPr>
          <w:p w:rsidR="004D15A7" w:rsidRPr="00BF0B05" w:rsidRDefault="004D15A7" w:rsidP="00E73A6E">
            <w:pPr>
              <w:pStyle w:val="a3"/>
              <w:keepNext/>
              <w:tabs>
                <w:tab w:val="right" w:leader="dot" w:pos="9469"/>
                <w:tab w:val="right" w:pos="9498"/>
              </w:tabs>
              <w:jc w:val="center"/>
              <w:rPr>
                <w:rFonts w:ascii="Arial" w:hAnsi="Arial"/>
              </w:rPr>
            </w:pPr>
          </w:p>
        </w:tc>
        <w:tc>
          <w:tcPr>
            <w:tcW w:w="2481" w:type="dxa"/>
            <w:tcBorders>
              <w:top w:val="nil"/>
              <w:bottom w:val="nil"/>
            </w:tcBorders>
            <w:vAlign w:val="center"/>
          </w:tcPr>
          <w:p w:rsidR="004D15A7" w:rsidRPr="00BF0B05" w:rsidRDefault="004D15A7" w:rsidP="00E73A6E">
            <w:pPr>
              <w:pStyle w:val="a3"/>
              <w:keepNext/>
              <w:tabs>
                <w:tab w:val="right" w:leader="dot" w:pos="9469"/>
                <w:tab w:val="right" w:pos="9498"/>
              </w:tabs>
              <w:jc w:val="center"/>
              <w:rPr>
                <w:rFonts w:ascii="Arial" w:hAnsi="Arial"/>
                <w:lang w:val="en-US"/>
              </w:rPr>
            </w:pPr>
            <w:r w:rsidRPr="00BF0B05">
              <w:rPr>
                <w:rFonts w:ascii="Arial" w:hAnsi="Arial"/>
                <w:lang w:val="en-US"/>
              </w:rPr>
              <w:t>1</w:t>
            </w:r>
          </w:p>
        </w:tc>
        <w:tc>
          <w:tcPr>
            <w:tcW w:w="2055" w:type="dxa"/>
            <w:tcBorders>
              <w:top w:val="nil"/>
              <w:bottom w:val="nil"/>
            </w:tcBorders>
          </w:tcPr>
          <w:p w:rsidR="004D15A7" w:rsidRPr="00BF0B05" w:rsidRDefault="004D15A7" w:rsidP="00E73A6E">
            <w:pPr>
              <w:pStyle w:val="a3"/>
              <w:rPr>
                <w:rFonts w:ascii="Arial" w:hAnsi="Arial"/>
              </w:rPr>
            </w:pPr>
          </w:p>
        </w:tc>
      </w:tr>
      <w:tr w:rsidR="004D15A7" w:rsidTr="004D15A7">
        <w:tblPrEx>
          <w:tblCellMar>
            <w:top w:w="0" w:type="dxa"/>
            <w:bottom w:w="0" w:type="dxa"/>
          </w:tblCellMar>
        </w:tblPrEx>
        <w:tc>
          <w:tcPr>
            <w:tcW w:w="3260" w:type="dxa"/>
            <w:tcBorders>
              <w:top w:val="nil"/>
              <w:bottom w:val="nil"/>
            </w:tcBorders>
            <w:vAlign w:val="center"/>
          </w:tcPr>
          <w:p w:rsidR="004D15A7" w:rsidRPr="00BF0B05" w:rsidRDefault="004D15A7" w:rsidP="00E73A6E">
            <w:pPr>
              <w:pStyle w:val="a3"/>
              <w:rPr>
                <w:rFonts w:ascii="Arial" w:hAnsi="Arial"/>
                <w:lang w:val="en-US"/>
              </w:rPr>
            </w:pPr>
            <w:r w:rsidRPr="00BF0B05">
              <w:rPr>
                <w:rFonts w:ascii="Arial" w:hAnsi="Arial"/>
                <w:lang w:val="en-US"/>
              </w:rPr>
              <w:t>Celeron min 2GHz</w:t>
            </w:r>
          </w:p>
        </w:tc>
        <w:tc>
          <w:tcPr>
            <w:tcW w:w="2239" w:type="dxa"/>
            <w:tcBorders>
              <w:top w:val="nil"/>
              <w:bottom w:val="nil"/>
            </w:tcBorders>
          </w:tcPr>
          <w:p w:rsidR="004D15A7" w:rsidRPr="00BF0B05" w:rsidRDefault="004D15A7" w:rsidP="00E73A6E">
            <w:pPr>
              <w:pStyle w:val="a3"/>
              <w:keepNext/>
              <w:tabs>
                <w:tab w:val="right" w:leader="dot" w:pos="9469"/>
                <w:tab w:val="right" w:pos="9498"/>
              </w:tabs>
              <w:jc w:val="center"/>
              <w:rPr>
                <w:rFonts w:ascii="Arial" w:hAnsi="Arial"/>
                <w:lang w:val="en-US"/>
              </w:rPr>
            </w:pPr>
          </w:p>
        </w:tc>
        <w:tc>
          <w:tcPr>
            <w:tcW w:w="2481" w:type="dxa"/>
            <w:tcBorders>
              <w:top w:val="nil"/>
              <w:bottom w:val="nil"/>
            </w:tcBorders>
            <w:vAlign w:val="center"/>
          </w:tcPr>
          <w:p w:rsidR="004D15A7" w:rsidRPr="00BF0B05" w:rsidRDefault="004D15A7" w:rsidP="00E73A6E">
            <w:pPr>
              <w:pStyle w:val="a3"/>
              <w:keepNext/>
              <w:tabs>
                <w:tab w:val="right" w:leader="dot" w:pos="9469"/>
                <w:tab w:val="right" w:pos="9498"/>
              </w:tabs>
              <w:jc w:val="center"/>
              <w:rPr>
                <w:rFonts w:ascii="Arial" w:hAnsi="Arial"/>
                <w:lang w:val="en-US"/>
              </w:rPr>
            </w:pPr>
            <w:r w:rsidRPr="00BF0B05">
              <w:rPr>
                <w:rFonts w:ascii="Arial" w:hAnsi="Arial"/>
                <w:lang w:val="en-US"/>
              </w:rPr>
              <w:t>1</w:t>
            </w:r>
          </w:p>
        </w:tc>
        <w:tc>
          <w:tcPr>
            <w:tcW w:w="2055" w:type="dxa"/>
            <w:tcBorders>
              <w:top w:val="nil"/>
              <w:bottom w:val="nil"/>
            </w:tcBorders>
          </w:tcPr>
          <w:p w:rsidR="004D15A7" w:rsidRPr="00BF0B05" w:rsidRDefault="004D15A7" w:rsidP="00E73A6E">
            <w:pPr>
              <w:pStyle w:val="a3"/>
              <w:rPr>
                <w:rFonts w:ascii="Arial" w:hAnsi="Arial"/>
              </w:rPr>
            </w:pPr>
          </w:p>
        </w:tc>
      </w:tr>
      <w:tr w:rsidR="004D15A7" w:rsidTr="004D15A7">
        <w:tblPrEx>
          <w:tblCellMar>
            <w:top w:w="0" w:type="dxa"/>
            <w:bottom w:w="0" w:type="dxa"/>
          </w:tblCellMar>
        </w:tblPrEx>
        <w:tc>
          <w:tcPr>
            <w:tcW w:w="3260" w:type="dxa"/>
            <w:tcBorders>
              <w:top w:val="nil"/>
              <w:bottom w:val="nil"/>
            </w:tcBorders>
            <w:vAlign w:val="center"/>
          </w:tcPr>
          <w:p w:rsidR="004D15A7" w:rsidRPr="00BF0B05" w:rsidRDefault="004D15A7" w:rsidP="00E73A6E">
            <w:pPr>
              <w:pStyle w:val="a3"/>
              <w:rPr>
                <w:rFonts w:ascii="Arial" w:hAnsi="Arial"/>
                <w:lang w:val="en-US"/>
              </w:rPr>
            </w:pPr>
            <w:r w:rsidRPr="00BF0B05">
              <w:rPr>
                <w:rFonts w:ascii="Arial" w:hAnsi="Arial"/>
              </w:rPr>
              <w:t>Привод</w:t>
            </w:r>
            <w:r w:rsidRPr="00BF0B05">
              <w:rPr>
                <w:rFonts w:ascii="Arial" w:hAnsi="Arial"/>
                <w:lang w:val="en-US"/>
              </w:rPr>
              <w:t xml:space="preserve"> DVD-R</w:t>
            </w:r>
          </w:p>
        </w:tc>
        <w:tc>
          <w:tcPr>
            <w:tcW w:w="2239" w:type="dxa"/>
            <w:tcBorders>
              <w:top w:val="nil"/>
              <w:bottom w:val="nil"/>
            </w:tcBorders>
          </w:tcPr>
          <w:p w:rsidR="004D15A7" w:rsidRPr="00BF0B05" w:rsidRDefault="004D15A7" w:rsidP="00E73A6E">
            <w:pPr>
              <w:pStyle w:val="a3"/>
              <w:keepNext/>
              <w:tabs>
                <w:tab w:val="right" w:leader="dot" w:pos="9469"/>
                <w:tab w:val="right" w:pos="9498"/>
              </w:tabs>
              <w:jc w:val="center"/>
              <w:rPr>
                <w:rFonts w:ascii="Arial" w:hAnsi="Arial"/>
                <w:lang w:val="en-US"/>
              </w:rPr>
            </w:pPr>
          </w:p>
        </w:tc>
        <w:tc>
          <w:tcPr>
            <w:tcW w:w="2481" w:type="dxa"/>
            <w:tcBorders>
              <w:top w:val="nil"/>
              <w:bottom w:val="nil"/>
            </w:tcBorders>
            <w:vAlign w:val="center"/>
          </w:tcPr>
          <w:p w:rsidR="004D15A7" w:rsidRPr="00BF0B05" w:rsidRDefault="004D15A7" w:rsidP="00E73A6E">
            <w:pPr>
              <w:pStyle w:val="a3"/>
              <w:keepNext/>
              <w:tabs>
                <w:tab w:val="right" w:leader="dot" w:pos="9469"/>
                <w:tab w:val="right" w:pos="9498"/>
              </w:tabs>
              <w:jc w:val="center"/>
              <w:rPr>
                <w:rFonts w:ascii="Arial" w:hAnsi="Arial"/>
                <w:lang w:val="en-US"/>
              </w:rPr>
            </w:pPr>
            <w:r w:rsidRPr="00BF0B05">
              <w:rPr>
                <w:rFonts w:ascii="Arial" w:hAnsi="Arial"/>
                <w:lang w:val="en-US"/>
              </w:rPr>
              <w:t>1</w:t>
            </w:r>
          </w:p>
        </w:tc>
        <w:tc>
          <w:tcPr>
            <w:tcW w:w="2055" w:type="dxa"/>
            <w:tcBorders>
              <w:top w:val="nil"/>
              <w:bottom w:val="nil"/>
            </w:tcBorders>
          </w:tcPr>
          <w:p w:rsidR="004D15A7" w:rsidRPr="00BF0B05" w:rsidRDefault="004D15A7" w:rsidP="00E73A6E">
            <w:pPr>
              <w:pStyle w:val="a3"/>
              <w:rPr>
                <w:rFonts w:ascii="Arial" w:hAnsi="Arial"/>
              </w:rPr>
            </w:pPr>
          </w:p>
        </w:tc>
      </w:tr>
      <w:tr w:rsidR="004D15A7" w:rsidTr="004D15A7">
        <w:tblPrEx>
          <w:tblCellMar>
            <w:top w:w="0" w:type="dxa"/>
            <w:bottom w:w="0" w:type="dxa"/>
          </w:tblCellMar>
        </w:tblPrEx>
        <w:tc>
          <w:tcPr>
            <w:tcW w:w="3260" w:type="dxa"/>
            <w:tcBorders>
              <w:top w:val="nil"/>
              <w:bottom w:val="nil"/>
            </w:tcBorders>
            <w:vAlign w:val="center"/>
          </w:tcPr>
          <w:p w:rsidR="004D15A7" w:rsidRPr="00BF0B05" w:rsidRDefault="004D15A7" w:rsidP="00E73A6E">
            <w:pPr>
              <w:pStyle w:val="a3"/>
              <w:rPr>
                <w:rFonts w:ascii="Arial" w:hAnsi="Arial"/>
              </w:rPr>
            </w:pPr>
            <w:r w:rsidRPr="00BF0B05">
              <w:rPr>
                <w:rFonts w:ascii="Arial" w:hAnsi="Arial"/>
              </w:rPr>
              <w:t>НЖМД (</w:t>
            </w:r>
            <w:r w:rsidRPr="00BF0B05">
              <w:rPr>
                <w:rFonts w:ascii="Arial" w:hAnsi="Arial"/>
                <w:lang w:val="en-US"/>
              </w:rPr>
              <w:t>HDD</w:t>
            </w:r>
            <w:r w:rsidRPr="00BF0B05">
              <w:rPr>
                <w:rFonts w:ascii="Arial" w:hAnsi="Arial"/>
              </w:rPr>
              <w:t xml:space="preserve">) </w:t>
            </w:r>
            <w:r w:rsidRPr="00BF0B05">
              <w:rPr>
                <w:rFonts w:ascii="Arial" w:hAnsi="Arial"/>
                <w:lang w:val="en-US"/>
              </w:rPr>
              <w:t>min</w:t>
            </w:r>
            <w:r w:rsidRPr="00BF0B05">
              <w:rPr>
                <w:rFonts w:ascii="Arial" w:hAnsi="Arial"/>
              </w:rPr>
              <w:t xml:space="preserve"> 80</w:t>
            </w:r>
            <w:r w:rsidRPr="00BF0B05">
              <w:rPr>
                <w:rFonts w:ascii="Arial" w:hAnsi="Arial"/>
                <w:lang w:val="en-US"/>
              </w:rPr>
              <w:t>Gb</w:t>
            </w:r>
          </w:p>
        </w:tc>
        <w:tc>
          <w:tcPr>
            <w:tcW w:w="2239" w:type="dxa"/>
            <w:tcBorders>
              <w:top w:val="nil"/>
              <w:bottom w:val="nil"/>
            </w:tcBorders>
          </w:tcPr>
          <w:p w:rsidR="004D15A7" w:rsidRPr="00BF0B05" w:rsidRDefault="004D15A7" w:rsidP="00E73A6E">
            <w:pPr>
              <w:pStyle w:val="a3"/>
              <w:keepNext/>
              <w:tabs>
                <w:tab w:val="right" w:leader="dot" w:pos="9469"/>
                <w:tab w:val="right" w:pos="9498"/>
              </w:tabs>
              <w:jc w:val="center"/>
              <w:rPr>
                <w:rFonts w:ascii="Arial" w:hAnsi="Arial"/>
              </w:rPr>
            </w:pPr>
          </w:p>
        </w:tc>
        <w:tc>
          <w:tcPr>
            <w:tcW w:w="2481" w:type="dxa"/>
            <w:tcBorders>
              <w:top w:val="nil"/>
              <w:bottom w:val="nil"/>
            </w:tcBorders>
            <w:vAlign w:val="center"/>
          </w:tcPr>
          <w:p w:rsidR="004D15A7" w:rsidRPr="00BF0B05" w:rsidRDefault="004D15A7" w:rsidP="00E73A6E">
            <w:pPr>
              <w:pStyle w:val="a3"/>
              <w:keepNext/>
              <w:tabs>
                <w:tab w:val="right" w:leader="dot" w:pos="9469"/>
                <w:tab w:val="right" w:pos="9498"/>
              </w:tabs>
              <w:jc w:val="center"/>
              <w:rPr>
                <w:rFonts w:ascii="Arial" w:hAnsi="Arial"/>
                <w:lang w:val="en-US"/>
              </w:rPr>
            </w:pPr>
            <w:r w:rsidRPr="00BF0B05">
              <w:rPr>
                <w:rFonts w:ascii="Arial" w:hAnsi="Arial"/>
                <w:lang w:val="en-US"/>
              </w:rPr>
              <w:t>1</w:t>
            </w:r>
          </w:p>
        </w:tc>
        <w:tc>
          <w:tcPr>
            <w:tcW w:w="2055" w:type="dxa"/>
            <w:tcBorders>
              <w:top w:val="nil"/>
              <w:bottom w:val="nil"/>
            </w:tcBorders>
          </w:tcPr>
          <w:p w:rsidR="004D15A7" w:rsidRPr="00BF0B05" w:rsidRDefault="004D15A7" w:rsidP="00E73A6E">
            <w:pPr>
              <w:pStyle w:val="a3"/>
              <w:rPr>
                <w:rFonts w:ascii="Arial" w:hAnsi="Arial"/>
              </w:rPr>
            </w:pPr>
          </w:p>
        </w:tc>
      </w:tr>
      <w:tr w:rsidR="004D15A7" w:rsidTr="004D15A7">
        <w:tblPrEx>
          <w:tblCellMar>
            <w:top w:w="0" w:type="dxa"/>
            <w:bottom w:w="0" w:type="dxa"/>
          </w:tblCellMar>
        </w:tblPrEx>
        <w:tc>
          <w:tcPr>
            <w:tcW w:w="3260" w:type="dxa"/>
            <w:tcBorders>
              <w:top w:val="nil"/>
            </w:tcBorders>
            <w:vAlign w:val="center"/>
          </w:tcPr>
          <w:p w:rsidR="004D15A7" w:rsidRPr="00BF0B05" w:rsidRDefault="004D15A7" w:rsidP="00E73A6E">
            <w:pPr>
              <w:pStyle w:val="a3"/>
              <w:rPr>
                <w:rFonts w:ascii="Arial" w:hAnsi="Arial"/>
              </w:rPr>
            </w:pPr>
            <w:r w:rsidRPr="00BF0B05">
              <w:rPr>
                <w:rFonts w:ascii="Arial" w:hAnsi="Arial"/>
              </w:rPr>
              <w:t>ОЗУ 256 М</w:t>
            </w:r>
            <w:r w:rsidRPr="00BF0B05">
              <w:rPr>
                <w:rFonts w:ascii="Arial" w:hAnsi="Arial"/>
                <w:lang w:val="en-US"/>
              </w:rPr>
              <w:t>b</w:t>
            </w:r>
            <w:r w:rsidRPr="00BF0B05">
              <w:rPr>
                <w:rFonts w:ascii="Arial" w:hAnsi="Arial"/>
              </w:rPr>
              <w:t xml:space="preserve"> </w:t>
            </w:r>
            <w:r w:rsidRPr="00BF0B05">
              <w:rPr>
                <w:rFonts w:ascii="Arial" w:hAnsi="Arial"/>
                <w:lang w:val="en-US"/>
              </w:rPr>
              <w:t>DDR</w:t>
            </w:r>
          </w:p>
        </w:tc>
        <w:tc>
          <w:tcPr>
            <w:tcW w:w="2239" w:type="dxa"/>
            <w:tcBorders>
              <w:top w:val="nil"/>
            </w:tcBorders>
          </w:tcPr>
          <w:p w:rsidR="004D15A7" w:rsidRPr="00BF0B05" w:rsidRDefault="004D15A7" w:rsidP="00E73A6E">
            <w:pPr>
              <w:pStyle w:val="a3"/>
              <w:keepNext/>
              <w:tabs>
                <w:tab w:val="right" w:leader="dot" w:pos="9469"/>
                <w:tab w:val="right" w:pos="9498"/>
              </w:tabs>
              <w:jc w:val="center"/>
              <w:rPr>
                <w:rFonts w:ascii="Arial" w:hAnsi="Arial"/>
              </w:rPr>
            </w:pPr>
          </w:p>
        </w:tc>
        <w:tc>
          <w:tcPr>
            <w:tcW w:w="2481" w:type="dxa"/>
            <w:tcBorders>
              <w:top w:val="nil"/>
            </w:tcBorders>
            <w:vAlign w:val="center"/>
          </w:tcPr>
          <w:p w:rsidR="004D15A7" w:rsidRPr="00BF0B05" w:rsidRDefault="004D15A7" w:rsidP="00E73A6E">
            <w:pPr>
              <w:pStyle w:val="a3"/>
              <w:keepNext/>
              <w:tabs>
                <w:tab w:val="right" w:leader="dot" w:pos="9469"/>
                <w:tab w:val="right" w:pos="9498"/>
              </w:tabs>
              <w:jc w:val="center"/>
              <w:rPr>
                <w:rFonts w:ascii="Arial" w:hAnsi="Arial"/>
              </w:rPr>
            </w:pPr>
            <w:r w:rsidRPr="00BF0B05">
              <w:rPr>
                <w:rFonts w:ascii="Arial" w:hAnsi="Arial"/>
                <w:lang w:val="en-US"/>
              </w:rPr>
              <w:t>2</w:t>
            </w:r>
          </w:p>
        </w:tc>
        <w:tc>
          <w:tcPr>
            <w:tcW w:w="2055" w:type="dxa"/>
            <w:tcBorders>
              <w:top w:val="nil"/>
            </w:tcBorders>
          </w:tcPr>
          <w:p w:rsidR="004D15A7" w:rsidRPr="00BF0B05" w:rsidRDefault="004D15A7" w:rsidP="00E73A6E">
            <w:pPr>
              <w:pStyle w:val="a3"/>
              <w:rPr>
                <w:rFonts w:ascii="Arial" w:hAnsi="Arial"/>
              </w:rPr>
            </w:pPr>
          </w:p>
        </w:tc>
      </w:tr>
      <w:tr w:rsidR="004D15A7" w:rsidTr="00E73A6E">
        <w:tblPrEx>
          <w:tblCellMar>
            <w:top w:w="0" w:type="dxa"/>
            <w:bottom w:w="0" w:type="dxa"/>
          </w:tblCellMar>
        </w:tblPrEx>
        <w:tc>
          <w:tcPr>
            <w:tcW w:w="3260" w:type="dxa"/>
          </w:tcPr>
          <w:p w:rsidR="004D15A7" w:rsidRPr="004D15A7" w:rsidRDefault="004D15A7" w:rsidP="00E73A6E">
            <w:pPr>
              <w:pStyle w:val="a3"/>
              <w:ind w:right="-108"/>
              <w:rPr>
                <w:rFonts w:ascii="Arial" w:hAnsi="Arial"/>
                <w:lang w:val="en-US"/>
              </w:rPr>
            </w:pPr>
            <w:r w:rsidRPr="004D15A7">
              <w:rPr>
                <w:rFonts w:ascii="Arial" w:hAnsi="Arial"/>
              </w:rPr>
              <w:t xml:space="preserve">Монитор </w:t>
            </w:r>
            <w:r w:rsidRPr="004D15A7">
              <w:rPr>
                <w:rFonts w:ascii="Arial" w:hAnsi="Arial"/>
                <w:lang w:val="en-US"/>
              </w:rPr>
              <w:t>Samsung TFT19” 923 NW</w:t>
            </w:r>
          </w:p>
        </w:tc>
        <w:tc>
          <w:tcPr>
            <w:tcW w:w="2239" w:type="dxa"/>
          </w:tcPr>
          <w:p w:rsidR="004D15A7" w:rsidRPr="00A50D19" w:rsidRDefault="004D15A7" w:rsidP="00E73A6E">
            <w:pPr>
              <w:pStyle w:val="a3"/>
              <w:keepNext/>
              <w:tabs>
                <w:tab w:val="right" w:leader="dot" w:pos="9469"/>
                <w:tab w:val="right" w:pos="9498"/>
              </w:tabs>
              <w:jc w:val="center"/>
              <w:rPr>
                <w:rFonts w:ascii="Arial" w:hAnsi="Arial"/>
                <w:sz w:val="22"/>
                <w:szCs w:val="22"/>
              </w:rPr>
            </w:pPr>
          </w:p>
        </w:tc>
        <w:tc>
          <w:tcPr>
            <w:tcW w:w="2481" w:type="dxa"/>
          </w:tcPr>
          <w:p w:rsidR="004D15A7" w:rsidRPr="00A50D19" w:rsidRDefault="004D15A7" w:rsidP="00E73A6E">
            <w:pPr>
              <w:pStyle w:val="a3"/>
              <w:keepNext/>
              <w:tabs>
                <w:tab w:val="right" w:leader="dot" w:pos="9469"/>
                <w:tab w:val="right" w:pos="9498"/>
              </w:tabs>
              <w:jc w:val="center"/>
              <w:rPr>
                <w:rFonts w:ascii="Arial" w:hAnsi="Arial"/>
                <w:sz w:val="22"/>
                <w:szCs w:val="22"/>
              </w:rPr>
            </w:pPr>
            <w:r w:rsidRPr="00A50D19">
              <w:rPr>
                <w:rFonts w:ascii="Arial" w:hAnsi="Arial"/>
                <w:sz w:val="22"/>
                <w:szCs w:val="22"/>
              </w:rPr>
              <w:t>1</w:t>
            </w:r>
          </w:p>
        </w:tc>
        <w:tc>
          <w:tcPr>
            <w:tcW w:w="2055" w:type="dxa"/>
          </w:tcPr>
          <w:p w:rsidR="004D15A7" w:rsidRPr="00A50D19" w:rsidRDefault="004D15A7" w:rsidP="00E73A6E">
            <w:pPr>
              <w:pStyle w:val="a3"/>
              <w:rPr>
                <w:rFonts w:ascii="Arial" w:hAnsi="Arial"/>
                <w:sz w:val="22"/>
                <w:szCs w:val="22"/>
              </w:rPr>
            </w:pPr>
          </w:p>
        </w:tc>
      </w:tr>
      <w:tr w:rsidR="004D15A7">
        <w:tblPrEx>
          <w:tblCellMar>
            <w:top w:w="0" w:type="dxa"/>
            <w:bottom w:w="0" w:type="dxa"/>
          </w:tblCellMar>
        </w:tblPrEx>
        <w:trPr>
          <w:trHeight w:val="276"/>
        </w:trPr>
        <w:tc>
          <w:tcPr>
            <w:tcW w:w="3260" w:type="dxa"/>
          </w:tcPr>
          <w:p w:rsidR="004D15A7" w:rsidRPr="004D15A7" w:rsidRDefault="004D15A7" w:rsidP="00E73A6E">
            <w:pPr>
              <w:pStyle w:val="a3"/>
              <w:rPr>
                <w:rFonts w:ascii="Arial" w:hAnsi="Arial"/>
              </w:rPr>
            </w:pPr>
            <w:r w:rsidRPr="004D15A7">
              <w:rPr>
                <w:rFonts w:ascii="Arial" w:hAnsi="Arial"/>
              </w:rPr>
              <w:t xml:space="preserve">Клавиатура </w:t>
            </w:r>
            <w:r w:rsidRPr="004D15A7">
              <w:rPr>
                <w:rFonts w:ascii="Arial" w:hAnsi="Arial"/>
                <w:lang w:val="en-US"/>
              </w:rPr>
              <w:t>PS/2</w:t>
            </w:r>
          </w:p>
        </w:tc>
        <w:tc>
          <w:tcPr>
            <w:tcW w:w="2239" w:type="dxa"/>
          </w:tcPr>
          <w:p w:rsidR="004D15A7" w:rsidRDefault="004D15A7" w:rsidP="00E73A6E">
            <w:pPr>
              <w:pStyle w:val="a3"/>
              <w:jc w:val="center"/>
              <w:rPr>
                <w:rFonts w:ascii="Arial" w:hAnsi="Arial"/>
                <w:sz w:val="22"/>
                <w:szCs w:val="22"/>
              </w:rPr>
            </w:pPr>
          </w:p>
        </w:tc>
        <w:tc>
          <w:tcPr>
            <w:tcW w:w="2481" w:type="dxa"/>
          </w:tcPr>
          <w:p w:rsidR="004D15A7" w:rsidRDefault="004D15A7" w:rsidP="00E73A6E">
            <w:pPr>
              <w:pStyle w:val="a3"/>
              <w:jc w:val="center"/>
              <w:rPr>
                <w:rFonts w:ascii="Arial" w:hAnsi="Arial"/>
                <w:sz w:val="22"/>
              </w:rPr>
            </w:pPr>
            <w:r>
              <w:rPr>
                <w:rFonts w:ascii="Arial" w:hAnsi="Arial"/>
                <w:sz w:val="22"/>
              </w:rPr>
              <w:t>1</w:t>
            </w:r>
          </w:p>
        </w:tc>
        <w:tc>
          <w:tcPr>
            <w:tcW w:w="2055" w:type="dxa"/>
          </w:tcPr>
          <w:p w:rsidR="004D15A7" w:rsidRDefault="004D15A7" w:rsidP="00E73A6E">
            <w:pPr>
              <w:pStyle w:val="a3"/>
              <w:rPr>
                <w:rFonts w:ascii="Arial" w:hAnsi="Arial"/>
                <w:sz w:val="22"/>
              </w:rPr>
            </w:pPr>
            <w:r>
              <w:rPr>
                <w:rFonts w:ascii="Arial" w:hAnsi="Arial"/>
                <w:sz w:val="22"/>
              </w:rPr>
              <w:t>рус/лат</w:t>
            </w:r>
          </w:p>
        </w:tc>
      </w:tr>
      <w:tr w:rsidR="004D15A7">
        <w:tblPrEx>
          <w:tblCellMar>
            <w:top w:w="0" w:type="dxa"/>
            <w:bottom w:w="0" w:type="dxa"/>
          </w:tblCellMar>
        </w:tblPrEx>
        <w:tc>
          <w:tcPr>
            <w:tcW w:w="3260" w:type="dxa"/>
          </w:tcPr>
          <w:p w:rsidR="004D15A7" w:rsidRDefault="004D15A7">
            <w:pPr>
              <w:pStyle w:val="a3"/>
              <w:rPr>
                <w:rFonts w:ascii="Arial" w:hAnsi="Arial"/>
              </w:rPr>
            </w:pPr>
            <w:r>
              <w:rPr>
                <w:rFonts w:ascii="Arial" w:hAnsi="Arial"/>
              </w:rPr>
              <w:t>Мышь оптическая</w:t>
            </w:r>
          </w:p>
        </w:tc>
        <w:tc>
          <w:tcPr>
            <w:tcW w:w="2239" w:type="dxa"/>
          </w:tcPr>
          <w:p w:rsidR="004D15A7" w:rsidRDefault="004D15A7">
            <w:pPr>
              <w:pStyle w:val="a3"/>
              <w:keepNext/>
              <w:tabs>
                <w:tab w:val="right" w:leader="dot" w:pos="9469"/>
                <w:tab w:val="right" w:pos="9498"/>
              </w:tabs>
              <w:jc w:val="center"/>
              <w:rPr>
                <w:rFonts w:ascii="Arial" w:hAnsi="Arial"/>
              </w:rPr>
            </w:pPr>
          </w:p>
        </w:tc>
        <w:tc>
          <w:tcPr>
            <w:tcW w:w="2481" w:type="dxa"/>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tcPr>
          <w:p w:rsidR="004D15A7" w:rsidRDefault="004D15A7">
            <w:pPr>
              <w:pStyle w:val="a3"/>
              <w:rPr>
                <w:rFonts w:ascii="Arial" w:hAnsi="Arial"/>
              </w:rPr>
            </w:pPr>
          </w:p>
        </w:tc>
      </w:tr>
      <w:tr w:rsidR="004D15A7">
        <w:tblPrEx>
          <w:tblCellMar>
            <w:top w:w="0" w:type="dxa"/>
            <w:bottom w:w="0" w:type="dxa"/>
          </w:tblCellMar>
        </w:tblPrEx>
        <w:tc>
          <w:tcPr>
            <w:tcW w:w="3260" w:type="dxa"/>
          </w:tcPr>
          <w:p w:rsidR="004D15A7" w:rsidRDefault="004D15A7">
            <w:pPr>
              <w:pStyle w:val="a3"/>
              <w:rPr>
                <w:rFonts w:ascii="Arial" w:hAnsi="Arial"/>
              </w:rPr>
            </w:pPr>
            <w:r>
              <w:rPr>
                <w:rFonts w:ascii="Arial" w:hAnsi="Arial"/>
                <w:lang w:val="en-US"/>
              </w:rPr>
              <w:t>USB</w:t>
            </w:r>
            <w:r>
              <w:rPr>
                <w:rFonts w:ascii="Arial" w:hAnsi="Arial"/>
              </w:rPr>
              <w:t>-адаптер СТМ</w:t>
            </w:r>
          </w:p>
        </w:tc>
        <w:tc>
          <w:tcPr>
            <w:tcW w:w="2239" w:type="dxa"/>
          </w:tcPr>
          <w:p w:rsidR="004D15A7" w:rsidRDefault="004D15A7">
            <w:pPr>
              <w:pStyle w:val="a3"/>
              <w:keepNext/>
              <w:tabs>
                <w:tab w:val="right" w:leader="dot" w:pos="9469"/>
                <w:tab w:val="right" w:pos="9498"/>
              </w:tabs>
              <w:jc w:val="center"/>
              <w:rPr>
                <w:rFonts w:ascii="Arial" w:hAnsi="Arial"/>
              </w:rPr>
            </w:pPr>
            <w:r>
              <w:rPr>
                <w:rFonts w:ascii="Arial" w:hAnsi="Arial"/>
              </w:rPr>
              <w:t>М 041.700.00</w:t>
            </w:r>
          </w:p>
        </w:tc>
        <w:tc>
          <w:tcPr>
            <w:tcW w:w="2481" w:type="dxa"/>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tcPr>
          <w:p w:rsidR="004D15A7" w:rsidRDefault="004D15A7">
            <w:pPr>
              <w:pStyle w:val="a3"/>
              <w:rPr>
                <w:rFonts w:ascii="Arial" w:hAnsi="Arial"/>
              </w:rPr>
            </w:pPr>
          </w:p>
        </w:tc>
      </w:tr>
      <w:tr w:rsidR="004D15A7">
        <w:tblPrEx>
          <w:tblCellMar>
            <w:top w:w="0" w:type="dxa"/>
            <w:bottom w:w="0" w:type="dxa"/>
          </w:tblCellMar>
        </w:tblPrEx>
        <w:trPr>
          <w:trHeight w:val="134"/>
        </w:trPr>
        <w:tc>
          <w:tcPr>
            <w:tcW w:w="3260" w:type="dxa"/>
          </w:tcPr>
          <w:p w:rsidR="004D15A7" w:rsidRDefault="004D15A7">
            <w:pPr>
              <w:pStyle w:val="a3"/>
              <w:rPr>
                <w:rFonts w:ascii="Arial" w:hAnsi="Arial"/>
              </w:rPr>
            </w:pPr>
            <w:r>
              <w:rPr>
                <w:rFonts w:ascii="Arial" w:hAnsi="Arial"/>
              </w:rPr>
              <w:t>Комплект каб</w:t>
            </w:r>
            <w:r>
              <w:rPr>
                <w:rFonts w:ascii="Arial" w:hAnsi="Arial"/>
              </w:rPr>
              <w:t>е</w:t>
            </w:r>
            <w:r>
              <w:rPr>
                <w:rFonts w:ascii="Arial" w:hAnsi="Arial"/>
              </w:rPr>
              <w:t>лей</w:t>
            </w:r>
          </w:p>
        </w:tc>
        <w:tc>
          <w:tcPr>
            <w:tcW w:w="2239" w:type="dxa"/>
          </w:tcPr>
          <w:p w:rsidR="004D15A7" w:rsidRDefault="004D15A7">
            <w:pPr>
              <w:pStyle w:val="a3"/>
              <w:keepNext/>
              <w:tabs>
                <w:tab w:val="right" w:leader="dot" w:pos="9469"/>
                <w:tab w:val="right" w:pos="9498"/>
              </w:tabs>
              <w:jc w:val="center"/>
              <w:rPr>
                <w:rFonts w:ascii="Arial" w:hAnsi="Arial"/>
              </w:rPr>
            </w:pPr>
          </w:p>
        </w:tc>
        <w:tc>
          <w:tcPr>
            <w:tcW w:w="2481" w:type="dxa"/>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tcPr>
          <w:p w:rsidR="004D15A7" w:rsidRDefault="004D15A7">
            <w:pPr>
              <w:pStyle w:val="a3"/>
              <w:keepNext/>
              <w:tabs>
                <w:tab w:val="right" w:leader="dot" w:pos="9469"/>
                <w:tab w:val="right" w:pos="9498"/>
              </w:tabs>
              <w:jc w:val="both"/>
              <w:rPr>
                <w:rFonts w:ascii="Arial" w:hAnsi="Arial"/>
              </w:rPr>
            </w:pPr>
          </w:p>
        </w:tc>
      </w:tr>
      <w:tr w:rsidR="004D15A7" w:rsidTr="004D15A7">
        <w:tblPrEx>
          <w:tblCellMar>
            <w:top w:w="0" w:type="dxa"/>
            <w:bottom w:w="0" w:type="dxa"/>
          </w:tblCellMar>
        </w:tblPrEx>
        <w:trPr>
          <w:trHeight w:val="472"/>
        </w:trPr>
        <w:tc>
          <w:tcPr>
            <w:tcW w:w="3260" w:type="dxa"/>
            <w:vAlign w:val="center"/>
          </w:tcPr>
          <w:p w:rsidR="004D15A7" w:rsidRDefault="004D15A7">
            <w:pPr>
              <w:pStyle w:val="a3"/>
              <w:rPr>
                <w:rFonts w:ascii="Arial" w:hAnsi="Arial"/>
              </w:rPr>
            </w:pPr>
            <w:r>
              <w:rPr>
                <w:rFonts w:ascii="Arial" w:hAnsi="Arial"/>
              </w:rPr>
              <w:t xml:space="preserve">Рычаг </w:t>
            </w:r>
          </w:p>
        </w:tc>
        <w:tc>
          <w:tcPr>
            <w:tcW w:w="2239"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 xml:space="preserve">М </w:t>
            </w:r>
            <w:r w:rsidR="00807F49">
              <w:rPr>
                <w:rFonts w:ascii="Arial" w:hAnsi="Arial"/>
              </w:rPr>
              <w:t>341.020.000.00</w:t>
            </w:r>
          </w:p>
        </w:tc>
        <w:tc>
          <w:tcPr>
            <w:tcW w:w="2481"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vAlign w:val="center"/>
          </w:tcPr>
          <w:p w:rsidR="004D15A7" w:rsidRDefault="004D15A7" w:rsidP="004D15A7">
            <w:pPr>
              <w:pStyle w:val="a3"/>
              <w:keepNext/>
              <w:tabs>
                <w:tab w:val="right" w:leader="dot" w:pos="9469"/>
                <w:tab w:val="right" w:pos="9498"/>
              </w:tabs>
              <w:jc w:val="center"/>
              <w:rPr>
                <w:rFonts w:ascii="Arial" w:hAnsi="Arial"/>
              </w:rPr>
            </w:pPr>
            <w:r>
              <w:rPr>
                <w:rFonts w:ascii="Arial" w:hAnsi="Arial"/>
              </w:rPr>
              <w:t>по заказу</w:t>
            </w:r>
          </w:p>
        </w:tc>
      </w:tr>
      <w:tr w:rsidR="004D15A7" w:rsidTr="004D15A7">
        <w:tblPrEx>
          <w:tblCellMar>
            <w:top w:w="0" w:type="dxa"/>
            <w:bottom w:w="0" w:type="dxa"/>
          </w:tblCellMar>
        </w:tblPrEx>
        <w:tc>
          <w:tcPr>
            <w:tcW w:w="3260" w:type="dxa"/>
          </w:tcPr>
          <w:p w:rsidR="004D15A7" w:rsidRDefault="004D15A7">
            <w:pPr>
              <w:pStyle w:val="a3"/>
              <w:rPr>
                <w:rFonts w:ascii="Arial" w:hAnsi="Arial"/>
              </w:rPr>
            </w:pPr>
            <w:r>
              <w:rPr>
                <w:rFonts w:ascii="Arial" w:hAnsi="Arial"/>
              </w:rPr>
              <w:t>Устройство нагружающее для поверки датчиков веса</w:t>
            </w:r>
          </w:p>
        </w:tc>
        <w:tc>
          <w:tcPr>
            <w:tcW w:w="2239"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М 020.030.00.00</w:t>
            </w:r>
          </w:p>
        </w:tc>
        <w:tc>
          <w:tcPr>
            <w:tcW w:w="2481"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vAlign w:val="center"/>
          </w:tcPr>
          <w:p w:rsidR="004D15A7" w:rsidRDefault="004D15A7" w:rsidP="004D15A7">
            <w:pPr>
              <w:pStyle w:val="a3"/>
              <w:keepNext/>
              <w:tabs>
                <w:tab w:val="right" w:leader="dot" w:pos="9469"/>
                <w:tab w:val="right" w:pos="9498"/>
              </w:tabs>
              <w:jc w:val="center"/>
              <w:rPr>
                <w:rFonts w:ascii="Arial" w:hAnsi="Arial"/>
              </w:rPr>
            </w:pPr>
            <w:r>
              <w:rPr>
                <w:rFonts w:ascii="Arial" w:hAnsi="Arial"/>
              </w:rPr>
              <w:t>по заказу</w:t>
            </w:r>
          </w:p>
        </w:tc>
      </w:tr>
      <w:tr w:rsidR="004D15A7">
        <w:tblPrEx>
          <w:tblCellMar>
            <w:top w:w="0" w:type="dxa"/>
            <w:bottom w:w="0" w:type="dxa"/>
          </w:tblCellMar>
        </w:tblPrEx>
        <w:tc>
          <w:tcPr>
            <w:tcW w:w="3260" w:type="dxa"/>
          </w:tcPr>
          <w:p w:rsidR="004D15A7" w:rsidRDefault="004D15A7">
            <w:pPr>
              <w:pStyle w:val="a3"/>
              <w:rPr>
                <w:rFonts w:ascii="Arial" w:hAnsi="Arial"/>
              </w:rPr>
            </w:pPr>
            <w:r>
              <w:rPr>
                <w:rFonts w:ascii="Arial" w:hAnsi="Arial"/>
              </w:rPr>
              <w:t>Силозадающее устройство</w:t>
            </w:r>
          </w:p>
        </w:tc>
        <w:tc>
          <w:tcPr>
            <w:tcW w:w="2239"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М 016.950.00</w:t>
            </w:r>
          </w:p>
        </w:tc>
        <w:tc>
          <w:tcPr>
            <w:tcW w:w="2481"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tcPr>
          <w:p w:rsidR="004D15A7" w:rsidRDefault="004D15A7">
            <w:pPr>
              <w:pStyle w:val="a3"/>
              <w:keepNext/>
              <w:tabs>
                <w:tab w:val="right" w:leader="dot" w:pos="9469"/>
                <w:tab w:val="right" w:pos="9498"/>
              </w:tabs>
              <w:jc w:val="center"/>
              <w:rPr>
                <w:rFonts w:ascii="Arial" w:hAnsi="Arial"/>
              </w:rPr>
            </w:pPr>
            <w:r>
              <w:rPr>
                <w:rFonts w:ascii="Arial" w:hAnsi="Arial"/>
              </w:rPr>
              <w:t>по заказу</w:t>
            </w:r>
          </w:p>
        </w:tc>
      </w:tr>
      <w:tr w:rsidR="004D15A7">
        <w:tblPrEx>
          <w:tblCellMar>
            <w:top w:w="0" w:type="dxa"/>
            <w:bottom w:w="0" w:type="dxa"/>
          </w:tblCellMar>
        </w:tblPrEx>
        <w:trPr>
          <w:trHeight w:val="272"/>
        </w:trPr>
        <w:tc>
          <w:tcPr>
            <w:tcW w:w="3260" w:type="dxa"/>
          </w:tcPr>
          <w:p w:rsidR="004D15A7" w:rsidRDefault="004D15A7">
            <w:pPr>
              <w:pStyle w:val="a3"/>
              <w:rPr>
                <w:rFonts w:ascii="Arial" w:hAnsi="Arial"/>
              </w:rPr>
            </w:pPr>
            <w:r>
              <w:rPr>
                <w:rFonts w:ascii="Arial" w:hAnsi="Arial"/>
              </w:rPr>
              <w:t xml:space="preserve">Принтер </w:t>
            </w:r>
          </w:p>
        </w:tc>
        <w:tc>
          <w:tcPr>
            <w:tcW w:w="2239" w:type="dxa"/>
            <w:vAlign w:val="center"/>
          </w:tcPr>
          <w:p w:rsidR="004D15A7" w:rsidRDefault="004D15A7">
            <w:pPr>
              <w:pStyle w:val="a3"/>
              <w:keepNext/>
              <w:tabs>
                <w:tab w:val="right" w:leader="dot" w:pos="9469"/>
                <w:tab w:val="right" w:pos="9498"/>
              </w:tabs>
              <w:jc w:val="center"/>
              <w:rPr>
                <w:rFonts w:ascii="Arial" w:hAnsi="Arial"/>
              </w:rPr>
            </w:pPr>
          </w:p>
        </w:tc>
        <w:tc>
          <w:tcPr>
            <w:tcW w:w="2481"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tcPr>
          <w:p w:rsidR="004D15A7" w:rsidRDefault="004D15A7">
            <w:pPr>
              <w:pStyle w:val="a3"/>
              <w:keepNext/>
              <w:tabs>
                <w:tab w:val="right" w:leader="dot" w:pos="9469"/>
                <w:tab w:val="right" w:pos="9498"/>
              </w:tabs>
              <w:jc w:val="center"/>
              <w:rPr>
                <w:rFonts w:ascii="Arial" w:hAnsi="Arial"/>
              </w:rPr>
            </w:pPr>
            <w:r>
              <w:rPr>
                <w:rFonts w:ascii="Arial" w:hAnsi="Arial"/>
              </w:rPr>
              <w:t>по заказу</w:t>
            </w:r>
          </w:p>
        </w:tc>
      </w:tr>
      <w:tr w:rsidR="004D15A7">
        <w:tblPrEx>
          <w:tblCellMar>
            <w:top w:w="0" w:type="dxa"/>
            <w:bottom w:w="0" w:type="dxa"/>
          </w:tblCellMar>
        </w:tblPrEx>
        <w:trPr>
          <w:trHeight w:val="272"/>
        </w:trPr>
        <w:tc>
          <w:tcPr>
            <w:tcW w:w="3260" w:type="dxa"/>
          </w:tcPr>
          <w:p w:rsidR="004D15A7" w:rsidRDefault="004D15A7">
            <w:pPr>
              <w:pStyle w:val="a3"/>
              <w:rPr>
                <w:rFonts w:ascii="Arial" w:hAnsi="Arial"/>
              </w:rPr>
            </w:pPr>
            <w:r>
              <w:rPr>
                <w:rFonts w:ascii="Arial" w:hAnsi="Arial"/>
              </w:rPr>
              <w:t>Фиксатор</w:t>
            </w:r>
          </w:p>
        </w:tc>
        <w:tc>
          <w:tcPr>
            <w:tcW w:w="2239"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М 020.205.00.00</w:t>
            </w:r>
          </w:p>
        </w:tc>
        <w:tc>
          <w:tcPr>
            <w:tcW w:w="2481"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2</w:t>
            </w:r>
          </w:p>
        </w:tc>
        <w:tc>
          <w:tcPr>
            <w:tcW w:w="2055" w:type="dxa"/>
          </w:tcPr>
          <w:p w:rsidR="004D15A7" w:rsidRDefault="004D15A7">
            <w:pPr>
              <w:pStyle w:val="af"/>
            </w:pPr>
          </w:p>
        </w:tc>
      </w:tr>
      <w:tr w:rsidR="004D15A7">
        <w:tblPrEx>
          <w:tblCellMar>
            <w:top w:w="0" w:type="dxa"/>
            <w:bottom w:w="0" w:type="dxa"/>
          </w:tblCellMar>
        </w:tblPrEx>
        <w:trPr>
          <w:trHeight w:val="272"/>
        </w:trPr>
        <w:tc>
          <w:tcPr>
            <w:tcW w:w="3260" w:type="dxa"/>
          </w:tcPr>
          <w:p w:rsidR="004D15A7" w:rsidRDefault="004D15A7">
            <w:pPr>
              <w:pStyle w:val="a3"/>
              <w:rPr>
                <w:rFonts w:ascii="Arial" w:hAnsi="Arial"/>
              </w:rPr>
            </w:pPr>
            <w:r>
              <w:rPr>
                <w:rFonts w:ascii="Arial" w:hAnsi="Arial"/>
              </w:rPr>
              <w:t>Пробка-сапун</w:t>
            </w:r>
          </w:p>
        </w:tc>
        <w:tc>
          <w:tcPr>
            <w:tcW w:w="2239" w:type="dxa"/>
            <w:vAlign w:val="center"/>
          </w:tcPr>
          <w:p w:rsidR="004D15A7" w:rsidRDefault="004D15A7">
            <w:pPr>
              <w:pStyle w:val="af"/>
              <w:jc w:val="center"/>
            </w:pPr>
            <w:r>
              <w:t>М 020.114.00.19</w:t>
            </w:r>
          </w:p>
        </w:tc>
        <w:tc>
          <w:tcPr>
            <w:tcW w:w="2481" w:type="dxa"/>
            <w:vAlign w:val="center"/>
          </w:tcPr>
          <w:p w:rsidR="004D15A7" w:rsidRDefault="004D15A7">
            <w:pPr>
              <w:pStyle w:val="a3"/>
              <w:keepNext/>
              <w:tabs>
                <w:tab w:val="right" w:leader="dot" w:pos="9469"/>
                <w:tab w:val="right" w:pos="9498"/>
              </w:tabs>
              <w:jc w:val="center"/>
              <w:rPr>
                <w:rFonts w:ascii="Arial" w:hAnsi="Arial"/>
              </w:rPr>
            </w:pPr>
            <w:r>
              <w:rPr>
                <w:rFonts w:ascii="Arial" w:hAnsi="Arial"/>
              </w:rPr>
              <w:t>2</w:t>
            </w:r>
          </w:p>
        </w:tc>
        <w:tc>
          <w:tcPr>
            <w:tcW w:w="2055" w:type="dxa"/>
          </w:tcPr>
          <w:p w:rsidR="004D15A7" w:rsidRDefault="004D15A7">
            <w:pPr>
              <w:pStyle w:val="af"/>
            </w:pPr>
          </w:p>
        </w:tc>
      </w:tr>
      <w:tr w:rsidR="004D15A7">
        <w:tblPrEx>
          <w:tblCellMar>
            <w:top w:w="0" w:type="dxa"/>
            <w:bottom w:w="0" w:type="dxa"/>
          </w:tblCellMar>
        </w:tblPrEx>
        <w:trPr>
          <w:trHeight w:val="272"/>
        </w:trPr>
        <w:tc>
          <w:tcPr>
            <w:tcW w:w="3260" w:type="dxa"/>
          </w:tcPr>
          <w:p w:rsidR="004D15A7" w:rsidRDefault="004D15A7">
            <w:pPr>
              <w:pStyle w:val="a8"/>
              <w:rPr>
                <w:rFonts w:ascii="Arial" w:hAnsi="Arial"/>
              </w:rPr>
            </w:pPr>
            <w:r>
              <w:rPr>
                <w:rFonts w:ascii="Arial" w:hAnsi="Arial"/>
              </w:rPr>
              <w:t>Скоба грузовая</w:t>
            </w:r>
          </w:p>
        </w:tc>
        <w:tc>
          <w:tcPr>
            <w:tcW w:w="2239" w:type="dxa"/>
            <w:vAlign w:val="center"/>
          </w:tcPr>
          <w:p w:rsidR="004D15A7" w:rsidRDefault="004D15A7">
            <w:pPr>
              <w:pStyle w:val="a8"/>
              <w:keepNext/>
              <w:tabs>
                <w:tab w:val="right" w:leader="dot" w:pos="9469"/>
                <w:tab w:val="right" w:pos="9498"/>
              </w:tabs>
              <w:jc w:val="center"/>
              <w:rPr>
                <w:rFonts w:ascii="Arial" w:hAnsi="Arial"/>
              </w:rPr>
            </w:pPr>
            <w:r>
              <w:rPr>
                <w:rFonts w:ascii="Arial" w:hAnsi="Arial"/>
              </w:rPr>
              <w:t>М 141.100.90.00</w:t>
            </w:r>
          </w:p>
        </w:tc>
        <w:tc>
          <w:tcPr>
            <w:tcW w:w="2481" w:type="dxa"/>
            <w:vAlign w:val="center"/>
          </w:tcPr>
          <w:p w:rsidR="004D15A7" w:rsidRDefault="004D15A7">
            <w:pPr>
              <w:pStyle w:val="a8"/>
              <w:keepNext/>
              <w:tabs>
                <w:tab w:val="right" w:leader="dot" w:pos="9469"/>
                <w:tab w:val="right" w:pos="9498"/>
              </w:tabs>
              <w:jc w:val="center"/>
              <w:rPr>
                <w:rFonts w:ascii="Arial" w:hAnsi="Arial"/>
              </w:rPr>
            </w:pPr>
            <w:r>
              <w:rPr>
                <w:rFonts w:ascii="Arial" w:hAnsi="Arial"/>
              </w:rPr>
              <w:t>4</w:t>
            </w:r>
          </w:p>
        </w:tc>
        <w:tc>
          <w:tcPr>
            <w:tcW w:w="2055" w:type="dxa"/>
          </w:tcPr>
          <w:p w:rsidR="004D15A7" w:rsidRDefault="004D15A7">
            <w:pPr>
              <w:pStyle w:val="a3"/>
              <w:keepNext/>
              <w:tabs>
                <w:tab w:val="right" w:leader="dot" w:pos="9469"/>
                <w:tab w:val="right" w:pos="9498"/>
              </w:tabs>
              <w:jc w:val="center"/>
              <w:rPr>
                <w:rFonts w:ascii="Arial" w:hAnsi="Arial"/>
              </w:rPr>
            </w:pPr>
          </w:p>
        </w:tc>
      </w:tr>
      <w:tr w:rsidR="004D15A7">
        <w:tblPrEx>
          <w:tblCellMar>
            <w:top w:w="0" w:type="dxa"/>
            <w:bottom w:w="0" w:type="dxa"/>
          </w:tblCellMar>
        </w:tblPrEx>
        <w:trPr>
          <w:trHeight w:val="205"/>
        </w:trPr>
        <w:tc>
          <w:tcPr>
            <w:tcW w:w="3260" w:type="dxa"/>
          </w:tcPr>
          <w:p w:rsidR="004D15A7" w:rsidRDefault="004D15A7">
            <w:pPr>
              <w:pStyle w:val="a3"/>
              <w:rPr>
                <w:rFonts w:ascii="Arial" w:hAnsi="Arial"/>
              </w:rPr>
            </w:pPr>
            <w:r>
              <w:rPr>
                <w:rFonts w:ascii="Arial" w:hAnsi="Arial"/>
              </w:rPr>
              <w:t xml:space="preserve">Паспорт </w:t>
            </w:r>
          </w:p>
        </w:tc>
        <w:tc>
          <w:tcPr>
            <w:tcW w:w="2239" w:type="dxa"/>
          </w:tcPr>
          <w:p w:rsidR="004D15A7" w:rsidRDefault="004D15A7">
            <w:pPr>
              <w:pStyle w:val="a3"/>
              <w:keepNext/>
              <w:tabs>
                <w:tab w:val="right" w:leader="dot" w:pos="9469"/>
                <w:tab w:val="right" w:pos="9498"/>
              </w:tabs>
              <w:ind w:left="-198" w:firstLine="198"/>
              <w:jc w:val="center"/>
              <w:rPr>
                <w:rFonts w:ascii="Arial" w:hAnsi="Arial"/>
              </w:rPr>
            </w:pPr>
            <w:r>
              <w:rPr>
                <w:rFonts w:ascii="Arial" w:hAnsi="Arial"/>
              </w:rPr>
              <w:t>М 220.000.00.00 ПС</w:t>
            </w:r>
          </w:p>
        </w:tc>
        <w:tc>
          <w:tcPr>
            <w:tcW w:w="2481" w:type="dxa"/>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tcPr>
          <w:p w:rsidR="004D15A7" w:rsidRDefault="004D15A7">
            <w:pPr>
              <w:pStyle w:val="a3"/>
              <w:keepNext/>
              <w:tabs>
                <w:tab w:val="right" w:leader="dot" w:pos="9469"/>
                <w:tab w:val="right" w:pos="9498"/>
              </w:tabs>
              <w:jc w:val="both"/>
              <w:rPr>
                <w:rFonts w:ascii="Arial" w:hAnsi="Arial"/>
              </w:rPr>
            </w:pPr>
          </w:p>
        </w:tc>
      </w:tr>
      <w:tr w:rsidR="004D15A7">
        <w:tblPrEx>
          <w:tblCellMar>
            <w:top w:w="0" w:type="dxa"/>
            <w:bottom w:w="0" w:type="dxa"/>
          </w:tblCellMar>
        </w:tblPrEx>
        <w:trPr>
          <w:trHeight w:val="216"/>
        </w:trPr>
        <w:tc>
          <w:tcPr>
            <w:tcW w:w="3260" w:type="dxa"/>
          </w:tcPr>
          <w:p w:rsidR="004D15A7" w:rsidRDefault="004D15A7">
            <w:pPr>
              <w:pStyle w:val="a3"/>
              <w:rPr>
                <w:rFonts w:ascii="Arial" w:hAnsi="Arial"/>
              </w:rPr>
            </w:pPr>
            <w:r>
              <w:rPr>
                <w:rFonts w:ascii="Arial" w:hAnsi="Arial"/>
              </w:rPr>
              <w:t>Руководство по эксплуат</w:t>
            </w:r>
            <w:r>
              <w:rPr>
                <w:rFonts w:ascii="Arial" w:hAnsi="Arial"/>
              </w:rPr>
              <w:t>а</w:t>
            </w:r>
            <w:r>
              <w:rPr>
                <w:rFonts w:ascii="Arial" w:hAnsi="Arial"/>
              </w:rPr>
              <w:t xml:space="preserve">ции </w:t>
            </w:r>
          </w:p>
        </w:tc>
        <w:tc>
          <w:tcPr>
            <w:tcW w:w="2239" w:type="dxa"/>
          </w:tcPr>
          <w:p w:rsidR="004D15A7" w:rsidRDefault="004D15A7">
            <w:pPr>
              <w:pStyle w:val="a3"/>
              <w:keepNext/>
              <w:tabs>
                <w:tab w:val="right" w:leader="dot" w:pos="9469"/>
                <w:tab w:val="right" w:pos="9498"/>
              </w:tabs>
              <w:jc w:val="center"/>
              <w:rPr>
                <w:rFonts w:ascii="Arial" w:hAnsi="Arial"/>
              </w:rPr>
            </w:pPr>
            <w:r>
              <w:rPr>
                <w:rFonts w:ascii="Arial" w:hAnsi="Arial"/>
              </w:rPr>
              <w:t>М 220.000.00.00 РЭ</w:t>
            </w:r>
          </w:p>
        </w:tc>
        <w:tc>
          <w:tcPr>
            <w:tcW w:w="2481" w:type="dxa"/>
          </w:tcPr>
          <w:p w:rsidR="004D15A7" w:rsidRDefault="004D15A7">
            <w:pPr>
              <w:pStyle w:val="a3"/>
              <w:keepNext/>
              <w:tabs>
                <w:tab w:val="right" w:leader="dot" w:pos="9469"/>
                <w:tab w:val="right" w:pos="9498"/>
              </w:tabs>
              <w:jc w:val="center"/>
              <w:rPr>
                <w:rFonts w:ascii="Arial" w:hAnsi="Arial" w:cs="Arial"/>
                <w:sz w:val="22"/>
                <w:szCs w:val="22"/>
              </w:rPr>
            </w:pPr>
            <w:r>
              <w:rPr>
                <w:rFonts w:ascii="Arial" w:hAnsi="Arial" w:cs="Arial"/>
                <w:sz w:val="22"/>
                <w:szCs w:val="22"/>
              </w:rPr>
              <w:t>1</w:t>
            </w:r>
          </w:p>
        </w:tc>
        <w:tc>
          <w:tcPr>
            <w:tcW w:w="2055" w:type="dxa"/>
          </w:tcPr>
          <w:p w:rsidR="004D15A7" w:rsidRDefault="004D15A7">
            <w:pPr>
              <w:pStyle w:val="a3"/>
              <w:keepNext/>
              <w:tabs>
                <w:tab w:val="right" w:leader="dot" w:pos="9469"/>
                <w:tab w:val="right" w:pos="9498"/>
              </w:tabs>
              <w:jc w:val="both"/>
              <w:rPr>
                <w:rFonts w:ascii="Arial" w:hAnsi="Arial"/>
              </w:rPr>
            </w:pPr>
          </w:p>
        </w:tc>
      </w:tr>
      <w:tr w:rsidR="004D15A7">
        <w:tblPrEx>
          <w:tblCellMar>
            <w:top w:w="0" w:type="dxa"/>
            <w:bottom w:w="0" w:type="dxa"/>
          </w:tblCellMar>
        </w:tblPrEx>
        <w:trPr>
          <w:trHeight w:val="251"/>
        </w:trPr>
        <w:tc>
          <w:tcPr>
            <w:tcW w:w="3260" w:type="dxa"/>
            <w:vAlign w:val="center"/>
          </w:tcPr>
          <w:p w:rsidR="004D15A7" w:rsidRDefault="004D15A7">
            <w:pPr>
              <w:pStyle w:val="a3"/>
              <w:rPr>
                <w:rFonts w:ascii="Arial" w:hAnsi="Arial"/>
              </w:rPr>
            </w:pPr>
            <w:r>
              <w:rPr>
                <w:rFonts w:ascii="Arial" w:hAnsi="Arial"/>
              </w:rPr>
              <w:t>Методика п</w:t>
            </w:r>
            <w:r>
              <w:rPr>
                <w:rFonts w:ascii="Arial" w:hAnsi="Arial"/>
              </w:rPr>
              <w:t>о</w:t>
            </w:r>
            <w:r>
              <w:rPr>
                <w:rFonts w:ascii="Arial" w:hAnsi="Arial"/>
              </w:rPr>
              <w:t>верки</w:t>
            </w:r>
          </w:p>
        </w:tc>
        <w:tc>
          <w:tcPr>
            <w:tcW w:w="2239" w:type="dxa"/>
          </w:tcPr>
          <w:p w:rsidR="004D15A7" w:rsidRDefault="004D15A7">
            <w:pPr>
              <w:pStyle w:val="a3"/>
              <w:keepNext/>
              <w:tabs>
                <w:tab w:val="right" w:leader="dot" w:pos="9469"/>
                <w:tab w:val="right" w:pos="9498"/>
              </w:tabs>
              <w:jc w:val="center"/>
              <w:rPr>
                <w:rFonts w:ascii="Arial" w:hAnsi="Arial"/>
              </w:rPr>
            </w:pPr>
            <w:r>
              <w:rPr>
                <w:rFonts w:ascii="Arial" w:hAnsi="Arial"/>
              </w:rPr>
              <w:t>М 020.000.00.00-01МП</w:t>
            </w:r>
          </w:p>
        </w:tc>
        <w:tc>
          <w:tcPr>
            <w:tcW w:w="2481" w:type="dxa"/>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tcPr>
          <w:p w:rsidR="004D15A7" w:rsidRDefault="004D15A7">
            <w:pPr>
              <w:pStyle w:val="a3"/>
              <w:keepNext/>
              <w:tabs>
                <w:tab w:val="right" w:leader="dot" w:pos="9469"/>
                <w:tab w:val="right" w:pos="9498"/>
              </w:tabs>
              <w:jc w:val="both"/>
              <w:rPr>
                <w:rFonts w:ascii="Arial" w:hAnsi="Arial"/>
              </w:rPr>
            </w:pPr>
          </w:p>
        </w:tc>
      </w:tr>
      <w:tr w:rsidR="004D15A7">
        <w:tblPrEx>
          <w:tblCellMar>
            <w:top w:w="0" w:type="dxa"/>
            <w:bottom w:w="0" w:type="dxa"/>
          </w:tblCellMar>
        </w:tblPrEx>
        <w:trPr>
          <w:trHeight w:val="128"/>
        </w:trPr>
        <w:tc>
          <w:tcPr>
            <w:tcW w:w="3260" w:type="dxa"/>
            <w:vAlign w:val="center"/>
          </w:tcPr>
          <w:p w:rsidR="004D15A7" w:rsidRDefault="004D15A7">
            <w:pPr>
              <w:pStyle w:val="a3"/>
              <w:rPr>
                <w:rFonts w:ascii="Arial" w:hAnsi="Arial"/>
              </w:rPr>
            </w:pPr>
            <w:r>
              <w:rPr>
                <w:rFonts w:ascii="Arial" w:hAnsi="Arial"/>
              </w:rPr>
              <w:t>Инструкция по монтажу</w:t>
            </w:r>
          </w:p>
        </w:tc>
        <w:tc>
          <w:tcPr>
            <w:tcW w:w="2239" w:type="dxa"/>
          </w:tcPr>
          <w:p w:rsidR="004D15A7" w:rsidRDefault="004D15A7">
            <w:pPr>
              <w:pStyle w:val="a3"/>
              <w:keepNext/>
              <w:tabs>
                <w:tab w:val="right" w:leader="dot" w:pos="9469"/>
                <w:tab w:val="right" w:pos="9498"/>
              </w:tabs>
              <w:jc w:val="center"/>
              <w:rPr>
                <w:rFonts w:ascii="Arial" w:hAnsi="Arial"/>
              </w:rPr>
            </w:pPr>
            <w:r>
              <w:rPr>
                <w:rFonts w:ascii="Arial" w:hAnsi="Arial"/>
              </w:rPr>
              <w:t>М 220.000.00.00 ИМ</w:t>
            </w:r>
          </w:p>
        </w:tc>
        <w:tc>
          <w:tcPr>
            <w:tcW w:w="2481" w:type="dxa"/>
          </w:tcPr>
          <w:p w:rsidR="004D15A7" w:rsidRDefault="004D15A7">
            <w:pPr>
              <w:pStyle w:val="a3"/>
              <w:keepNext/>
              <w:tabs>
                <w:tab w:val="right" w:leader="dot" w:pos="9469"/>
                <w:tab w:val="right" w:pos="9498"/>
              </w:tabs>
              <w:jc w:val="center"/>
              <w:rPr>
                <w:rFonts w:ascii="Arial" w:hAnsi="Arial"/>
              </w:rPr>
            </w:pPr>
            <w:r>
              <w:rPr>
                <w:rFonts w:ascii="Arial" w:hAnsi="Arial"/>
              </w:rPr>
              <w:t>1</w:t>
            </w:r>
          </w:p>
        </w:tc>
        <w:tc>
          <w:tcPr>
            <w:tcW w:w="2055" w:type="dxa"/>
          </w:tcPr>
          <w:p w:rsidR="004D15A7" w:rsidRDefault="004D15A7">
            <w:pPr>
              <w:pStyle w:val="a3"/>
              <w:keepNext/>
              <w:tabs>
                <w:tab w:val="right" w:leader="dot" w:pos="9469"/>
                <w:tab w:val="right" w:pos="9498"/>
              </w:tabs>
              <w:rPr>
                <w:rFonts w:ascii="Arial" w:hAnsi="Arial"/>
              </w:rPr>
            </w:pPr>
          </w:p>
        </w:tc>
      </w:tr>
    </w:tbl>
    <w:p w:rsidR="009E57A2" w:rsidRDefault="009E57A2">
      <w:pPr>
        <w:pStyle w:val="22"/>
        <w:ind w:left="0" w:firstLine="567"/>
        <w:rPr>
          <w:sz w:val="22"/>
          <w:szCs w:val="22"/>
        </w:rPr>
      </w:pPr>
      <w:r>
        <w:rPr>
          <w:sz w:val="22"/>
          <w:szCs w:val="22"/>
        </w:rPr>
        <w:t>Примечания:</w:t>
      </w:r>
    </w:p>
    <w:p w:rsidR="009E57A2" w:rsidRDefault="009E57A2">
      <w:pPr>
        <w:pStyle w:val="22"/>
        <w:ind w:left="0" w:firstLine="567"/>
        <w:rPr>
          <w:sz w:val="22"/>
          <w:szCs w:val="22"/>
        </w:rPr>
      </w:pPr>
      <w:r>
        <w:rPr>
          <w:sz w:val="22"/>
          <w:szCs w:val="22"/>
        </w:rPr>
        <w:t>1 Дополнительно по заказу может поставляться, радио-пульт   дистанционного управления, информационное табло, каркас фундамента, динамометр-приставка "ДП-020", подставка для ПЭВМ.</w:t>
      </w:r>
    </w:p>
    <w:p w:rsidR="004D15A7" w:rsidRPr="004919FE" w:rsidRDefault="004D15A7" w:rsidP="004D15A7">
      <w:pPr>
        <w:ind w:firstLine="567"/>
        <w:jc w:val="both"/>
        <w:rPr>
          <w:rFonts w:ascii="Arial" w:hAnsi="Arial"/>
          <w:sz w:val="22"/>
          <w:szCs w:val="22"/>
        </w:rPr>
      </w:pPr>
      <w:r>
        <w:rPr>
          <w:rFonts w:ascii="Arial" w:hAnsi="Arial"/>
          <w:sz w:val="22"/>
          <w:szCs w:val="22"/>
        </w:rPr>
        <w:t xml:space="preserve">При комплектации стойкой управления поставляется монитор </w:t>
      </w:r>
      <w:r>
        <w:rPr>
          <w:rFonts w:ascii="Arial" w:hAnsi="Arial"/>
          <w:sz w:val="22"/>
          <w:szCs w:val="22"/>
          <w:lang w:val="en-US"/>
        </w:rPr>
        <w:t>S</w:t>
      </w:r>
      <w:r>
        <w:rPr>
          <w:rFonts w:ascii="Arial" w:hAnsi="Arial"/>
          <w:sz w:val="22"/>
          <w:szCs w:val="22"/>
        </w:rPr>
        <w:t>у</w:t>
      </w:r>
      <w:r>
        <w:rPr>
          <w:rFonts w:ascii="Arial" w:hAnsi="Arial"/>
          <w:sz w:val="22"/>
          <w:szCs w:val="22"/>
          <w:lang w:val="en-US"/>
        </w:rPr>
        <w:t>nc</w:t>
      </w:r>
      <w:r w:rsidRPr="004919FE">
        <w:rPr>
          <w:rFonts w:ascii="Arial" w:hAnsi="Arial"/>
          <w:sz w:val="22"/>
          <w:szCs w:val="22"/>
        </w:rPr>
        <w:t xml:space="preserve"> </w:t>
      </w:r>
      <w:r>
        <w:rPr>
          <w:rFonts w:ascii="Arial" w:hAnsi="Arial"/>
          <w:sz w:val="22"/>
          <w:szCs w:val="22"/>
          <w:lang w:val="en-US"/>
        </w:rPr>
        <w:t>Master</w:t>
      </w:r>
      <w:r w:rsidRPr="004919FE">
        <w:rPr>
          <w:rFonts w:ascii="Arial" w:hAnsi="Arial"/>
          <w:sz w:val="22"/>
          <w:szCs w:val="22"/>
        </w:rPr>
        <w:t xml:space="preserve"> 710</w:t>
      </w:r>
      <w:r>
        <w:rPr>
          <w:rFonts w:ascii="Arial" w:hAnsi="Arial"/>
          <w:sz w:val="22"/>
          <w:szCs w:val="22"/>
          <w:lang w:val="en-US"/>
        </w:rPr>
        <w:t>N</w:t>
      </w:r>
      <w:r w:rsidRPr="004919FE">
        <w:rPr>
          <w:rFonts w:ascii="Arial" w:hAnsi="Arial"/>
          <w:sz w:val="22"/>
          <w:szCs w:val="22"/>
        </w:rPr>
        <w:t xml:space="preserve"> </w:t>
      </w:r>
      <w:r>
        <w:rPr>
          <w:rFonts w:ascii="Arial" w:hAnsi="Arial"/>
          <w:sz w:val="22"/>
          <w:szCs w:val="22"/>
        </w:rPr>
        <w:t xml:space="preserve">         </w:t>
      </w:r>
      <w:r w:rsidRPr="004919FE">
        <w:rPr>
          <w:rFonts w:ascii="Arial" w:hAnsi="Arial"/>
          <w:sz w:val="22"/>
          <w:szCs w:val="22"/>
        </w:rPr>
        <w:t>(</w:t>
      </w:r>
      <w:r>
        <w:rPr>
          <w:rFonts w:ascii="Arial" w:hAnsi="Arial"/>
          <w:sz w:val="22"/>
          <w:szCs w:val="22"/>
        </w:rPr>
        <w:t xml:space="preserve">ЖКИ </w:t>
      </w:r>
      <w:smartTag w:uri="urn:schemas-microsoft-com:office:smarttags" w:element="metricconverter">
        <w:smartTagPr>
          <w:attr w:name="ProductID" w:val="17”"/>
        </w:smartTagPr>
        <w:r>
          <w:rPr>
            <w:rFonts w:ascii="Arial" w:hAnsi="Arial"/>
            <w:sz w:val="22"/>
            <w:szCs w:val="22"/>
          </w:rPr>
          <w:t>17</w:t>
        </w:r>
        <w:r w:rsidRPr="004919FE">
          <w:rPr>
            <w:rFonts w:ascii="Arial" w:hAnsi="Arial"/>
            <w:sz w:val="22"/>
            <w:szCs w:val="22"/>
          </w:rPr>
          <w:t>”</w:t>
        </w:r>
      </w:smartTag>
      <w:r w:rsidRPr="004919FE">
        <w:rPr>
          <w:rFonts w:ascii="Arial" w:hAnsi="Arial"/>
          <w:sz w:val="22"/>
          <w:szCs w:val="22"/>
        </w:rPr>
        <w:t>)</w:t>
      </w:r>
      <w:r>
        <w:rPr>
          <w:rFonts w:ascii="Arial" w:hAnsi="Arial"/>
          <w:sz w:val="22"/>
          <w:szCs w:val="22"/>
        </w:rPr>
        <w:t>.</w:t>
      </w:r>
    </w:p>
    <w:p w:rsidR="009E57A2" w:rsidRDefault="009E57A2">
      <w:pPr>
        <w:ind w:firstLine="567"/>
        <w:jc w:val="both"/>
        <w:rPr>
          <w:rFonts w:ascii="Arial" w:hAnsi="Arial"/>
          <w:b/>
          <w:sz w:val="22"/>
        </w:rPr>
      </w:pPr>
    </w:p>
    <w:p w:rsidR="009E57A2" w:rsidRDefault="009E57A2">
      <w:pPr>
        <w:ind w:firstLine="567"/>
        <w:jc w:val="both"/>
        <w:rPr>
          <w:rFonts w:ascii="Arial" w:hAnsi="Arial"/>
          <w:b/>
          <w:sz w:val="22"/>
        </w:rPr>
      </w:pPr>
    </w:p>
    <w:p w:rsidR="009E57A2" w:rsidRDefault="004D15A7">
      <w:pPr>
        <w:ind w:firstLine="567"/>
        <w:jc w:val="both"/>
        <w:rPr>
          <w:rFonts w:ascii="Arial" w:hAnsi="Arial"/>
          <w:b/>
          <w:sz w:val="22"/>
        </w:rPr>
      </w:pPr>
      <w:r>
        <w:rPr>
          <w:rFonts w:ascii="Arial" w:hAnsi="Arial"/>
          <w:b/>
          <w:sz w:val="22"/>
        </w:rPr>
        <w:br w:type="page"/>
      </w:r>
    </w:p>
    <w:p w:rsidR="009E57A2" w:rsidRDefault="009E57A2">
      <w:pPr>
        <w:ind w:firstLine="567"/>
        <w:jc w:val="both"/>
        <w:rPr>
          <w:rFonts w:ascii="Arial" w:hAnsi="Arial"/>
          <w:b/>
          <w:sz w:val="22"/>
        </w:rPr>
      </w:pPr>
      <w:r>
        <w:rPr>
          <w:rFonts w:ascii="Arial" w:hAnsi="Arial"/>
          <w:b/>
          <w:sz w:val="22"/>
        </w:rPr>
        <w:t>1.1.4  Устройство и работа</w:t>
      </w:r>
    </w:p>
    <w:p w:rsidR="009E57A2" w:rsidRDefault="009E57A2">
      <w:pPr>
        <w:pStyle w:val="a3"/>
        <w:ind w:firstLine="567"/>
        <w:jc w:val="both"/>
        <w:rPr>
          <w:rFonts w:ascii="Arial" w:hAnsi="Arial"/>
          <w:sz w:val="22"/>
        </w:rPr>
      </w:pPr>
      <w:r>
        <w:rPr>
          <w:rFonts w:ascii="Arial" w:hAnsi="Arial"/>
          <w:sz w:val="22"/>
        </w:rPr>
        <w:t>1.1.4.1 Принцип действия и устройство стенда</w:t>
      </w:r>
    </w:p>
    <w:p w:rsidR="009E57A2" w:rsidRDefault="009E57A2">
      <w:pPr>
        <w:pStyle w:val="a3"/>
        <w:jc w:val="both"/>
        <w:rPr>
          <w:rFonts w:ascii="Arial" w:hAnsi="Arial"/>
          <w:sz w:val="22"/>
        </w:rPr>
      </w:pPr>
      <w:r>
        <w:rPr>
          <w:rFonts w:ascii="Arial" w:hAnsi="Arial"/>
          <w:sz w:val="22"/>
        </w:rPr>
        <w:t xml:space="preserve"> </w:t>
      </w:r>
    </w:p>
    <w:p w:rsidR="009E57A2" w:rsidRDefault="009E57A2">
      <w:pPr>
        <w:pStyle w:val="a3"/>
        <w:ind w:left="142" w:firstLine="425"/>
        <w:jc w:val="both"/>
        <w:rPr>
          <w:rFonts w:ascii="Arial" w:hAnsi="Arial"/>
          <w:sz w:val="22"/>
        </w:rPr>
      </w:pPr>
      <w:r>
        <w:rPr>
          <w:rFonts w:ascii="Arial" w:hAnsi="Arial"/>
          <w:sz w:val="22"/>
        </w:rPr>
        <w:t>Стенд относится к роликовым стендам силового типа, в основе работы которых лежит принцип измерения тормозной силы, передающейся от колес автомобиля через опорные ролики балансирному электродвигателю и воспринимаемой тензометрическим   датчиком, с последующей обработкой результатов на персональном компьютере и выдачей их на экран монитора и печатающее устройство.</w:t>
      </w:r>
    </w:p>
    <w:p w:rsidR="009E57A2" w:rsidRDefault="009E57A2">
      <w:pPr>
        <w:pStyle w:val="a3"/>
        <w:ind w:left="142" w:firstLine="425"/>
        <w:jc w:val="both"/>
        <w:rPr>
          <w:rFonts w:ascii="Arial" w:hAnsi="Arial"/>
          <w:sz w:val="22"/>
        </w:rPr>
      </w:pPr>
      <w:r>
        <w:rPr>
          <w:rFonts w:ascii="Arial" w:hAnsi="Arial"/>
          <w:sz w:val="22"/>
        </w:rPr>
        <w:t xml:space="preserve">Стенд (рис.1) состоит из </w:t>
      </w:r>
      <w:r w:rsidR="00FC34D9">
        <w:rPr>
          <w:rFonts w:ascii="Arial" w:hAnsi="Arial"/>
          <w:sz w:val="22"/>
        </w:rPr>
        <w:t xml:space="preserve">опорного роликового устройства (далее - </w:t>
      </w:r>
      <w:r>
        <w:rPr>
          <w:rFonts w:ascii="Arial" w:hAnsi="Arial"/>
          <w:sz w:val="22"/>
        </w:rPr>
        <w:t>роликов</w:t>
      </w:r>
      <w:r w:rsidR="00FC34D9">
        <w:rPr>
          <w:rFonts w:ascii="Arial" w:hAnsi="Arial"/>
          <w:sz w:val="22"/>
        </w:rPr>
        <w:t>ая</w:t>
      </w:r>
      <w:r>
        <w:rPr>
          <w:rFonts w:ascii="Arial" w:hAnsi="Arial"/>
          <w:sz w:val="22"/>
        </w:rPr>
        <w:t xml:space="preserve"> установк</w:t>
      </w:r>
      <w:r w:rsidR="00FC34D9">
        <w:rPr>
          <w:rFonts w:ascii="Arial" w:hAnsi="Arial"/>
          <w:sz w:val="22"/>
        </w:rPr>
        <w:t>а)</w:t>
      </w:r>
      <w:r>
        <w:rPr>
          <w:rFonts w:ascii="Arial" w:hAnsi="Arial"/>
          <w:sz w:val="22"/>
        </w:rPr>
        <w:t>, шкафа управления, персонального компьютера – ПК (рис.3, 3а), принтера, светофора или информационного табло и датчика усилия.</w:t>
      </w:r>
    </w:p>
    <w:p w:rsidR="009E57A2" w:rsidRDefault="009E57A2">
      <w:pPr>
        <w:pStyle w:val="a3"/>
        <w:ind w:left="142" w:firstLine="425"/>
        <w:jc w:val="both"/>
        <w:rPr>
          <w:rFonts w:ascii="Arial" w:hAnsi="Arial"/>
          <w:sz w:val="22"/>
        </w:rPr>
      </w:pPr>
      <w:r>
        <w:rPr>
          <w:rFonts w:ascii="Arial" w:hAnsi="Arial"/>
          <w:sz w:val="22"/>
        </w:rPr>
        <w:t>Роликовая установка измеряет массу диагностируемой оси и приводит в движение  колеса этой оси для измерения тормозной силы. В состав роликовой установки (рис. 1 и рис.2) входят:</w:t>
      </w:r>
    </w:p>
    <w:p w:rsidR="009E57A2" w:rsidRDefault="009E57A2">
      <w:pPr>
        <w:pStyle w:val="a3"/>
        <w:ind w:left="142" w:firstLine="425"/>
        <w:jc w:val="both"/>
        <w:rPr>
          <w:rFonts w:ascii="Arial" w:hAnsi="Arial"/>
          <w:sz w:val="22"/>
        </w:rPr>
      </w:pPr>
      <w:r>
        <w:rPr>
          <w:rFonts w:ascii="Arial" w:hAnsi="Arial"/>
          <w:sz w:val="22"/>
        </w:rPr>
        <w:t>*  два мотор - редуктора (левый и правый);</w:t>
      </w:r>
    </w:p>
    <w:p w:rsidR="009E57A2" w:rsidRDefault="009E57A2">
      <w:pPr>
        <w:pStyle w:val="a3"/>
        <w:ind w:left="142" w:firstLine="425"/>
        <w:jc w:val="both"/>
        <w:rPr>
          <w:rFonts w:ascii="Arial" w:hAnsi="Arial"/>
          <w:sz w:val="22"/>
        </w:rPr>
      </w:pPr>
      <w:r>
        <w:rPr>
          <w:rFonts w:ascii="Arial" w:hAnsi="Arial"/>
          <w:sz w:val="22"/>
        </w:rPr>
        <w:t>*  четыре опорных ролика;</w:t>
      </w:r>
    </w:p>
    <w:p w:rsidR="009E57A2" w:rsidRDefault="009E57A2">
      <w:pPr>
        <w:pStyle w:val="a3"/>
        <w:ind w:left="142" w:firstLine="425"/>
        <w:jc w:val="both"/>
        <w:rPr>
          <w:rFonts w:ascii="Arial" w:hAnsi="Arial"/>
          <w:sz w:val="22"/>
        </w:rPr>
      </w:pPr>
      <w:r>
        <w:rPr>
          <w:rFonts w:ascii="Arial" w:hAnsi="Arial"/>
          <w:sz w:val="22"/>
        </w:rPr>
        <w:t>*  два следящих ролика;</w:t>
      </w:r>
    </w:p>
    <w:p w:rsidR="009E57A2" w:rsidRDefault="009E57A2">
      <w:pPr>
        <w:pStyle w:val="a3"/>
        <w:ind w:left="142" w:firstLine="425"/>
        <w:jc w:val="both"/>
        <w:rPr>
          <w:rFonts w:ascii="Arial" w:hAnsi="Arial"/>
          <w:sz w:val="22"/>
        </w:rPr>
      </w:pPr>
      <w:r>
        <w:rPr>
          <w:rFonts w:ascii="Arial" w:hAnsi="Arial"/>
          <w:sz w:val="22"/>
        </w:rPr>
        <w:t>*  четыре датчика веса;</w:t>
      </w:r>
    </w:p>
    <w:p w:rsidR="009E57A2" w:rsidRDefault="009E57A2">
      <w:pPr>
        <w:pStyle w:val="a3"/>
        <w:ind w:left="142" w:firstLine="425"/>
        <w:jc w:val="both"/>
        <w:rPr>
          <w:rFonts w:ascii="Arial" w:hAnsi="Arial"/>
          <w:sz w:val="22"/>
        </w:rPr>
      </w:pPr>
      <w:r>
        <w:rPr>
          <w:rFonts w:ascii="Arial" w:hAnsi="Arial"/>
          <w:sz w:val="22"/>
        </w:rPr>
        <w:t>*  два датчика (левый и правый) тормозной силы;</w:t>
      </w:r>
    </w:p>
    <w:p w:rsidR="009E57A2" w:rsidRDefault="009E57A2">
      <w:pPr>
        <w:pStyle w:val="a3"/>
        <w:ind w:left="142" w:firstLine="425"/>
        <w:jc w:val="both"/>
        <w:rPr>
          <w:rFonts w:ascii="Arial" w:hAnsi="Arial"/>
          <w:sz w:val="22"/>
        </w:rPr>
      </w:pPr>
      <w:r>
        <w:rPr>
          <w:rFonts w:ascii="Arial" w:hAnsi="Arial"/>
          <w:sz w:val="22"/>
        </w:rPr>
        <w:t>*  два датчика (левый и правый) наличия автомобиля;</w:t>
      </w:r>
    </w:p>
    <w:p w:rsidR="009E57A2" w:rsidRDefault="009E57A2">
      <w:pPr>
        <w:pStyle w:val="a3"/>
        <w:ind w:left="142" w:firstLine="425"/>
        <w:jc w:val="both"/>
        <w:rPr>
          <w:rFonts w:ascii="Arial" w:hAnsi="Arial"/>
          <w:sz w:val="22"/>
        </w:rPr>
      </w:pPr>
      <w:r>
        <w:rPr>
          <w:rFonts w:ascii="Arial" w:hAnsi="Arial"/>
          <w:sz w:val="22"/>
        </w:rPr>
        <w:t>*  два датчика (левый и правый) проскальзывания;</w:t>
      </w:r>
    </w:p>
    <w:p w:rsidR="009E57A2" w:rsidRDefault="009E57A2">
      <w:pPr>
        <w:pStyle w:val="a3"/>
        <w:tabs>
          <w:tab w:val="left" w:pos="1134"/>
        </w:tabs>
        <w:ind w:left="142" w:firstLine="425"/>
        <w:jc w:val="both"/>
        <w:rPr>
          <w:rFonts w:ascii="Arial" w:hAnsi="Arial"/>
          <w:sz w:val="22"/>
        </w:rPr>
      </w:pPr>
      <w:r>
        <w:rPr>
          <w:rFonts w:ascii="Arial" w:hAnsi="Arial"/>
          <w:noProof/>
          <w:sz w:val="22"/>
        </w:rPr>
        <w:pict>
          <v:shapetype id="_x0000_t202" coordsize="21600,21600" o:spt="202" path="m,l,21600r21600,l21600,xe">
            <v:stroke joinstyle="miter"/>
            <v:path gradientshapeok="t" o:connecttype="rect"/>
          </v:shapetype>
          <v:shape id="_x0000_s3733" type="#_x0000_t202" style="position:absolute;left:0;text-align:left;margin-left:64.35pt;margin-top:56.95pt;width:81pt;height:39.1pt;z-index:251680768" strokecolor="white">
            <v:textbox style="mso-next-textbox:#_x0000_s3733">
              <w:txbxContent>
                <w:p w:rsidR="009E57A2" w:rsidRDefault="009E57A2">
                  <w:pPr>
                    <w:rPr>
                      <w:sz w:val="18"/>
                      <w:szCs w:val="18"/>
                    </w:rPr>
                  </w:pPr>
                  <w:r>
                    <w:rPr>
                      <w:sz w:val="18"/>
                      <w:szCs w:val="18"/>
                    </w:rPr>
                    <w:t>Силовая панель</w:t>
                  </w:r>
                </w:p>
                <w:p w:rsidR="009E57A2" w:rsidRDefault="009E57A2">
                  <w:pPr>
                    <w:rPr>
                      <w:sz w:val="18"/>
                      <w:szCs w:val="18"/>
                    </w:rPr>
                  </w:pPr>
                  <w:r>
                    <w:rPr>
                      <w:sz w:val="18"/>
                      <w:szCs w:val="18"/>
                    </w:rPr>
                    <w:t>(шкаф управления)</w:t>
                  </w:r>
                </w:p>
              </w:txbxContent>
            </v:textbox>
          </v:shape>
        </w:pict>
      </w:r>
      <w:r>
        <w:rPr>
          <w:rFonts w:ascii="Arial" w:hAnsi="Arial"/>
          <w:sz w:val="22"/>
        </w:rPr>
        <w:t>*  контроллер датчиков.</w:t>
      </w:r>
    </w:p>
    <w:p w:rsidR="009E57A2" w:rsidRDefault="00732CE4">
      <w:pPr>
        <w:pStyle w:val="a3"/>
        <w:ind w:left="142" w:firstLine="425"/>
        <w:jc w:val="center"/>
        <w:rPr>
          <w:rFonts w:ascii="Arial" w:hAnsi="Arial"/>
          <w:sz w:val="22"/>
        </w:rPr>
      </w:pPr>
      <w:r>
        <w:rPr>
          <w:noProof/>
        </w:rPr>
        <w:drawing>
          <wp:anchor distT="0" distB="0" distL="114300" distR="114300" simplePos="0" relativeHeight="251677696" behindDoc="1" locked="0" layoutInCell="1" allowOverlap="1">
            <wp:simplePos x="0" y="0"/>
            <wp:positionH relativeFrom="column">
              <wp:posOffset>131445</wp:posOffset>
            </wp:positionH>
            <wp:positionV relativeFrom="paragraph">
              <wp:posOffset>12700</wp:posOffset>
            </wp:positionV>
            <wp:extent cx="6286500" cy="4048125"/>
            <wp:effectExtent l="19050" t="0" r="0" b="0"/>
            <wp:wrapTight wrapText="bothSides">
              <wp:wrapPolygon edited="0">
                <wp:start x="-65" y="0"/>
                <wp:lineTo x="-65" y="21549"/>
                <wp:lineTo x="21600" y="21549"/>
                <wp:lineTo x="21600" y="0"/>
                <wp:lineTo x="-65" y="0"/>
              </wp:wrapPolygon>
            </wp:wrapTight>
            <wp:docPr id="2693" name="Рисунок 2693" descr="Функциональная схема СТМ-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descr="Функциональная схема СТМ-8000"/>
                    <pic:cNvPicPr>
                      <a:picLocks noChangeAspect="1" noChangeArrowheads="1"/>
                    </pic:cNvPicPr>
                  </pic:nvPicPr>
                  <pic:blipFill>
                    <a:blip r:embed="rId8" cstate="print"/>
                    <a:srcRect/>
                    <a:stretch>
                      <a:fillRect/>
                    </a:stretch>
                  </pic:blipFill>
                  <pic:spPr bwMode="auto">
                    <a:xfrm>
                      <a:off x="0" y="0"/>
                      <a:ext cx="6286500" cy="4048125"/>
                    </a:xfrm>
                    <a:prstGeom prst="rect">
                      <a:avLst/>
                    </a:prstGeom>
                    <a:noFill/>
                    <a:ln w="9525">
                      <a:noFill/>
                      <a:miter lim="800000"/>
                      <a:headEnd/>
                      <a:tailEnd/>
                    </a:ln>
                  </pic:spPr>
                </pic:pic>
              </a:graphicData>
            </a:graphic>
          </wp:anchor>
        </w:drawing>
      </w:r>
      <w:r w:rsidR="009E57A2">
        <w:rPr>
          <w:rFonts w:ascii="Arial" w:hAnsi="Arial"/>
          <w:sz w:val="22"/>
        </w:rPr>
        <w:t>Рисунок 1 - Функциональная схема стенда</w:t>
      </w:r>
    </w:p>
    <w:p w:rsidR="009E57A2" w:rsidRDefault="009E57A2">
      <w:pPr>
        <w:pStyle w:val="a3"/>
        <w:ind w:left="1276" w:hanging="709"/>
        <w:jc w:val="both"/>
        <w:rPr>
          <w:rFonts w:ascii="Arial" w:hAnsi="Arial"/>
          <w:sz w:val="22"/>
        </w:rPr>
      </w:pPr>
    </w:p>
    <w:p w:rsidR="009E57A2" w:rsidRDefault="009E57A2">
      <w:pPr>
        <w:pStyle w:val="a3"/>
        <w:ind w:firstLine="567"/>
        <w:jc w:val="both"/>
        <w:rPr>
          <w:rFonts w:ascii="Arial" w:hAnsi="Arial"/>
          <w:sz w:val="22"/>
        </w:rPr>
      </w:pPr>
      <w:r>
        <w:rPr>
          <w:rFonts w:ascii="Arial" w:hAnsi="Arial"/>
          <w:sz w:val="22"/>
        </w:rPr>
        <w:t>Все узлы роликовой установки смонтированы на сварной прямоугольной раме. По углам этой рамы размещены четыре датчика веса, предназначенные для преобразования массы диагностируемой оси в электрический сигнал. Мотор-редукторы  с помощью цепной передачи приводят в движение опорные ролики, на которые въезжает автомобиль. При торможении реактивные моменты от мотор-редукторов передаются датчикам тормозных сил, вырабатывающих электрические сигналы, пропорциональные тормозным силам правого и левого колес.</w:t>
      </w:r>
    </w:p>
    <w:p w:rsidR="00280D0C" w:rsidRDefault="00280D0C">
      <w:pPr>
        <w:pStyle w:val="a3"/>
        <w:ind w:left="142" w:firstLine="425"/>
        <w:jc w:val="both"/>
        <w:rPr>
          <w:rFonts w:ascii="Arial" w:hAnsi="Arial"/>
          <w:sz w:val="22"/>
        </w:rPr>
      </w:pPr>
    </w:p>
    <w:p w:rsidR="00280D0C" w:rsidRDefault="00280D0C">
      <w:pPr>
        <w:pStyle w:val="a3"/>
        <w:ind w:left="142" w:firstLine="425"/>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t>Между каждой парой опорных роликов расположены следящие ролики, с которыми связаны датчики наличия автомобиля и датчики проскальзывания, предназначенные для контроля скорости вращения колес и определения момента начала проскальзывания колес диагностируемой оси относительно опорных роликов, а также для определения наличия автомобиля на опорных роликах роликовой установки.</w:t>
      </w:r>
    </w:p>
    <w:p w:rsidR="009E57A2" w:rsidRDefault="009E57A2">
      <w:pPr>
        <w:pStyle w:val="a3"/>
        <w:ind w:left="142" w:firstLine="425"/>
        <w:jc w:val="both"/>
        <w:rPr>
          <w:rFonts w:ascii="Arial" w:hAnsi="Arial"/>
          <w:sz w:val="22"/>
        </w:rPr>
      </w:pPr>
      <w:r>
        <w:rPr>
          <w:rFonts w:ascii="Arial" w:hAnsi="Arial"/>
          <w:sz w:val="22"/>
        </w:rPr>
        <w:t>Контроллер датчиков предназначен для преобразования и усиления сигналов датчиков, преобразования аналоговых сигналов датчиков в цифровой код и передачи их значений в персональный компьютер по его запросу.</w:t>
      </w:r>
    </w:p>
    <w:p w:rsidR="009E57A2" w:rsidRDefault="00732CE4">
      <w:pPr>
        <w:pStyle w:val="a3"/>
        <w:ind w:left="142" w:firstLine="425"/>
        <w:jc w:val="both"/>
        <w:rPr>
          <w:rFonts w:ascii="Arial" w:hAnsi="Arial"/>
          <w:sz w:val="22"/>
        </w:rPr>
      </w:pPr>
      <w:r>
        <w:rPr>
          <w:noProof/>
          <w:sz w:val="28"/>
        </w:rPr>
        <w:drawing>
          <wp:anchor distT="0" distB="0" distL="114300" distR="114300" simplePos="0" relativeHeight="251649024" behindDoc="0" locked="0" layoutInCell="1" allowOverlap="1">
            <wp:simplePos x="0" y="0"/>
            <wp:positionH relativeFrom="margin">
              <wp:posOffset>1731645</wp:posOffset>
            </wp:positionH>
            <wp:positionV relativeFrom="margin">
              <wp:posOffset>1439545</wp:posOffset>
            </wp:positionV>
            <wp:extent cx="3736975" cy="6546850"/>
            <wp:effectExtent l="19050" t="0" r="0" b="0"/>
            <wp:wrapNone/>
            <wp:docPr id="2651" name="Рисунок 265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descr="2"/>
                    <pic:cNvPicPr>
                      <a:picLocks noChangeAspect="1" noChangeArrowheads="1"/>
                    </pic:cNvPicPr>
                  </pic:nvPicPr>
                  <pic:blipFill>
                    <a:blip r:embed="rId9" cstate="print"/>
                    <a:srcRect/>
                    <a:stretch>
                      <a:fillRect/>
                    </a:stretch>
                  </pic:blipFill>
                  <pic:spPr bwMode="auto">
                    <a:xfrm>
                      <a:off x="0" y="0"/>
                      <a:ext cx="3736975" cy="6546850"/>
                    </a:xfrm>
                    <a:prstGeom prst="rect">
                      <a:avLst/>
                    </a:prstGeom>
                    <a:noFill/>
                    <a:ln w="9525">
                      <a:noFill/>
                      <a:miter lim="800000"/>
                      <a:headEnd/>
                      <a:tailEnd/>
                    </a:ln>
                  </pic:spPr>
                </pic:pic>
              </a:graphicData>
            </a:graphic>
          </wp:anchor>
        </w:drawing>
      </w:r>
      <w:r w:rsidR="009E57A2">
        <w:rPr>
          <w:rFonts w:ascii="Arial" w:hAnsi="Arial"/>
          <w:sz w:val="22"/>
        </w:rPr>
        <w:t xml:space="preserve">                   </w:t>
      </w:r>
    </w:p>
    <w:p w:rsidR="009E57A2" w:rsidRDefault="009E57A2">
      <w:pPr>
        <w:pStyle w:val="a3"/>
        <w:ind w:left="709"/>
        <w:jc w:val="both"/>
        <w:rPr>
          <w:rFonts w:ascii="Arial" w:hAnsi="Arial"/>
          <w:sz w:val="22"/>
        </w:rPr>
      </w:pPr>
      <w:r>
        <w:rPr>
          <w:rFonts w:ascii="Arial" w:hAnsi="Arial"/>
          <w:sz w:val="22"/>
        </w:rPr>
        <w:t xml:space="preserve">  </w:t>
      </w:r>
    </w:p>
    <w:p w:rsidR="009E57A2" w:rsidRDefault="009E57A2">
      <w:pPr>
        <w:pStyle w:val="a3"/>
        <w:ind w:left="1134" w:hanging="567"/>
        <w:jc w:val="both"/>
        <w:rPr>
          <w:rFonts w:ascii="Arial" w:hAnsi="Arial"/>
          <w:sz w:val="22"/>
        </w:rPr>
      </w:pPr>
    </w:p>
    <w:p w:rsidR="009E57A2" w:rsidRDefault="009E57A2">
      <w:pPr>
        <w:pStyle w:val="a3"/>
        <w:ind w:left="1276" w:hanging="709"/>
        <w:rPr>
          <w:rFonts w:ascii="Arial" w:hAnsi="Arial"/>
          <w:sz w:val="22"/>
        </w:rPr>
      </w:pPr>
      <w:r>
        <w:rPr>
          <w:noProof/>
        </w:rPr>
        <w:pict>
          <v:polyline id="_x0000_s3686" style="position:absolute;left:0;text-align:left;z-index:251658240;mso-position-horizontal:absolute;mso-position-vertical:absolute" points="226.35pt,3.4pt,240.75pt,68.2pt,255.15pt,68.2pt,262.35pt,68.2pt" coordsize="720,1296" filled="f">
            <v:path arrowok="t"/>
          </v:polyline>
        </w:pict>
      </w:r>
      <w:r>
        <w:rPr>
          <w:rFonts w:ascii="Arial" w:hAnsi="Arial"/>
          <w:noProof/>
        </w:rPr>
        <w:pict>
          <v:polyline id="_x0000_s3685" style="position:absolute;left:0;text-align:left;z-index:251657216;mso-position-horizontal:absolute;mso-position-vertical:absolute" points="215.55pt,12.4pt,193.95pt,70pt,172.35pt,70pt" coordsize="864,1152" filled="f">
            <v:path arrowok="t"/>
          </v:polyline>
        </w:pict>
      </w:r>
    </w:p>
    <w:p w:rsidR="009E57A2" w:rsidRDefault="009E57A2">
      <w:pPr>
        <w:jc w:val="center"/>
        <w:rPr>
          <w:sz w:val="28"/>
        </w:rPr>
      </w:pPr>
    </w:p>
    <w:p w:rsidR="009E57A2" w:rsidRDefault="009E57A2">
      <w:pPr>
        <w:pStyle w:val="a3"/>
        <w:ind w:left="1276" w:hanging="709"/>
        <w:rPr>
          <w:rFonts w:ascii="Arial" w:hAnsi="Arial"/>
          <w:sz w:val="22"/>
        </w:rPr>
      </w:pPr>
      <w:r>
        <w:rPr>
          <w:rFonts w:ascii="Arial" w:hAnsi="Arial"/>
          <w:noProof/>
        </w:rPr>
        <w:pict>
          <v:shape id="_x0000_s3696" type="#_x0000_t202" style="position:absolute;left:0;text-align:left;margin-left:55.35pt;margin-top:5.05pt;width:397.35pt;height:18pt;z-index:251660288" filled="f" stroked="f">
            <v:textbox style="mso-next-textbox:#_x0000_s3696">
              <w:txbxContent>
                <w:p w:rsidR="009E57A2" w:rsidRDefault="009E57A2">
                  <w:pPr>
                    <w:rPr>
                      <w:sz w:val="24"/>
                    </w:rPr>
                  </w:pPr>
                  <w:r>
                    <w:rPr>
                      <w:sz w:val="24"/>
                    </w:rPr>
                    <w:t xml:space="preserve">         </w:t>
                  </w:r>
                  <w:r>
                    <w:rPr>
                      <w:sz w:val="18"/>
                      <w:szCs w:val="18"/>
                    </w:rPr>
                    <w:t xml:space="preserve">8  </w:t>
                  </w:r>
                  <w:r>
                    <w:rPr>
                      <w:sz w:val="24"/>
                    </w:rPr>
                    <w:t xml:space="preserve">                                                                                       8</w:t>
                  </w:r>
                </w:p>
                <w:p w:rsidR="009E57A2" w:rsidRDefault="009E57A2">
                  <w:pPr>
                    <w:rPr>
                      <w:sz w:val="24"/>
                    </w:rPr>
                  </w:pPr>
                  <w:r>
                    <w:rPr>
                      <w:sz w:val="24"/>
                    </w:rPr>
                    <w:t xml:space="preserve">                                       </w:t>
                  </w:r>
                  <w:r>
                    <w:rPr>
                      <w:sz w:val="18"/>
                      <w:szCs w:val="18"/>
                    </w:rPr>
                    <w:t>6</w:t>
                  </w:r>
                  <w:r>
                    <w:rPr>
                      <w:sz w:val="24"/>
                    </w:rPr>
                    <w:t xml:space="preserve">                                                                 </w:t>
                  </w:r>
                  <w:r>
                    <w:rPr>
                      <w:sz w:val="18"/>
                      <w:szCs w:val="18"/>
                    </w:rPr>
                    <w:t xml:space="preserve">8    </w:t>
                  </w:r>
                  <w:r>
                    <w:rPr>
                      <w:sz w:val="24"/>
                    </w:rPr>
                    <w:t xml:space="preserve">                                                                                                                                                                                                                                                              </w:t>
                  </w:r>
                </w:p>
                <w:p w:rsidR="009E57A2" w:rsidRDefault="009E57A2">
                  <w:pPr>
                    <w:jc w:val="center"/>
                    <w:rPr>
                      <w:sz w:val="24"/>
                    </w:rPr>
                  </w:pPr>
                </w:p>
                <w:p w:rsidR="009E57A2" w:rsidRDefault="009E57A2">
                  <w:pPr>
                    <w:rPr>
                      <w:sz w:val="24"/>
                    </w:rPr>
                  </w:pPr>
                </w:p>
                <w:p w:rsidR="009E57A2" w:rsidRDefault="009E57A2">
                  <w:pPr>
                    <w:rPr>
                      <w:sz w:val="24"/>
                    </w:rPr>
                  </w:pPr>
                  <w:r>
                    <w:rPr>
                      <w:sz w:val="24"/>
                    </w:rPr>
                    <w:t xml:space="preserve">     </w:t>
                  </w:r>
                </w:p>
                <w:p w:rsidR="009E57A2" w:rsidRDefault="009E57A2">
                  <w:pPr>
                    <w:rPr>
                      <w:sz w:val="24"/>
                    </w:rPr>
                  </w:pPr>
                  <w:r>
                    <w:rPr>
                      <w:sz w:val="24"/>
                    </w:rPr>
                    <w:t xml:space="preserve">       1</w:t>
                  </w:r>
                </w:p>
                <w:p w:rsidR="009E57A2" w:rsidRDefault="009E57A2">
                  <w:pPr>
                    <w:jc w:val="center"/>
                    <w:rPr>
                      <w:sz w:val="24"/>
                    </w:rPr>
                  </w:pPr>
                </w:p>
                <w:p w:rsidR="009E57A2" w:rsidRDefault="009E57A2">
                  <w:pPr>
                    <w:jc w:val="center"/>
                    <w:rPr>
                      <w:sz w:val="24"/>
                    </w:rPr>
                  </w:pPr>
                </w:p>
                <w:p w:rsidR="009E57A2" w:rsidRDefault="009E57A2">
                  <w:pPr>
                    <w:jc w:val="center"/>
                    <w:rPr>
                      <w:sz w:val="24"/>
                    </w:rPr>
                  </w:pPr>
                </w:p>
                <w:p w:rsidR="009E57A2" w:rsidRDefault="009E57A2">
                  <w:pPr>
                    <w:jc w:val="center"/>
                    <w:rPr>
                      <w:sz w:val="24"/>
                    </w:rPr>
                  </w:pPr>
                </w:p>
                <w:p w:rsidR="009E57A2" w:rsidRDefault="009E57A2">
                  <w:pPr>
                    <w:jc w:val="center"/>
                    <w:rPr>
                      <w:sz w:val="24"/>
                    </w:rPr>
                  </w:pPr>
                </w:p>
                <w:p w:rsidR="009E57A2" w:rsidRDefault="009E57A2">
                  <w:pPr>
                    <w:jc w:val="center"/>
                    <w:rPr>
                      <w:sz w:val="24"/>
                    </w:rPr>
                  </w:pPr>
                </w:p>
                <w:p w:rsidR="009E57A2" w:rsidRDefault="009E57A2">
                  <w:pPr>
                    <w:jc w:val="center"/>
                    <w:rPr>
                      <w:sz w:val="24"/>
                    </w:rPr>
                  </w:pPr>
                </w:p>
                <w:p w:rsidR="009E57A2" w:rsidRDefault="009E57A2">
                  <w:pPr>
                    <w:jc w:val="center"/>
                    <w:rPr>
                      <w:sz w:val="24"/>
                    </w:rPr>
                  </w:pPr>
                </w:p>
                <w:p w:rsidR="009E57A2" w:rsidRDefault="009E57A2">
                  <w:pPr>
                    <w:rPr>
                      <w:sz w:val="24"/>
                    </w:rPr>
                  </w:pPr>
                  <w:r>
                    <w:rPr>
                      <w:sz w:val="24"/>
                    </w:rPr>
                    <w:t xml:space="preserve">       </w:t>
                  </w:r>
                </w:p>
                <w:p w:rsidR="009E57A2" w:rsidRDefault="009E57A2">
                  <w:pPr>
                    <w:rPr>
                      <w:sz w:val="24"/>
                    </w:rPr>
                  </w:pPr>
                  <w:r>
                    <w:rPr>
                      <w:sz w:val="24"/>
                    </w:rPr>
                    <w:t xml:space="preserve">          2</w:t>
                  </w:r>
                </w:p>
                <w:p w:rsidR="009E57A2" w:rsidRDefault="009E57A2">
                  <w:pPr>
                    <w:rPr>
                      <w:sz w:val="24"/>
                    </w:rPr>
                  </w:pPr>
                </w:p>
                <w:p w:rsidR="009E57A2" w:rsidRDefault="009E57A2">
                  <w:pPr>
                    <w:rPr>
                      <w:sz w:val="24"/>
                    </w:rPr>
                  </w:pPr>
                </w:p>
                <w:p w:rsidR="009E57A2" w:rsidRDefault="009E57A2">
                  <w:pPr>
                    <w:rPr>
                      <w:sz w:val="24"/>
                    </w:rPr>
                  </w:pPr>
                </w:p>
                <w:p w:rsidR="009E57A2" w:rsidRDefault="009E57A2">
                  <w:pPr>
                    <w:rPr>
                      <w:sz w:val="24"/>
                    </w:rPr>
                  </w:pPr>
                </w:p>
                <w:p w:rsidR="009E57A2" w:rsidRDefault="009E57A2">
                  <w:pPr>
                    <w:rPr>
                      <w:sz w:val="24"/>
                    </w:rPr>
                  </w:pPr>
                </w:p>
                <w:p w:rsidR="009E57A2" w:rsidRDefault="009E57A2">
                  <w:pPr>
                    <w:rPr>
                      <w:sz w:val="24"/>
                    </w:rPr>
                  </w:pPr>
                  <w:r>
                    <w:rPr>
                      <w:sz w:val="24"/>
                    </w:rPr>
                    <w:t xml:space="preserve">        </w:t>
                  </w:r>
                </w:p>
                <w:p w:rsidR="009E57A2" w:rsidRDefault="009E57A2">
                  <w:pPr>
                    <w:rPr>
                      <w:sz w:val="24"/>
                    </w:rPr>
                  </w:pPr>
                  <w:r>
                    <w:rPr>
                      <w:sz w:val="24"/>
                    </w:rPr>
                    <w:t xml:space="preserve">           3</w:t>
                  </w:r>
                </w:p>
                <w:p w:rsidR="009E57A2" w:rsidRDefault="009E57A2">
                  <w:pPr>
                    <w:jc w:val="center"/>
                    <w:rPr>
                      <w:sz w:val="24"/>
                    </w:rPr>
                  </w:pPr>
                </w:p>
                <w:p w:rsidR="009E57A2" w:rsidRDefault="009E57A2">
                  <w:pPr>
                    <w:jc w:val="center"/>
                    <w:rPr>
                      <w:sz w:val="24"/>
                    </w:rPr>
                  </w:pPr>
                  <w:r>
                    <w:rPr>
                      <w:sz w:val="24"/>
                    </w:rPr>
                    <w:t xml:space="preserve">                                    </w:t>
                  </w:r>
                </w:p>
                <w:p w:rsidR="009E57A2" w:rsidRDefault="009E57A2">
                  <w:pPr>
                    <w:jc w:val="center"/>
                    <w:rPr>
                      <w:sz w:val="24"/>
                    </w:rPr>
                  </w:pPr>
                  <w:r>
                    <w:rPr>
                      <w:sz w:val="24"/>
                    </w:rPr>
                    <w:t xml:space="preserve">       </w:t>
                  </w:r>
                </w:p>
                <w:p w:rsidR="009E57A2" w:rsidRDefault="009E57A2">
                  <w:pPr>
                    <w:jc w:val="center"/>
                    <w:rPr>
                      <w:sz w:val="16"/>
                    </w:rPr>
                  </w:pPr>
                </w:p>
                <w:p w:rsidR="009E57A2" w:rsidRDefault="009E57A2">
                  <w:pPr>
                    <w:jc w:val="center"/>
                    <w:rPr>
                      <w:sz w:val="24"/>
                    </w:rPr>
                  </w:pPr>
                  <w:r>
                    <w:rPr>
                      <w:sz w:val="24"/>
                    </w:rPr>
                    <w:t xml:space="preserve">   </w:t>
                  </w:r>
                </w:p>
                <w:p w:rsidR="009E57A2" w:rsidRDefault="009E57A2">
                  <w:pPr>
                    <w:jc w:val="center"/>
                    <w:rPr>
                      <w:sz w:val="24"/>
                    </w:rPr>
                  </w:pPr>
                  <w:r>
                    <w:rPr>
                      <w:sz w:val="24"/>
                    </w:rPr>
                    <w:t xml:space="preserve">   3</w:t>
                  </w:r>
                </w:p>
                <w:p w:rsidR="009E57A2" w:rsidRDefault="009E57A2">
                  <w:pPr>
                    <w:jc w:val="center"/>
                    <w:rPr>
                      <w:sz w:val="24"/>
                    </w:rPr>
                  </w:pPr>
                </w:p>
              </w:txbxContent>
            </v:textbox>
          </v:shape>
        </w:pict>
      </w:r>
    </w:p>
    <w:p w:rsidR="009E57A2" w:rsidRDefault="009E57A2">
      <w:pPr>
        <w:pStyle w:val="a3"/>
        <w:ind w:left="1276" w:hanging="709"/>
        <w:rPr>
          <w:rFonts w:ascii="Arial" w:hAnsi="Arial"/>
          <w:sz w:val="22"/>
        </w:rPr>
      </w:pPr>
      <w:r>
        <w:rPr>
          <w:noProof/>
          <w:sz w:val="28"/>
        </w:rPr>
        <w:pict>
          <v:shape id="_x0000_s3726" type="#_x0000_t202" style="position:absolute;left:0;text-align:left;margin-left:244.35pt;margin-top:7pt;width:27pt;height:18pt;z-index:251679744" stroked="f">
            <v:textbox style="mso-next-textbox:#_x0000_s3726">
              <w:txbxContent>
                <w:p w:rsidR="009E57A2" w:rsidRDefault="009E57A2">
                  <w:r>
                    <w:t xml:space="preserve"> 7</w:t>
                  </w:r>
                </w:p>
              </w:txbxContent>
            </v:textbox>
            <w10:wrap type="square"/>
          </v:shape>
        </w:pict>
      </w:r>
      <w:r>
        <w:rPr>
          <w:noProof/>
        </w:rPr>
        <w:pict>
          <v:shape id="_x0000_s3725" type="#_x0000_t202" style="position:absolute;left:0;text-align:left;margin-left:163.35pt;margin-top:7pt;width:27pt;height:18pt;z-index:251678720" stroked="f">
            <v:textbox style="mso-next-textbox:#_x0000_s3725">
              <w:txbxContent>
                <w:p w:rsidR="009E57A2" w:rsidRDefault="009E57A2">
                  <w:r>
                    <w:t xml:space="preserve">  6</w:t>
                  </w:r>
                </w:p>
              </w:txbxContent>
            </v:textbox>
            <w10:wrap type="square"/>
          </v:shape>
        </w:pict>
      </w:r>
      <w:r>
        <w:rPr>
          <w:rFonts w:ascii="Arial" w:hAnsi="Arial"/>
          <w:noProof/>
        </w:rPr>
        <w:pict>
          <v:line id="_x0000_s3703" style="position:absolute;left:0;text-align:left;z-index:251666432" from="280.35pt,7pt" to="359.1pt,19pt"/>
        </w:pict>
      </w:r>
      <w:r>
        <w:rPr>
          <w:rFonts w:ascii="Arial" w:hAnsi="Arial"/>
          <w:noProof/>
        </w:rPr>
        <w:pict>
          <v:polyline id="_x0000_s3684" style="position:absolute;left:0;text-align:left;z-index:251656192;mso-position-horizontal:absolute;mso-position-vertical:absolute" points="161.55pt,7pt,103.95pt,21.4pt,82.35pt,21.4pt" coordsize="1584,288" filled="f">
            <v:path arrowok="t"/>
          </v:polyline>
        </w:pict>
      </w:r>
    </w:p>
    <w:p w:rsidR="009E57A2" w:rsidRDefault="009E57A2">
      <w:pPr>
        <w:pStyle w:val="a3"/>
        <w:ind w:left="1276" w:hanging="709"/>
        <w:rPr>
          <w:rFonts w:ascii="Arial" w:hAnsi="Arial"/>
          <w:sz w:val="22"/>
        </w:rPr>
      </w:pPr>
      <w:r>
        <w:rPr>
          <w:rFonts w:ascii="Arial" w:hAnsi="Arial"/>
          <w:noProof/>
        </w:rPr>
        <w:pict>
          <v:line id="_x0000_s3704" style="position:absolute;left:0;text-align:left;z-index:251667456" from="357.6pt,6.35pt" to="386.1pt,6.35pt"/>
        </w:pict>
      </w:r>
      <w:r>
        <w:rPr>
          <w:rFonts w:ascii="Arial" w:hAnsi="Arial"/>
          <w:sz w:val="22"/>
        </w:rPr>
        <w:t xml:space="preserve">                                                  </w:t>
      </w: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18"/>
          <w:szCs w:val="18"/>
        </w:rPr>
      </w:pPr>
      <w:r>
        <w:rPr>
          <w:rFonts w:ascii="Arial" w:hAnsi="Arial"/>
          <w:sz w:val="18"/>
          <w:szCs w:val="18"/>
        </w:rPr>
        <w:t xml:space="preserve">                   1                    </w:t>
      </w:r>
    </w:p>
    <w:p w:rsidR="009E57A2" w:rsidRDefault="009E57A2">
      <w:pPr>
        <w:pStyle w:val="a3"/>
        <w:ind w:left="1276" w:hanging="709"/>
        <w:rPr>
          <w:rFonts w:ascii="Arial" w:hAnsi="Arial"/>
          <w:sz w:val="22"/>
        </w:rPr>
      </w:pPr>
      <w:r>
        <w:rPr>
          <w:rFonts w:ascii="Arial" w:hAnsi="Arial"/>
          <w:noProof/>
        </w:rPr>
        <w:pict>
          <v:polyline id="_x0000_s3678" style="position:absolute;left:0;text-align:left;z-index:251650048;mso-position-horizontal:absolute;mso-position-vertical:absolute" points="159.75pt,48.05pt,94.95pt,4.85pt,73.35pt,4.85pt" coordsize="1728,864" filled="f">
            <v:path arrowok="t"/>
          </v:polyline>
        </w:pict>
      </w: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r>
        <w:rPr>
          <w:rFonts w:ascii="Arial" w:hAnsi="Arial"/>
          <w:noProof/>
        </w:rPr>
        <w:pict>
          <v:polyline id="_x0000_s3681" style="position:absolute;left:0;text-align:left;z-index:251653120;mso-position-horizontal:absolute;mso-position-vertical:absolute" points="226.35pt,8.25pt,319.95pt,51.45pt,341.55pt,51.45pt" coordsize="2304,864" filled="f">
            <v:path arrowok="t"/>
          </v:polyline>
        </w:pict>
      </w:r>
    </w:p>
    <w:p w:rsidR="009E57A2" w:rsidRDefault="009E57A2">
      <w:pPr>
        <w:pStyle w:val="a3"/>
        <w:ind w:left="1276" w:hanging="709"/>
        <w:rPr>
          <w:rFonts w:ascii="Arial" w:hAnsi="Arial"/>
          <w:sz w:val="22"/>
        </w:rPr>
      </w:pPr>
      <w:r>
        <w:rPr>
          <w:rFonts w:ascii="Arial" w:hAnsi="Arial"/>
          <w:noProof/>
        </w:rPr>
        <w:pict>
          <v:shape id="_x0000_s3697" type="#_x0000_t202" style="position:absolute;left:0;text-align:left;margin-left:316.35pt;margin-top:4.6pt;width:36pt;height:28.8pt;z-index:251661312" filled="f" stroked="f">
            <v:textbox style="mso-next-textbox:#_x0000_s3697">
              <w:txbxContent>
                <w:p w:rsidR="009E57A2" w:rsidRDefault="009E57A2">
                  <w:pPr>
                    <w:jc w:val="center"/>
                    <w:rPr>
                      <w:sz w:val="24"/>
                    </w:rPr>
                  </w:pPr>
                </w:p>
                <w:p w:rsidR="009E57A2" w:rsidRDefault="009E57A2">
                  <w:pPr>
                    <w:jc w:val="center"/>
                    <w:rPr>
                      <w:sz w:val="18"/>
                      <w:szCs w:val="18"/>
                    </w:rPr>
                  </w:pPr>
                  <w:r>
                    <w:rPr>
                      <w:sz w:val="18"/>
                      <w:szCs w:val="18"/>
                    </w:rPr>
                    <w:t>5</w:t>
                  </w:r>
                </w:p>
              </w:txbxContent>
            </v:textbox>
          </v:shape>
        </w:pict>
      </w:r>
    </w:p>
    <w:p w:rsidR="009E57A2" w:rsidRDefault="009E57A2">
      <w:pPr>
        <w:pStyle w:val="a3"/>
        <w:ind w:left="1276" w:hanging="709"/>
        <w:rPr>
          <w:rFonts w:ascii="Arial" w:hAnsi="Arial"/>
          <w:sz w:val="22"/>
        </w:rPr>
      </w:pPr>
      <w:r>
        <w:rPr>
          <w:rFonts w:ascii="Arial" w:hAnsi="Arial"/>
          <w:noProof/>
        </w:rPr>
        <w:pict>
          <v:line id="_x0000_s3705" style="position:absolute;left:0;text-align:left;flip:y;z-index:251668480" from="107.1pt,6.95pt" to="251.1pt,45.95pt"/>
        </w:pict>
      </w:r>
      <w:r>
        <w:rPr>
          <w:rFonts w:ascii="Arial" w:hAnsi="Arial"/>
          <w:noProof/>
        </w:rPr>
        <w:pict>
          <v:shape id="_x0000_s3679" style="position:absolute;left:0;text-align:left;margin-left:79.35pt;margin-top:9.95pt;width:93.6pt;height:36pt;z-index:251651072;mso-position-horizontal:absolute;mso-position-vertical:absolute" coordsize="2016,720" path="m2016,l576,720,,720e" filled="f">
            <v:path arrowok="t"/>
          </v:shape>
        </w:pict>
      </w: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18"/>
          <w:szCs w:val="18"/>
        </w:rPr>
      </w:pPr>
      <w:r>
        <w:rPr>
          <w:rFonts w:ascii="Arial" w:hAnsi="Arial"/>
          <w:sz w:val="22"/>
        </w:rPr>
        <w:t xml:space="preserve">                     </w:t>
      </w:r>
      <w:r>
        <w:rPr>
          <w:rFonts w:ascii="Arial" w:hAnsi="Arial"/>
          <w:sz w:val="18"/>
          <w:szCs w:val="18"/>
        </w:rPr>
        <w:t>2</w:t>
      </w: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r>
        <w:rPr>
          <w:rFonts w:ascii="Arial" w:hAnsi="Arial"/>
          <w:noProof/>
        </w:rPr>
        <w:pict>
          <v:polyline id="_x0000_s3682" style="position:absolute;left:0;text-align:left;z-index:251654144;mso-position-horizontal:absolute;mso-position-vertical:absolute" points="217.35pt,8.95pt,303.75pt,73.75pt,325.35pt,73.75pt" coordsize="2160,1296" filled="f">
            <v:path arrowok="t"/>
          </v:polyline>
        </w:pict>
      </w:r>
      <w:r>
        <w:rPr>
          <w:rFonts w:ascii="Arial" w:hAnsi="Arial"/>
          <w:noProof/>
        </w:rPr>
        <w:pict>
          <v:shape id="_x0000_s3698" type="#_x0000_t202" style="position:absolute;left:0;text-align:left;margin-left:307.35pt;margin-top:8.95pt;width:36pt;height:190.75pt;z-index:251662336" filled="f" stroked="f">
            <v:textbox style="mso-next-textbox:#_x0000_s3698">
              <w:txbxContent>
                <w:p w:rsidR="009E57A2" w:rsidRDefault="009E57A2">
                  <w:pPr>
                    <w:jc w:val="center"/>
                    <w:rPr>
                      <w:sz w:val="18"/>
                      <w:szCs w:val="18"/>
                    </w:rPr>
                  </w:pPr>
                  <w:r>
                    <w:rPr>
                      <w:sz w:val="18"/>
                      <w:szCs w:val="18"/>
                    </w:rPr>
                    <w:t>3</w:t>
                  </w:r>
                </w:p>
                <w:p w:rsidR="009E57A2" w:rsidRDefault="009E57A2">
                  <w:pPr>
                    <w:jc w:val="center"/>
                    <w:rPr>
                      <w:sz w:val="24"/>
                    </w:rPr>
                  </w:pPr>
                </w:p>
                <w:p w:rsidR="009E57A2" w:rsidRDefault="009E57A2">
                  <w:pPr>
                    <w:jc w:val="center"/>
                    <w:rPr>
                      <w:sz w:val="24"/>
                    </w:rPr>
                  </w:pPr>
                </w:p>
                <w:p w:rsidR="009E57A2" w:rsidRDefault="009E57A2">
                  <w:pPr>
                    <w:jc w:val="center"/>
                    <w:rPr>
                      <w:sz w:val="24"/>
                    </w:rPr>
                  </w:pPr>
                </w:p>
                <w:p w:rsidR="009E57A2" w:rsidRDefault="009E57A2">
                  <w:pPr>
                    <w:jc w:val="center"/>
                    <w:rPr>
                      <w:sz w:val="18"/>
                      <w:szCs w:val="18"/>
                    </w:rPr>
                  </w:pPr>
                  <w:r>
                    <w:rPr>
                      <w:sz w:val="18"/>
                      <w:szCs w:val="18"/>
                    </w:rPr>
                    <w:t>4</w:t>
                  </w:r>
                </w:p>
                <w:p w:rsidR="009E57A2" w:rsidRDefault="009E57A2">
                  <w:pPr>
                    <w:jc w:val="center"/>
                    <w:rPr>
                      <w:sz w:val="24"/>
                    </w:rPr>
                  </w:pPr>
                </w:p>
                <w:p w:rsidR="009E57A2" w:rsidRDefault="009E57A2">
                  <w:pPr>
                    <w:jc w:val="center"/>
                    <w:rPr>
                      <w:sz w:val="18"/>
                      <w:szCs w:val="18"/>
                    </w:rPr>
                  </w:pPr>
                </w:p>
                <w:p w:rsidR="009E57A2" w:rsidRDefault="009E57A2">
                  <w:pPr>
                    <w:jc w:val="center"/>
                    <w:rPr>
                      <w:sz w:val="18"/>
                      <w:szCs w:val="18"/>
                    </w:rPr>
                  </w:pPr>
                </w:p>
                <w:p w:rsidR="009E57A2" w:rsidRDefault="009E57A2">
                  <w:pPr>
                    <w:jc w:val="center"/>
                    <w:rPr>
                      <w:sz w:val="18"/>
                      <w:szCs w:val="18"/>
                    </w:rPr>
                  </w:pPr>
                </w:p>
                <w:p w:rsidR="009E57A2" w:rsidRDefault="009E57A2">
                  <w:pPr>
                    <w:jc w:val="center"/>
                    <w:rPr>
                      <w:sz w:val="18"/>
                      <w:szCs w:val="18"/>
                    </w:rPr>
                  </w:pPr>
                </w:p>
                <w:p w:rsidR="009E57A2" w:rsidRDefault="009E57A2">
                  <w:pPr>
                    <w:jc w:val="center"/>
                    <w:rPr>
                      <w:sz w:val="18"/>
                      <w:szCs w:val="18"/>
                    </w:rPr>
                  </w:pPr>
                  <w:r>
                    <w:rPr>
                      <w:sz w:val="18"/>
                      <w:szCs w:val="18"/>
                    </w:rPr>
                    <w:t>2</w:t>
                  </w:r>
                </w:p>
                <w:p w:rsidR="009E57A2" w:rsidRDefault="009E57A2">
                  <w:pPr>
                    <w:jc w:val="center"/>
                    <w:rPr>
                      <w:sz w:val="24"/>
                    </w:rPr>
                  </w:pPr>
                </w:p>
                <w:p w:rsidR="009E57A2" w:rsidRDefault="009E57A2">
                  <w:pPr>
                    <w:jc w:val="center"/>
                    <w:rPr>
                      <w:sz w:val="24"/>
                    </w:rPr>
                  </w:pPr>
                </w:p>
              </w:txbxContent>
            </v:textbox>
          </v:shape>
        </w:pict>
      </w:r>
      <w:r>
        <w:rPr>
          <w:rFonts w:ascii="Arial" w:hAnsi="Arial"/>
          <w:sz w:val="22"/>
        </w:rPr>
        <w:t xml:space="preserve">                         </w:t>
      </w: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r>
        <w:rPr>
          <w:rFonts w:ascii="Arial" w:hAnsi="Arial"/>
          <w:noProof/>
        </w:rPr>
        <w:pict>
          <v:line id="_x0000_s3700" style="position:absolute;left:0;text-align:left;z-index:251663360" from="207.6pt,12.15pt" to="240.6pt,12.15pt"/>
        </w:pict>
      </w:r>
      <w:r>
        <w:rPr>
          <w:rFonts w:ascii="Arial" w:hAnsi="Arial"/>
          <w:noProof/>
        </w:rPr>
        <w:pict>
          <v:line id="_x0000_s3707" style="position:absolute;left:0;text-align:left;z-index:251670528" from="320.1pt,1.65pt" to="334.35pt,1.65pt"/>
        </w:pict>
      </w:r>
      <w:r>
        <w:rPr>
          <w:rFonts w:ascii="Arial" w:hAnsi="Arial"/>
          <w:noProof/>
        </w:rPr>
        <w:pict>
          <v:line id="_x0000_s3706" style="position:absolute;left:0;text-align:left;flip:y;z-index:251669504" from="271.35pt,1.65pt" to="320.1pt,30.15pt"/>
        </w:pict>
      </w:r>
    </w:p>
    <w:p w:rsidR="009E57A2" w:rsidRDefault="009E57A2">
      <w:pPr>
        <w:pStyle w:val="a3"/>
        <w:ind w:left="1276" w:hanging="709"/>
        <w:rPr>
          <w:rFonts w:ascii="Arial" w:hAnsi="Arial"/>
          <w:sz w:val="22"/>
        </w:rPr>
      </w:pPr>
      <w:r>
        <w:rPr>
          <w:rFonts w:ascii="Arial" w:hAnsi="Arial"/>
          <w:noProof/>
        </w:rPr>
        <w:pict>
          <v:line id="_x0000_s3701" style="position:absolute;left:0;text-align:left;z-index:251664384" from="208.35pt,7pt" to="244.35pt,7pt"/>
        </w:pict>
      </w:r>
      <w:r>
        <w:rPr>
          <w:rFonts w:ascii="Arial" w:hAnsi="Arial"/>
          <w:sz w:val="22"/>
        </w:rPr>
        <w:t xml:space="preserve">                                                                                                 3333</w:t>
      </w: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r>
        <w:rPr>
          <w:rFonts w:ascii="Arial" w:hAnsi="Arial"/>
          <w:noProof/>
        </w:rPr>
        <w:pict>
          <v:line id="_x0000_s3683" style="position:absolute;left:0;text-align:left;flip:y;z-index:251655168" from="233.1pt,10.95pt" to="305.1pt,55.95pt"/>
        </w:pict>
      </w:r>
    </w:p>
    <w:p w:rsidR="009E57A2" w:rsidRDefault="009E57A2">
      <w:pPr>
        <w:pStyle w:val="a3"/>
        <w:ind w:left="1276" w:hanging="709"/>
        <w:rPr>
          <w:rFonts w:ascii="Arial" w:hAnsi="Arial"/>
          <w:sz w:val="22"/>
        </w:rPr>
      </w:pPr>
      <w:r>
        <w:rPr>
          <w:rFonts w:ascii="Arial" w:hAnsi="Arial"/>
          <w:noProof/>
        </w:rPr>
        <w:pict>
          <v:line id="_x0000_s3715" style="position:absolute;left:0;text-align:left;flip:x;z-index:251675648" from="197.1pt,4.3pt" to="233.1pt,5.05pt"/>
        </w:pict>
      </w:r>
      <w:r>
        <w:rPr>
          <w:rFonts w:ascii="Arial" w:hAnsi="Arial"/>
          <w:noProof/>
        </w:rPr>
        <w:pict>
          <v:shape id="_x0000_s3680" style="position:absolute;left:0;text-align:left;margin-left:86.85pt;margin-top:3.65pt;width:93.6pt;height:36pt;z-index:251652096;mso-position-horizontal:absolute;mso-position-vertical:absolute" coordsize="2016,720" path="m2016,l576,720,,720e" filled="f">
            <v:path arrowok="t"/>
          </v:shape>
        </w:pict>
      </w:r>
    </w:p>
    <w:p w:rsidR="009E57A2" w:rsidRDefault="009E57A2">
      <w:pPr>
        <w:pStyle w:val="a3"/>
        <w:ind w:left="1276" w:hanging="709"/>
        <w:rPr>
          <w:rFonts w:ascii="Arial" w:hAnsi="Arial"/>
          <w:sz w:val="22"/>
        </w:rPr>
      </w:pPr>
      <w:r>
        <w:rPr>
          <w:rFonts w:ascii="Arial" w:hAnsi="Arial"/>
          <w:noProof/>
        </w:rPr>
        <w:pict>
          <v:line id="_x0000_s3716" style="position:absolute;left:0;text-align:left;flip:x;z-index:251676672" from="193.35pt,.65pt" to="229.35pt,.65pt"/>
        </w:pict>
      </w:r>
      <w:r>
        <w:rPr>
          <w:rFonts w:ascii="Arial" w:hAnsi="Arial"/>
          <w:sz w:val="22"/>
        </w:rPr>
        <w:t xml:space="preserve">                     </w:t>
      </w:r>
    </w:p>
    <w:p w:rsidR="009E57A2" w:rsidRDefault="009E57A2">
      <w:pPr>
        <w:pStyle w:val="a3"/>
        <w:ind w:left="1276" w:hanging="709"/>
        <w:rPr>
          <w:rFonts w:ascii="Arial" w:hAnsi="Arial"/>
          <w:sz w:val="22"/>
        </w:rPr>
      </w:pPr>
      <w:r>
        <w:rPr>
          <w:rFonts w:ascii="Arial" w:hAnsi="Arial"/>
          <w:sz w:val="22"/>
        </w:rPr>
        <w:t xml:space="preserve">                      3</w:t>
      </w: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r>
        <w:rPr>
          <w:rFonts w:ascii="Arial" w:hAnsi="Arial"/>
          <w:noProof/>
        </w:rPr>
        <w:pict>
          <v:line id="_x0000_s3710" style="position:absolute;left:0;text-align:left;z-index:251673600" from="312.6pt,4.8pt" to="332.85pt,4.8pt"/>
        </w:pict>
      </w:r>
      <w:r>
        <w:rPr>
          <w:rFonts w:ascii="Arial" w:hAnsi="Arial"/>
          <w:noProof/>
        </w:rPr>
        <w:pict>
          <v:line id="_x0000_s3711" style="position:absolute;left:0;text-align:left;flip:y;z-index:251674624" from="262.35pt,4.8pt" to="311.85pt,36.3pt"/>
        </w:pict>
      </w:r>
      <w:r>
        <w:rPr>
          <w:rFonts w:ascii="Arial" w:hAnsi="Arial"/>
          <w:noProof/>
        </w:rPr>
        <w:pict>
          <v:line id="_x0000_s3708" style="position:absolute;left:0;text-align:left;flip:y;z-index:251671552" from="190.35pt,4.8pt" to="313.35pt,36.3pt"/>
        </w:pict>
      </w:r>
      <w:r>
        <w:rPr>
          <w:rFonts w:ascii="Arial" w:hAnsi="Arial"/>
          <w:noProof/>
        </w:rPr>
        <w:pict>
          <v:line id="_x0000_s3702" style="position:absolute;left:0;text-align:left;flip:x;z-index:251665408" from="198.3pt,11.45pt" to="239.55pt,11.45pt"/>
        </w:pict>
      </w: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rPr>
          <w:rFonts w:ascii="Arial" w:hAnsi="Arial"/>
          <w:sz w:val="22"/>
        </w:rPr>
      </w:pPr>
    </w:p>
    <w:p w:rsidR="009E57A2" w:rsidRDefault="009E57A2">
      <w:pPr>
        <w:pStyle w:val="a3"/>
        <w:ind w:left="1276" w:hanging="709"/>
        <w:jc w:val="right"/>
        <w:rPr>
          <w:rFonts w:ascii="Arial" w:hAnsi="Arial"/>
          <w:sz w:val="22"/>
        </w:rPr>
      </w:pPr>
      <w:r>
        <w:rPr>
          <w:rFonts w:ascii="Arial" w:hAnsi="Arial"/>
          <w:noProof/>
        </w:rPr>
        <w:pict>
          <v:line id="_x0000_s3709" style="position:absolute;left:0;text-align:left;z-index:251672576" from="319.8pt,10.35pt" to="320.55pt,10.35pt"/>
        </w:pict>
      </w:r>
    </w:p>
    <w:p w:rsidR="009E57A2" w:rsidRDefault="009E57A2">
      <w:pPr>
        <w:pStyle w:val="a3"/>
        <w:rPr>
          <w:rFonts w:ascii="Arial" w:hAnsi="Arial" w:cs="Arial"/>
          <w:sz w:val="22"/>
          <w:szCs w:val="22"/>
        </w:rPr>
      </w:pPr>
    </w:p>
    <w:p w:rsidR="009E57A2" w:rsidRDefault="009E57A2">
      <w:pPr>
        <w:pStyle w:val="a3"/>
        <w:rPr>
          <w:rFonts w:ascii="Arial" w:hAnsi="Arial" w:cs="Arial"/>
          <w:sz w:val="22"/>
          <w:szCs w:val="22"/>
        </w:rPr>
      </w:pPr>
    </w:p>
    <w:p w:rsidR="009E57A2" w:rsidRDefault="009E57A2">
      <w:pPr>
        <w:pStyle w:val="a3"/>
        <w:rPr>
          <w:rFonts w:ascii="Arial" w:hAnsi="Arial" w:cs="Arial"/>
          <w:sz w:val="22"/>
          <w:szCs w:val="22"/>
        </w:rPr>
      </w:pPr>
    </w:p>
    <w:p w:rsidR="009E57A2" w:rsidRDefault="009E57A2">
      <w:pPr>
        <w:pStyle w:val="a3"/>
        <w:rPr>
          <w:rFonts w:ascii="Arial" w:hAnsi="Arial" w:cs="Arial"/>
          <w:sz w:val="22"/>
          <w:szCs w:val="22"/>
        </w:rPr>
      </w:pPr>
      <w:r>
        <w:rPr>
          <w:rFonts w:ascii="Arial" w:hAnsi="Arial" w:cs="Arial"/>
          <w:noProof/>
          <w:sz w:val="22"/>
          <w:szCs w:val="22"/>
        </w:rPr>
        <w:pict>
          <v:shape id="_x0000_s3694" type="#_x0000_t202" style="position:absolute;margin-left:210.75pt;margin-top:.9pt;width:43.2pt;height:18pt;z-index:251659264" filled="f" stroked="f">
            <v:textbox style="mso-next-textbox:#_x0000_s3694">
              <w:txbxContent/>
            </v:textbox>
          </v:shape>
        </w:pict>
      </w:r>
      <w:r>
        <w:rPr>
          <w:rFonts w:ascii="Arial" w:hAnsi="Arial" w:cs="Arial"/>
          <w:sz w:val="22"/>
          <w:szCs w:val="22"/>
        </w:rPr>
        <w:t xml:space="preserve">1-Основание;  2-Ролик опорный;  3-Привод;  4-Датчик тормозной силы;  5-Ролик следящий;       6-Датчик проскальзывания; 7-Датчик наезда;  8-Датчик  веса                                  </w:t>
      </w:r>
    </w:p>
    <w:p w:rsidR="009E57A2" w:rsidRDefault="009E57A2">
      <w:pPr>
        <w:pStyle w:val="a3"/>
        <w:jc w:val="center"/>
        <w:rPr>
          <w:rFonts w:ascii="Arial" w:hAnsi="Arial" w:cs="Arial"/>
          <w:sz w:val="22"/>
          <w:szCs w:val="22"/>
        </w:rPr>
      </w:pPr>
    </w:p>
    <w:p w:rsidR="009E57A2" w:rsidRDefault="009E57A2">
      <w:pPr>
        <w:pStyle w:val="a3"/>
        <w:jc w:val="center"/>
        <w:rPr>
          <w:rFonts w:ascii="Arial" w:hAnsi="Arial" w:cs="Arial"/>
          <w:sz w:val="22"/>
          <w:szCs w:val="22"/>
        </w:rPr>
      </w:pPr>
      <w:r>
        <w:rPr>
          <w:rFonts w:ascii="Arial" w:hAnsi="Arial" w:cs="Arial"/>
          <w:sz w:val="22"/>
          <w:szCs w:val="22"/>
        </w:rPr>
        <w:t xml:space="preserve">Рисунок 2 </w:t>
      </w:r>
      <w:r w:rsidR="00FC34D9">
        <w:rPr>
          <w:rFonts w:ascii="Arial" w:hAnsi="Arial" w:cs="Arial"/>
          <w:sz w:val="22"/>
          <w:szCs w:val="22"/>
        </w:rPr>
        <w:t>–</w:t>
      </w:r>
      <w:r>
        <w:rPr>
          <w:rFonts w:ascii="Arial" w:hAnsi="Arial" w:cs="Arial"/>
          <w:sz w:val="22"/>
          <w:szCs w:val="22"/>
        </w:rPr>
        <w:t xml:space="preserve"> </w:t>
      </w:r>
      <w:r w:rsidR="00FC34D9">
        <w:rPr>
          <w:rFonts w:ascii="Arial" w:hAnsi="Arial" w:cs="Arial"/>
          <w:sz w:val="22"/>
          <w:szCs w:val="22"/>
        </w:rPr>
        <w:t>Опорное роликовое устройство (р</w:t>
      </w:r>
      <w:r>
        <w:rPr>
          <w:rFonts w:ascii="Arial" w:hAnsi="Arial" w:cs="Arial"/>
          <w:sz w:val="22"/>
          <w:szCs w:val="22"/>
        </w:rPr>
        <w:t>оликовая установка</w:t>
      </w:r>
      <w:r w:rsidR="00FC34D9">
        <w:rPr>
          <w:rFonts w:ascii="Arial" w:hAnsi="Arial" w:cs="Arial"/>
          <w:sz w:val="22"/>
          <w:szCs w:val="22"/>
        </w:rPr>
        <w:t>)</w:t>
      </w:r>
    </w:p>
    <w:p w:rsidR="009E57A2" w:rsidRDefault="009E57A2">
      <w:pPr>
        <w:rPr>
          <w:rFonts w:ascii="Arial" w:hAnsi="Arial"/>
          <w:sz w:val="22"/>
        </w:rPr>
      </w:pPr>
      <w:r>
        <w:rPr>
          <w:noProof/>
        </w:rPr>
        <w:pict>
          <v:shape id="_x0000_s3673" type="#_x0000_t202" style="position:absolute;margin-left:144.45pt;margin-top:602.65pt;width:223.2pt;height:28.8pt;z-index:251648000" o:allowincell="f" filled="f" stroked="f">
            <v:textbox style="mso-next-textbox:#_x0000_s3673">
              <w:txbxContent>
                <w:p w:rsidR="009E57A2" w:rsidRDefault="009E57A2"/>
              </w:txbxContent>
            </v:textbox>
          </v:shape>
        </w:pict>
      </w:r>
    </w:p>
    <w:p w:rsidR="009E57A2" w:rsidRDefault="009E57A2">
      <w:pPr>
        <w:pStyle w:val="a3"/>
        <w:ind w:left="142" w:firstLine="425"/>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br w:type="page"/>
      </w:r>
    </w:p>
    <w:p w:rsidR="009E57A2" w:rsidRDefault="009E57A2">
      <w:pPr>
        <w:pStyle w:val="a3"/>
        <w:ind w:left="142" w:firstLine="425"/>
        <w:jc w:val="both"/>
        <w:rPr>
          <w:rFonts w:ascii="Arial" w:hAnsi="Arial"/>
          <w:sz w:val="22"/>
        </w:rPr>
      </w:pPr>
      <w:r>
        <w:rPr>
          <w:rFonts w:ascii="Arial" w:hAnsi="Arial"/>
          <w:sz w:val="22"/>
        </w:rPr>
        <w:t>1.1.4.2 Шкаф управления (рис.3, 3а) предназначен для размещения элементов силовой электроавтоматики. В его состав входят:</w:t>
      </w:r>
    </w:p>
    <w:p w:rsidR="009E57A2" w:rsidRDefault="009E57A2">
      <w:pPr>
        <w:ind w:left="567"/>
        <w:rPr>
          <w:rFonts w:ascii="Arial" w:hAnsi="Arial"/>
          <w:sz w:val="22"/>
        </w:rPr>
      </w:pPr>
      <w:r>
        <w:rPr>
          <w:rFonts w:ascii="Arial" w:hAnsi="Arial"/>
          <w:sz w:val="22"/>
        </w:rPr>
        <w:t>* устройство защитного отключения (УЗО);</w:t>
      </w:r>
    </w:p>
    <w:p w:rsidR="009E57A2" w:rsidRDefault="009E57A2">
      <w:pPr>
        <w:ind w:left="567"/>
        <w:rPr>
          <w:rFonts w:ascii="Arial" w:hAnsi="Arial"/>
          <w:sz w:val="22"/>
        </w:rPr>
      </w:pPr>
      <w:r>
        <w:rPr>
          <w:rFonts w:ascii="Arial" w:hAnsi="Arial"/>
          <w:sz w:val="22"/>
        </w:rPr>
        <w:t>* автоматические выключатели;</w:t>
      </w:r>
    </w:p>
    <w:p w:rsidR="009E57A2" w:rsidRDefault="009E57A2">
      <w:pPr>
        <w:ind w:left="567"/>
        <w:rPr>
          <w:rFonts w:ascii="Arial" w:hAnsi="Arial"/>
          <w:sz w:val="22"/>
        </w:rPr>
      </w:pPr>
      <w:r>
        <w:rPr>
          <w:rFonts w:ascii="Arial" w:hAnsi="Arial"/>
          <w:sz w:val="22"/>
        </w:rPr>
        <w:t>* комплект разъемов для подключения к:</w:t>
      </w:r>
    </w:p>
    <w:p w:rsidR="009E57A2" w:rsidRDefault="009E57A2">
      <w:pPr>
        <w:ind w:left="567"/>
        <w:rPr>
          <w:rFonts w:ascii="Arial" w:hAnsi="Arial"/>
          <w:sz w:val="22"/>
        </w:rPr>
      </w:pPr>
      <w:r>
        <w:rPr>
          <w:rFonts w:ascii="Arial" w:hAnsi="Arial"/>
          <w:sz w:val="22"/>
        </w:rPr>
        <w:t xml:space="preserve">  - датчику усилия;</w:t>
      </w:r>
    </w:p>
    <w:p w:rsidR="009E57A2" w:rsidRDefault="009E57A2">
      <w:pPr>
        <w:ind w:left="567"/>
        <w:rPr>
          <w:rFonts w:ascii="Arial" w:hAnsi="Arial"/>
          <w:sz w:val="22"/>
        </w:rPr>
      </w:pPr>
      <w:r>
        <w:rPr>
          <w:rFonts w:ascii="Arial" w:hAnsi="Arial"/>
          <w:sz w:val="22"/>
        </w:rPr>
        <w:t xml:space="preserve">  - к светофору;</w:t>
      </w:r>
    </w:p>
    <w:p w:rsidR="009E57A2" w:rsidRDefault="009E57A2">
      <w:pPr>
        <w:ind w:left="567"/>
        <w:rPr>
          <w:rFonts w:ascii="Arial" w:hAnsi="Arial"/>
          <w:sz w:val="22"/>
        </w:rPr>
      </w:pPr>
      <w:r>
        <w:rPr>
          <w:rFonts w:ascii="Arial" w:hAnsi="Arial"/>
          <w:sz w:val="22"/>
        </w:rPr>
        <w:t xml:space="preserve">  - к роликовой установке;</w:t>
      </w:r>
    </w:p>
    <w:p w:rsidR="009E57A2" w:rsidRDefault="009E57A2">
      <w:pPr>
        <w:ind w:left="567"/>
        <w:rPr>
          <w:rFonts w:ascii="Arial" w:hAnsi="Arial"/>
          <w:sz w:val="22"/>
        </w:rPr>
      </w:pPr>
      <w:r>
        <w:rPr>
          <w:rFonts w:ascii="Arial" w:hAnsi="Arial"/>
          <w:sz w:val="22"/>
        </w:rPr>
        <w:t xml:space="preserve">  - к коммутатору;</w:t>
      </w:r>
    </w:p>
    <w:p w:rsidR="009E57A2" w:rsidRDefault="009E57A2">
      <w:pPr>
        <w:ind w:left="567"/>
        <w:rPr>
          <w:rFonts w:ascii="Arial" w:hAnsi="Arial"/>
          <w:sz w:val="22"/>
        </w:rPr>
      </w:pPr>
      <w:r>
        <w:rPr>
          <w:rFonts w:ascii="Arial" w:hAnsi="Arial"/>
          <w:sz w:val="22"/>
        </w:rPr>
        <w:t xml:space="preserve">  - к кнопкам управления;</w:t>
      </w:r>
    </w:p>
    <w:p w:rsidR="009E57A2" w:rsidRDefault="009E57A2">
      <w:pPr>
        <w:ind w:left="567"/>
        <w:rPr>
          <w:rFonts w:ascii="Arial" w:hAnsi="Arial"/>
          <w:sz w:val="22"/>
        </w:rPr>
      </w:pPr>
      <w:r>
        <w:rPr>
          <w:rFonts w:ascii="Arial" w:hAnsi="Arial"/>
          <w:sz w:val="22"/>
        </w:rPr>
        <w:t xml:space="preserve">  - к </w:t>
      </w:r>
      <w:r>
        <w:rPr>
          <w:rFonts w:ascii="Arial" w:hAnsi="Arial"/>
          <w:sz w:val="22"/>
          <w:lang w:val="en-US"/>
        </w:rPr>
        <w:t>USB</w:t>
      </w:r>
      <w:r>
        <w:rPr>
          <w:rFonts w:ascii="Arial" w:hAnsi="Arial"/>
          <w:sz w:val="22"/>
        </w:rPr>
        <w:t>-адаптеру;</w:t>
      </w:r>
    </w:p>
    <w:p w:rsidR="009E57A2" w:rsidRDefault="009E57A2">
      <w:pPr>
        <w:ind w:left="567"/>
        <w:rPr>
          <w:rFonts w:ascii="Arial" w:hAnsi="Arial"/>
          <w:sz w:val="22"/>
        </w:rPr>
      </w:pPr>
      <w:r>
        <w:rPr>
          <w:rFonts w:ascii="Arial" w:hAnsi="Arial"/>
          <w:sz w:val="22"/>
        </w:rPr>
        <w:t xml:space="preserve">  * клемма заземления ПК;</w:t>
      </w:r>
    </w:p>
    <w:p w:rsidR="009E57A2" w:rsidRDefault="009E57A2">
      <w:pPr>
        <w:ind w:left="567"/>
        <w:rPr>
          <w:rFonts w:ascii="Arial" w:hAnsi="Arial"/>
          <w:sz w:val="22"/>
        </w:rPr>
      </w:pPr>
      <w:r>
        <w:rPr>
          <w:rFonts w:ascii="Arial" w:hAnsi="Arial"/>
          <w:sz w:val="22"/>
        </w:rPr>
        <w:t xml:space="preserve">  * блок комбинированный;</w:t>
      </w:r>
    </w:p>
    <w:p w:rsidR="009E57A2" w:rsidRDefault="009E57A2">
      <w:pPr>
        <w:ind w:left="567"/>
        <w:rPr>
          <w:rFonts w:ascii="Arial" w:hAnsi="Arial"/>
          <w:sz w:val="22"/>
        </w:rPr>
      </w:pPr>
      <w:r>
        <w:rPr>
          <w:rFonts w:ascii="Arial" w:hAnsi="Arial"/>
          <w:sz w:val="22"/>
        </w:rPr>
        <w:t xml:space="preserve">  * блок зажимов.</w:t>
      </w:r>
    </w:p>
    <w:p w:rsidR="009E57A2" w:rsidRDefault="009E57A2">
      <w:pPr>
        <w:pStyle w:val="a3"/>
        <w:ind w:left="142" w:firstLine="425"/>
        <w:jc w:val="both"/>
        <w:rPr>
          <w:rFonts w:ascii="Arial" w:hAnsi="Arial"/>
          <w:sz w:val="22"/>
        </w:rPr>
      </w:pPr>
      <w:r>
        <w:rPr>
          <w:rFonts w:ascii="Arial" w:hAnsi="Arial"/>
          <w:sz w:val="22"/>
        </w:rPr>
        <w:t xml:space="preserve">Электрооборудование стенда подключается к сети устройством защитного отключения УЗО. При нажатии кнопки ПУСК контакты реле замыкаются, и на вход контроллера стенда поступает напряжение </w:t>
      </w:r>
      <w:r>
        <w:rPr>
          <w:rFonts w:ascii="Arial" w:hAnsi="Arial" w:cs="Arial"/>
          <w:sz w:val="22"/>
        </w:rPr>
        <w:t>±</w:t>
      </w:r>
      <w:r>
        <w:rPr>
          <w:rFonts w:ascii="Arial" w:hAnsi="Arial"/>
          <w:sz w:val="22"/>
        </w:rPr>
        <w:t xml:space="preserve"> 12 В.</w:t>
      </w:r>
    </w:p>
    <w:p w:rsidR="009E57A2" w:rsidRDefault="009E57A2">
      <w:pPr>
        <w:pStyle w:val="a3"/>
        <w:ind w:left="142" w:firstLine="425"/>
        <w:jc w:val="both"/>
        <w:rPr>
          <w:rFonts w:ascii="Arial" w:hAnsi="Arial"/>
          <w:sz w:val="22"/>
        </w:rPr>
      </w:pPr>
      <w:r>
        <w:rPr>
          <w:rFonts w:ascii="Arial" w:hAnsi="Arial"/>
          <w:sz w:val="22"/>
        </w:rPr>
        <w:t>При нажатии кнопки СТОП контакты реле размыкаются.</w:t>
      </w:r>
    </w:p>
    <w:p w:rsidR="009E57A2" w:rsidRDefault="009E57A2">
      <w:pPr>
        <w:pStyle w:val="a3"/>
        <w:ind w:left="142" w:firstLine="425"/>
        <w:jc w:val="both"/>
        <w:rPr>
          <w:rFonts w:ascii="Arial" w:hAnsi="Arial"/>
          <w:sz w:val="22"/>
        </w:rPr>
      </w:pPr>
      <w:r>
        <w:rPr>
          <w:rFonts w:ascii="Arial" w:hAnsi="Arial"/>
          <w:sz w:val="22"/>
        </w:rPr>
        <w:t xml:space="preserve">Управление включением мотор-редукторов осуществляется от </w:t>
      </w:r>
      <w:r>
        <w:rPr>
          <w:rFonts w:ascii="Arial" w:hAnsi="Arial"/>
          <w:sz w:val="22"/>
          <w:lang w:val="en-US"/>
        </w:rPr>
        <w:t>USB</w:t>
      </w:r>
      <w:r>
        <w:rPr>
          <w:rFonts w:ascii="Arial" w:hAnsi="Arial"/>
          <w:sz w:val="22"/>
        </w:rPr>
        <w:t xml:space="preserve">-адаптера тормозного стенда, который подключается к </w:t>
      </w:r>
      <w:r>
        <w:rPr>
          <w:rFonts w:ascii="Arial" w:hAnsi="Arial"/>
          <w:sz w:val="22"/>
          <w:lang w:val="en-US"/>
        </w:rPr>
        <w:t>USB</w:t>
      </w:r>
      <w:r>
        <w:rPr>
          <w:rFonts w:ascii="Arial" w:hAnsi="Arial"/>
          <w:sz w:val="22"/>
        </w:rPr>
        <w:t>-порту персонального компьютера.</w:t>
      </w:r>
    </w:p>
    <w:p w:rsidR="009E57A2" w:rsidRDefault="009E57A2">
      <w:pPr>
        <w:pStyle w:val="a3"/>
        <w:ind w:left="142" w:firstLine="425"/>
        <w:jc w:val="both"/>
        <w:rPr>
          <w:rFonts w:ascii="Arial" w:hAnsi="Arial"/>
          <w:sz w:val="22"/>
        </w:rPr>
      </w:pPr>
      <w:r>
        <w:rPr>
          <w:rFonts w:ascii="Arial" w:hAnsi="Arial"/>
          <w:sz w:val="22"/>
        </w:rPr>
        <w:t>Электрооборудование шкафа управления отключается от сети грибовидной кнопкой аварийного отключения или отключением выключателем напряжения СЕТЬ.</w:t>
      </w:r>
    </w:p>
    <w:p w:rsidR="009E57A2" w:rsidRDefault="009E57A2">
      <w:pPr>
        <w:pStyle w:val="a3"/>
        <w:ind w:left="142" w:firstLine="425"/>
        <w:jc w:val="both"/>
        <w:rPr>
          <w:rFonts w:ascii="Arial" w:hAnsi="Arial"/>
          <w:sz w:val="22"/>
        </w:rPr>
      </w:pPr>
      <w:r>
        <w:rPr>
          <w:rFonts w:ascii="Arial" w:hAnsi="Arial"/>
          <w:sz w:val="22"/>
        </w:rPr>
        <w:t xml:space="preserve">Защита от перегрузок и коротких замыканий в цепях питания мотор-редукторов осуществляется автоматическими выключателями. </w:t>
      </w:r>
    </w:p>
    <w:p w:rsidR="009E57A2" w:rsidRDefault="009E57A2">
      <w:pPr>
        <w:pStyle w:val="a3"/>
        <w:ind w:left="142" w:firstLine="425"/>
        <w:jc w:val="both"/>
        <w:rPr>
          <w:rFonts w:ascii="Arial" w:hAnsi="Arial"/>
          <w:sz w:val="22"/>
        </w:rPr>
      </w:pPr>
      <w:r>
        <w:rPr>
          <w:rFonts w:ascii="Arial" w:hAnsi="Arial"/>
          <w:sz w:val="22"/>
        </w:rPr>
        <w:t>Примечание – При эксплуатации тормозного стенда в составе мобильной станции диагностики использовать силовой шкаф станции.</w:t>
      </w:r>
    </w:p>
    <w:p w:rsidR="009E57A2" w:rsidRDefault="00732CE4">
      <w:pPr>
        <w:rPr>
          <w:rFonts w:ascii="Arial" w:hAnsi="Arial" w:cs="Arial"/>
          <w:sz w:val="22"/>
          <w:szCs w:val="22"/>
        </w:rPr>
      </w:pPr>
      <w:r>
        <w:rPr>
          <w:rFonts w:ascii="Arial" w:hAnsi="Arial" w:cs="Arial"/>
          <w:noProof/>
          <w:sz w:val="22"/>
          <w:szCs w:val="22"/>
        </w:rPr>
        <w:lastRenderedPageBreak/>
        <w:drawing>
          <wp:inline distT="0" distB="0" distL="0" distR="0">
            <wp:extent cx="6105525" cy="6305550"/>
            <wp:effectExtent l="19050" t="0" r="9525" b="0"/>
            <wp:docPr id="1" name="Рисунок 1" descr="Усеченный шкаф силовой Окт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еченный шкаф силовой Окт 2008"/>
                    <pic:cNvPicPr>
                      <a:picLocks noChangeAspect="1" noChangeArrowheads="1"/>
                    </pic:cNvPicPr>
                  </pic:nvPicPr>
                  <pic:blipFill>
                    <a:blip r:embed="rId10" cstate="print"/>
                    <a:srcRect/>
                    <a:stretch>
                      <a:fillRect/>
                    </a:stretch>
                  </pic:blipFill>
                  <pic:spPr bwMode="auto">
                    <a:xfrm>
                      <a:off x="0" y="0"/>
                      <a:ext cx="6105525" cy="6305550"/>
                    </a:xfrm>
                    <a:prstGeom prst="rect">
                      <a:avLst/>
                    </a:prstGeom>
                    <a:noFill/>
                    <a:ln w="9525">
                      <a:noFill/>
                      <a:miter lim="800000"/>
                      <a:headEnd/>
                      <a:tailEnd/>
                    </a:ln>
                  </pic:spPr>
                </pic:pic>
              </a:graphicData>
            </a:graphic>
          </wp:inline>
        </w:drawing>
      </w:r>
    </w:p>
    <w:p w:rsidR="009E57A2" w:rsidRDefault="009E57A2">
      <w:pPr>
        <w:pStyle w:val="a3"/>
        <w:ind w:left="709" w:hanging="709"/>
        <w:jc w:val="center"/>
        <w:rPr>
          <w:rFonts w:ascii="Arial" w:hAnsi="Arial"/>
          <w:sz w:val="22"/>
        </w:rPr>
      </w:pPr>
    </w:p>
    <w:p w:rsidR="009E57A2" w:rsidRDefault="009E57A2">
      <w:pPr>
        <w:pStyle w:val="a3"/>
        <w:ind w:left="709" w:hanging="709"/>
        <w:jc w:val="center"/>
        <w:rPr>
          <w:rFonts w:ascii="Arial" w:hAnsi="Arial"/>
          <w:sz w:val="22"/>
        </w:rPr>
      </w:pPr>
    </w:p>
    <w:p w:rsidR="009E57A2" w:rsidRDefault="009E57A2">
      <w:pPr>
        <w:pStyle w:val="a3"/>
        <w:ind w:left="709" w:hanging="709"/>
        <w:jc w:val="center"/>
        <w:rPr>
          <w:rFonts w:ascii="Arial" w:hAnsi="Arial"/>
          <w:sz w:val="22"/>
        </w:rPr>
      </w:pPr>
    </w:p>
    <w:p w:rsidR="009E57A2" w:rsidRDefault="009E57A2">
      <w:pPr>
        <w:pStyle w:val="a3"/>
        <w:ind w:left="709" w:hanging="709"/>
        <w:jc w:val="center"/>
        <w:rPr>
          <w:rFonts w:ascii="Arial" w:hAnsi="Arial"/>
          <w:sz w:val="22"/>
        </w:rPr>
      </w:pPr>
      <w:r>
        <w:rPr>
          <w:rFonts w:ascii="Arial" w:hAnsi="Arial"/>
          <w:sz w:val="22"/>
        </w:rPr>
        <w:t>Рисунок 3 - Внешний вид шкафа управления</w:t>
      </w:r>
    </w:p>
    <w:p w:rsidR="009E57A2" w:rsidRDefault="009E57A2">
      <w:pPr>
        <w:pStyle w:val="a3"/>
        <w:ind w:firstLine="2835"/>
        <w:rPr>
          <w:rFonts w:ascii="Arial" w:hAnsi="Arial"/>
          <w:sz w:val="22"/>
        </w:rPr>
      </w:pPr>
    </w:p>
    <w:p w:rsidR="009E57A2" w:rsidRDefault="009E57A2">
      <w:pPr>
        <w:pStyle w:val="a3"/>
        <w:ind w:firstLine="1134"/>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9E57A2">
      <w:pPr>
        <w:pStyle w:val="a3"/>
        <w:ind w:firstLine="567"/>
        <w:rPr>
          <w:rFonts w:ascii="Arial" w:hAnsi="Arial"/>
          <w:sz w:val="22"/>
        </w:rPr>
      </w:pPr>
    </w:p>
    <w:p w:rsidR="009E57A2" w:rsidRDefault="00732CE4">
      <w:pPr>
        <w:pStyle w:val="a3"/>
        <w:ind w:firstLine="567"/>
        <w:rPr>
          <w:rFonts w:ascii="Arial" w:hAnsi="Arial" w:cs="Arial"/>
          <w:sz w:val="22"/>
          <w:szCs w:val="22"/>
        </w:rPr>
      </w:pPr>
      <w:r>
        <w:rPr>
          <w:rFonts w:ascii="Arial" w:hAnsi="Arial" w:cs="Arial"/>
          <w:noProof/>
          <w:sz w:val="22"/>
          <w:szCs w:val="22"/>
        </w:rPr>
        <w:drawing>
          <wp:inline distT="0" distB="0" distL="0" distR="0">
            <wp:extent cx="5276850" cy="6353175"/>
            <wp:effectExtent l="19050" t="0" r="0" b="0"/>
            <wp:docPr id="2" name="Рисунок 2" descr="Шкаф народный  внутри окт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аф народный  внутри окт 2008"/>
                    <pic:cNvPicPr>
                      <a:picLocks noChangeAspect="1" noChangeArrowheads="1"/>
                    </pic:cNvPicPr>
                  </pic:nvPicPr>
                  <pic:blipFill>
                    <a:blip r:embed="rId11" cstate="print"/>
                    <a:srcRect/>
                    <a:stretch>
                      <a:fillRect/>
                    </a:stretch>
                  </pic:blipFill>
                  <pic:spPr bwMode="auto">
                    <a:xfrm>
                      <a:off x="0" y="0"/>
                      <a:ext cx="5276850" cy="6353175"/>
                    </a:xfrm>
                    <a:prstGeom prst="rect">
                      <a:avLst/>
                    </a:prstGeom>
                    <a:noFill/>
                    <a:ln w="9525">
                      <a:noFill/>
                      <a:miter lim="800000"/>
                      <a:headEnd/>
                      <a:tailEnd/>
                    </a:ln>
                  </pic:spPr>
                </pic:pic>
              </a:graphicData>
            </a:graphic>
          </wp:inline>
        </w:drawing>
      </w:r>
    </w:p>
    <w:p w:rsidR="009E57A2" w:rsidRDefault="009E57A2">
      <w:pPr>
        <w:pStyle w:val="a3"/>
        <w:ind w:firstLine="567"/>
        <w:rPr>
          <w:rFonts w:ascii="Arial" w:hAnsi="Arial" w:cs="Arial"/>
          <w:sz w:val="22"/>
          <w:szCs w:val="22"/>
        </w:rPr>
      </w:pPr>
    </w:p>
    <w:p w:rsidR="009E57A2" w:rsidRDefault="009E57A2">
      <w:pPr>
        <w:pStyle w:val="a3"/>
        <w:jc w:val="both"/>
        <w:rPr>
          <w:rFonts w:ascii="Arial" w:hAnsi="Arial" w:cs="Arial"/>
          <w:sz w:val="22"/>
          <w:szCs w:val="22"/>
        </w:rPr>
      </w:pPr>
      <w:r>
        <w:rPr>
          <w:rFonts w:ascii="Arial" w:hAnsi="Arial" w:cs="Arial"/>
          <w:sz w:val="22"/>
          <w:szCs w:val="22"/>
        </w:rPr>
        <w:t>1-Блок питания импульсный; 2-Выключатель СЕТЬ; 3-Выключатель дифференциальный УЗО;    4-Автоматичекий выключатель ДВИГАТЕЛЬ ЛЕВЫЙ; 5-Автоматичекий выключатель ДВИГАТЕЛЬ ПРАВЫЙ; 6-Блок</w:t>
      </w:r>
      <w:r w:rsidR="00945C6A">
        <w:rPr>
          <w:rFonts w:ascii="Arial" w:hAnsi="Arial" w:cs="Arial"/>
          <w:sz w:val="22"/>
          <w:szCs w:val="22"/>
        </w:rPr>
        <w:t xml:space="preserve"> комбинированный; 7,8</w:t>
      </w:r>
      <w:r w:rsidR="00945C6A" w:rsidRPr="00945C6A">
        <w:rPr>
          <w:rFonts w:ascii="Arial" w:hAnsi="Arial" w:cs="Arial"/>
          <w:sz w:val="22"/>
          <w:szCs w:val="22"/>
        </w:rPr>
        <w:t>-</w:t>
      </w:r>
      <w:r w:rsidR="00945C6A">
        <w:rPr>
          <w:rFonts w:ascii="Arial" w:hAnsi="Arial" w:cs="Arial"/>
          <w:sz w:val="22"/>
          <w:szCs w:val="22"/>
        </w:rPr>
        <w:t>Реле твердотельное</w:t>
      </w:r>
      <w:r>
        <w:rPr>
          <w:rFonts w:ascii="Arial" w:hAnsi="Arial" w:cs="Arial"/>
          <w:sz w:val="22"/>
          <w:szCs w:val="22"/>
        </w:rPr>
        <w:t>; 9-Нулевая шина; 10-Блок зажимов; 11-Разъем для подключения датчика усилия; 12- Разъем для подключения светофора; 13-Разъем для подключения контроллера СТМ; 14- Разъем для подключения коммутатора; 15-Сигнальный кабель; 16-Кронштейн с кнопками управления ПУСК и СТОП</w:t>
      </w:r>
    </w:p>
    <w:p w:rsidR="009E57A2" w:rsidRDefault="009E57A2">
      <w:pPr>
        <w:pStyle w:val="a3"/>
        <w:rPr>
          <w:rFonts w:ascii="Arial" w:hAnsi="Arial" w:cs="Arial"/>
          <w:sz w:val="22"/>
          <w:szCs w:val="22"/>
        </w:rPr>
      </w:pPr>
    </w:p>
    <w:p w:rsidR="009E57A2" w:rsidRDefault="009E57A2">
      <w:pPr>
        <w:pStyle w:val="a3"/>
        <w:rPr>
          <w:rFonts w:ascii="Arial" w:hAnsi="Arial" w:cs="Arial"/>
          <w:sz w:val="22"/>
          <w:szCs w:val="22"/>
        </w:rPr>
      </w:pPr>
    </w:p>
    <w:p w:rsidR="009E57A2" w:rsidRDefault="009E57A2">
      <w:pPr>
        <w:pStyle w:val="a3"/>
        <w:ind w:firstLine="567"/>
        <w:jc w:val="center"/>
        <w:rPr>
          <w:rFonts w:ascii="Arial" w:hAnsi="Arial"/>
          <w:sz w:val="22"/>
        </w:rPr>
      </w:pPr>
      <w:r>
        <w:rPr>
          <w:rFonts w:ascii="Arial" w:hAnsi="Arial" w:cs="Arial"/>
          <w:sz w:val="22"/>
          <w:szCs w:val="22"/>
        </w:rPr>
        <w:t>Рисунок 3а-Расположение элементов шкафа управления</w:t>
      </w:r>
      <w:r>
        <w:rPr>
          <w:rFonts w:ascii="Arial" w:hAnsi="Arial"/>
          <w:sz w:val="22"/>
        </w:rPr>
        <w:t xml:space="preserve"> </w:t>
      </w:r>
      <w:r>
        <w:rPr>
          <w:rFonts w:ascii="Arial" w:hAnsi="Arial"/>
          <w:sz w:val="22"/>
        </w:rPr>
        <w:br w:type="page"/>
      </w:r>
    </w:p>
    <w:p w:rsidR="009E57A2" w:rsidRDefault="009E57A2">
      <w:pPr>
        <w:pStyle w:val="a3"/>
        <w:ind w:firstLine="567"/>
        <w:rPr>
          <w:rFonts w:ascii="Arial" w:hAnsi="Arial"/>
          <w:sz w:val="22"/>
        </w:rPr>
      </w:pPr>
      <w:r>
        <w:rPr>
          <w:rFonts w:ascii="Arial" w:hAnsi="Arial"/>
          <w:sz w:val="22"/>
        </w:rPr>
        <w:t>1.1.4.3 Датчик усилия на органе управления</w:t>
      </w:r>
    </w:p>
    <w:p w:rsidR="009E57A2" w:rsidRDefault="009E57A2">
      <w:pPr>
        <w:pStyle w:val="a3"/>
        <w:ind w:left="709" w:hanging="142"/>
        <w:rPr>
          <w:rFonts w:ascii="Arial" w:hAnsi="Arial"/>
          <w:sz w:val="22"/>
        </w:rPr>
      </w:pPr>
    </w:p>
    <w:p w:rsidR="009E57A2" w:rsidRDefault="009E57A2">
      <w:pPr>
        <w:pStyle w:val="a3"/>
        <w:ind w:firstLine="567"/>
        <w:jc w:val="both"/>
        <w:rPr>
          <w:rFonts w:ascii="Arial" w:hAnsi="Arial"/>
          <w:sz w:val="22"/>
        </w:rPr>
      </w:pPr>
      <w:r>
        <w:rPr>
          <w:rFonts w:ascii="Arial" w:hAnsi="Arial"/>
          <w:sz w:val="22"/>
        </w:rPr>
        <w:t xml:space="preserve">Датчик усилия (рис.4) предназначен для измерения усилия на органах управления рабочей и стояночной тормозных систем. Состоит из корпуса 1, верхней пластины 2, нижней пластины 3, кнопки 4, кабеля датчика 5 с разъемом 6. Внутри корпуса размещен тензорезисторный мост и  постоянные магниты, служащие для  </w:t>
      </w:r>
      <w:r>
        <w:rPr>
          <w:rFonts w:ascii="Arial" w:hAnsi="Arial"/>
          <w:sz w:val="22"/>
          <w:szCs w:val="22"/>
        </w:rPr>
        <w:t>крепления датчика к педали тормоза с помощью коэрцитивной силы, создаваемой постоя</w:t>
      </w:r>
      <w:r>
        <w:rPr>
          <w:rFonts w:ascii="Arial" w:hAnsi="Arial"/>
          <w:sz w:val="22"/>
          <w:szCs w:val="22"/>
        </w:rPr>
        <w:t>н</w:t>
      </w:r>
      <w:r>
        <w:rPr>
          <w:rFonts w:ascii="Arial" w:hAnsi="Arial"/>
          <w:sz w:val="22"/>
          <w:szCs w:val="22"/>
        </w:rPr>
        <w:t xml:space="preserve">ными магнитами. </w:t>
      </w:r>
      <w:r>
        <w:rPr>
          <w:rFonts w:ascii="Arial" w:hAnsi="Arial"/>
          <w:sz w:val="22"/>
        </w:rPr>
        <w:t>Разъем датчика подключается к ответной части, расположенной на силовой панели шкафа управления. При проверке стояночной тормозной системы датчик усилия закрепляется на ручном тормозе с помощью динамометра-приставки (см. рис.2 приложения А).</w:t>
      </w:r>
    </w:p>
    <w:p w:rsidR="009E57A2" w:rsidRDefault="009E57A2">
      <w:pPr>
        <w:pStyle w:val="a3"/>
        <w:ind w:firstLine="709"/>
        <w:jc w:val="both"/>
        <w:rPr>
          <w:rFonts w:ascii="Arial" w:hAnsi="Arial"/>
          <w:sz w:val="22"/>
        </w:rPr>
      </w:pPr>
      <w:r>
        <w:rPr>
          <w:rFonts w:ascii="Arial" w:hAnsi="Arial"/>
          <w:sz w:val="22"/>
        </w:rPr>
        <w:t xml:space="preserve">                        </w:t>
      </w:r>
    </w:p>
    <w:p w:rsidR="009E57A2" w:rsidRDefault="00732CE4">
      <w:pPr>
        <w:pStyle w:val="a3"/>
        <w:ind w:left="1276" w:firstLine="142"/>
        <w:jc w:val="both"/>
        <w:rPr>
          <w:rFonts w:ascii="Arial" w:hAnsi="Arial"/>
          <w:sz w:val="22"/>
        </w:rPr>
      </w:pPr>
      <w:r>
        <w:rPr>
          <w:rFonts w:ascii="Arial" w:hAnsi="Arial"/>
          <w:noProof/>
          <w:sz w:val="22"/>
        </w:rPr>
        <w:drawing>
          <wp:inline distT="0" distB="0" distL="0" distR="0">
            <wp:extent cx="4229100" cy="3562350"/>
            <wp:effectExtent l="19050" t="0" r="0" b="0"/>
            <wp:docPr id="3" name="Рисунок 3" descr="Датчик усилия июль-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тчик усилия июль-2007"/>
                    <pic:cNvPicPr>
                      <a:picLocks noChangeAspect="1" noChangeArrowheads="1"/>
                    </pic:cNvPicPr>
                  </pic:nvPicPr>
                  <pic:blipFill>
                    <a:blip r:embed="rId12" cstate="print"/>
                    <a:srcRect/>
                    <a:stretch>
                      <a:fillRect/>
                    </a:stretch>
                  </pic:blipFill>
                  <pic:spPr bwMode="auto">
                    <a:xfrm>
                      <a:off x="0" y="0"/>
                      <a:ext cx="4229100" cy="3562350"/>
                    </a:xfrm>
                    <a:prstGeom prst="rect">
                      <a:avLst/>
                    </a:prstGeom>
                    <a:noFill/>
                    <a:ln w="9525">
                      <a:noFill/>
                      <a:miter lim="800000"/>
                      <a:headEnd/>
                      <a:tailEnd/>
                    </a:ln>
                  </pic:spPr>
                </pic:pic>
              </a:graphicData>
            </a:graphic>
          </wp:inline>
        </w:drawing>
      </w:r>
    </w:p>
    <w:p w:rsidR="009E57A2" w:rsidRDefault="009E57A2">
      <w:pPr>
        <w:pStyle w:val="a3"/>
        <w:ind w:left="1276" w:hanging="709"/>
        <w:jc w:val="both"/>
        <w:rPr>
          <w:rFonts w:ascii="Arial" w:hAnsi="Arial"/>
          <w:sz w:val="22"/>
        </w:rPr>
      </w:pPr>
    </w:p>
    <w:p w:rsidR="009E57A2" w:rsidRDefault="009E57A2">
      <w:pPr>
        <w:pStyle w:val="a3"/>
        <w:ind w:left="1276" w:hanging="709"/>
        <w:jc w:val="both"/>
        <w:rPr>
          <w:rFonts w:ascii="Arial" w:hAnsi="Arial"/>
          <w:sz w:val="22"/>
        </w:rPr>
      </w:pPr>
    </w:p>
    <w:p w:rsidR="009E57A2" w:rsidRDefault="009E57A2">
      <w:pPr>
        <w:pStyle w:val="a3"/>
        <w:ind w:left="1276" w:hanging="709"/>
        <w:jc w:val="both"/>
        <w:rPr>
          <w:rFonts w:ascii="Arial" w:hAnsi="Arial"/>
          <w:sz w:val="22"/>
        </w:rPr>
      </w:pPr>
      <w:r>
        <w:rPr>
          <w:rFonts w:ascii="Arial" w:hAnsi="Arial"/>
          <w:sz w:val="22"/>
        </w:rPr>
        <w:t xml:space="preserve">          1 -  Корпус;  2 – Верхняя пластина; 3 – Нижняя пластина; 4 – Кнопка;</w:t>
      </w:r>
    </w:p>
    <w:p w:rsidR="009E57A2" w:rsidRDefault="009E57A2">
      <w:pPr>
        <w:pStyle w:val="a3"/>
        <w:ind w:left="1276" w:hanging="709"/>
        <w:jc w:val="both"/>
        <w:rPr>
          <w:rFonts w:ascii="Arial" w:hAnsi="Arial"/>
          <w:sz w:val="22"/>
        </w:rPr>
      </w:pPr>
      <w:r>
        <w:rPr>
          <w:rFonts w:ascii="Arial" w:hAnsi="Arial"/>
          <w:sz w:val="22"/>
        </w:rPr>
        <w:t xml:space="preserve">          5 – Кабель датчика; 6 – Разъем</w:t>
      </w:r>
    </w:p>
    <w:p w:rsidR="009E57A2" w:rsidRDefault="009E57A2">
      <w:pPr>
        <w:pStyle w:val="a3"/>
        <w:ind w:left="1276" w:hanging="709"/>
        <w:jc w:val="both"/>
        <w:rPr>
          <w:rFonts w:ascii="Arial" w:hAnsi="Arial"/>
          <w:sz w:val="22"/>
        </w:rPr>
      </w:pPr>
    </w:p>
    <w:p w:rsidR="009E57A2" w:rsidRDefault="009E57A2">
      <w:pPr>
        <w:pStyle w:val="a3"/>
        <w:ind w:firstLine="709"/>
        <w:jc w:val="both"/>
        <w:rPr>
          <w:rFonts w:ascii="Arial" w:hAnsi="Arial"/>
          <w:sz w:val="22"/>
        </w:rPr>
      </w:pPr>
      <w:r>
        <w:rPr>
          <w:rFonts w:ascii="Arial" w:hAnsi="Arial"/>
          <w:sz w:val="22"/>
        </w:rPr>
        <w:t xml:space="preserve">                                          Рисунок 4 - Датчик  усилия</w:t>
      </w:r>
    </w:p>
    <w:p w:rsidR="009E57A2" w:rsidRDefault="009E57A2">
      <w:pPr>
        <w:pStyle w:val="a3"/>
        <w:ind w:left="1276" w:hanging="709"/>
        <w:jc w:val="both"/>
        <w:rPr>
          <w:rFonts w:ascii="Arial" w:hAnsi="Arial"/>
          <w:sz w:val="22"/>
        </w:rPr>
      </w:pPr>
    </w:p>
    <w:p w:rsidR="009E57A2" w:rsidRDefault="009E57A2">
      <w:pPr>
        <w:pStyle w:val="a3"/>
        <w:tabs>
          <w:tab w:val="left" w:pos="709"/>
          <w:tab w:val="left" w:pos="1276"/>
        </w:tabs>
        <w:spacing w:after="100" w:afterAutospacing="1"/>
        <w:ind w:firstLine="567"/>
        <w:jc w:val="both"/>
        <w:rPr>
          <w:rFonts w:ascii="Arial" w:hAnsi="Arial"/>
          <w:sz w:val="22"/>
        </w:rPr>
      </w:pPr>
      <w:r>
        <w:rPr>
          <w:rFonts w:ascii="Arial" w:hAnsi="Arial"/>
          <w:sz w:val="22"/>
        </w:rPr>
        <w:t>1.1.4.4 Светофор и  информационное табло</w:t>
      </w:r>
    </w:p>
    <w:p w:rsidR="009E57A2" w:rsidRDefault="009E57A2">
      <w:pPr>
        <w:pStyle w:val="a3"/>
        <w:ind w:left="142" w:firstLine="425"/>
        <w:jc w:val="both"/>
        <w:rPr>
          <w:rFonts w:ascii="Arial" w:hAnsi="Arial"/>
          <w:sz w:val="22"/>
        </w:rPr>
      </w:pPr>
      <w:r>
        <w:rPr>
          <w:rFonts w:ascii="Arial" w:hAnsi="Arial"/>
          <w:sz w:val="22"/>
        </w:rPr>
        <w:t>Светофор и информационное табло предназначены для отображения команд оператору-водителю, проводящему проверку автомобиля в процессе работы тормозного стенда.</w:t>
      </w:r>
    </w:p>
    <w:p w:rsidR="009E57A2" w:rsidRDefault="009E57A2">
      <w:pPr>
        <w:pStyle w:val="a3"/>
        <w:ind w:left="142" w:firstLine="425"/>
        <w:jc w:val="both"/>
        <w:rPr>
          <w:rFonts w:ascii="Arial" w:hAnsi="Arial"/>
          <w:sz w:val="22"/>
        </w:rPr>
      </w:pPr>
      <w:r>
        <w:rPr>
          <w:rFonts w:ascii="Arial" w:hAnsi="Arial"/>
          <w:sz w:val="22"/>
        </w:rPr>
        <w:t xml:space="preserve">Светофор  состоит из трех сигнальных ламп  (красная, желтая, зеленая). Комбинации включения  этих ламп в зависимости от команд оператора ПК приведены в таблице  2.       </w:t>
      </w:r>
    </w:p>
    <w:p w:rsidR="009E57A2" w:rsidRDefault="009E57A2">
      <w:pPr>
        <w:pStyle w:val="a3"/>
        <w:ind w:left="142" w:firstLine="425"/>
        <w:jc w:val="both"/>
        <w:rPr>
          <w:rFonts w:ascii="Arial" w:hAnsi="Arial" w:cs="Arial"/>
          <w:sz w:val="22"/>
          <w:szCs w:val="22"/>
        </w:rPr>
      </w:pPr>
      <w:r>
        <w:rPr>
          <w:rFonts w:ascii="Arial" w:hAnsi="Arial"/>
          <w:sz w:val="22"/>
        </w:rPr>
        <w:t xml:space="preserve">Информационное табло отображает команды оператору-водителю в виде текстовых сообщений. </w:t>
      </w:r>
    </w:p>
    <w:p w:rsidR="009E57A2" w:rsidRDefault="009E57A2">
      <w:pPr>
        <w:pStyle w:val="a3"/>
        <w:ind w:firstLine="567"/>
        <w:jc w:val="both"/>
        <w:rPr>
          <w:rFonts w:ascii="Arial" w:hAnsi="Arial" w:cs="Arial"/>
          <w:sz w:val="22"/>
          <w:szCs w:val="22"/>
        </w:rPr>
      </w:pPr>
      <w:r>
        <w:rPr>
          <w:rFonts w:ascii="Arial" w:hAnsi="Arial" w:cs="Arial"/>
          <w:sz w:val="22"/>
          <w:szCs w:val="2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3898"/>
      </w:tblGrid>
      <w:tr w:rsidR="009E57A2">
        <w:tblPrEx>
          <w:tblCellMar>
            <w:top w:w="0" w:type="dxa"/>
            <w:bottom w:w="0" w:type="dxa"/>
          </w:tblCellMar>
        </w:tblPrEx>
        <w:tc>
          <w:tcPr>
            <w:tcW w:w="5920" w:type="dxa"/>
          </w:tcPr>
          <w:p w:rsidR="009E57A2" w:rsidRDefault="009E57A2">
            <w:pPr>
              <w:pStyle w:val="a3"/>
              <w:rPr>
                <w:rFonts w:ascii="Arial" w:hAnsi="Arial" w:cs="Arial"/>
                <w:sz w:val="22"/>
                <w:szCs w:val="22"/>
              </w:rPr>
            </w:pPr>
            <w:r>
              <w:rPr>
                <w:rFonts w:ascii="Arial" w:hAnsi="Arial" w:cs="Arial"/>
                <w:sz w:val="22"/>
                <w:szCs w:val="22"/>
              </w:rPr>
              <w:t xml:space="preserve">            Команда оператору - водителю</w:t>
            </w:r>
          </w:p>
        </w:tc>
        <w:tc>
          <w:tcPr>
            <w:tcW w:w="3898" w:type="dxa"/>
          </w:tcPr>
          <w:p w:rsidR="009E57A2" w:rsidRDefault="009E57A2">
            <w:pPr>
              <w:pStyle w:val="a3"/>
              <w:rPr>
                <w:rFonts w:ascii="Arial" w:hAnsi="Arial" w:cs="Arial"/>
                <w:sz w:val="22"/>
                <w:szCs w:val="22"/>
              </w:rPr>
            </w:pPr>
            <w:r>
              <w:rPr>
                <w:rFonts w:ascii="Arial" w:hAnsi="Arial" w:cs="Arial"/>
                <w:sz w:val="22"/>
                <w:szCs w:val="22"/>
              </w:rPr>
              <w:t xml:space="preserve"> Цвет включенных ламп светофора</w:t>
            </w:r>
          </w:p>
          <w:p w:rsidR="009E57A2" w:rsidRDefault="009E57A2">
            <w:pPr>
              <w:pStyle w:val="a3"/>
              <w:rPr>
                <w:rFonts w:ascii="Arial" w:hAnsi="Arial" w:cs="Arial"/>
                <w:sz w:val="22"/>
                <w:szCs w:val="22"/>
              </w:rPr>
            </w:pPr>
          </w:p>
        </w:tc>
      </w:tr>
      <w:tr w:rsidR="009E57A2">
        <w:tblPrEx>
          <w:tblCellMar>
            <w:top w:w="0" w:type="dxa"/>
            <w:bottom w:w="0" w:type="dxa"/>
          </w:tblCellMar>
        </w:tblPrEx>
        <w:tc>
          <w:tcPr>
            <w:tcW w:w="5920" w:type="dxa"/>
          </w:tcPr>
          <w:p w:rsidR="009E57A2" w:rsidRDefault="009E57A2">
            <w:pPr>
              <w:pStyle w:val="a3"/>
              <w:jc w:val="both"/>
              <w:rPr>
                <w:rFonts w:ascii="Arial" w:hAnsi="Arial" w:cs="Arial"/>
                <w:sz w:val="22"/>
                <w:szCs w:val="22"/>
              </w:rPr>
            </w:pPr>
            <w:r>
              <w:rPr>
                <w:rFonts w:ascii="Arial" w:hAnsi="Arial" w:cs="Arial"/>
                <w:sz w:val="22"/>
                <w:szCs w:val="22"/>
              </w:rPr>
              <w:t>Режим ПОЛНАЯ НАГРУЗКА</w:t>
            </w:r>
          </w:p>
        </w:tc>
        <w:tc>
          <w:tcPr>
            <w:tcW w:w="3898" w:type="dxa"/>
          </w:tcPr>
          <w:p w:rsidR="009E57A2" w:rsidRDefault="009E57A2">
            <w:pPr>
              <w:pStyle w:val="a3"/>
              <w:jc w:val="center"/>
              <w:rPr>
                <w:rFonts w:ascii="Arial" w:hAnsi="Arial" w:cs="Arial"/>
                <w:sz w:val="22"/>
                <w:szCs w:val="22"/>
              </w:rPr>
            </w:pPr>
            <w:r>
              <w:rPr>
                <w:rFonts w:ascii="Arial" w:hAnsi="Arial" w:cs="Arial"/>
                <w:sz w:val="22"/>
                <w:szCs w:val="22"/>
              </w:rPr>
              <w:t>ЗЕЛЕНЫЙ и КРАСНЫЙ</w:t>
            </w:r>
          </w:p>
        </w:tc>
      </w:tr>
      <w:tr w:rsidR="009E57A2">
        <w:tblPrEx>
          <w:tblCellMar>
            <w:top w:w="0" w:type="dxa"/>
            <w:bottom w:w="0" w:type="dxa"/>
          </w:tblCellMar>
        </w:tblPrEx>
        <w:tc>
          <w:tcPr>
            <w:tcW w:w="5920" w:type="dxa"/>
          </w:tcPr>
          <w:p w:rsidR="009E57A2" w:rsidRDefault="009E57A2">
            <w:pPr>
              <w:pStyle w:val="a3"/>
              <w:jc w:val="both"/>
              <w:rPr>
                <w:rFonts w:ascii="Arial" w:hAnsi="Arial" w:cs="Arial"/>
                <w:sz w:val="22"/>
                <w:szCs w:val="22"/>
              </w:rPr>
            </w:pPr>
            <w:r>
              <w:rPr>
                <w:rFonts w:ascii="Arial" w:hAnsi="Arial" w:cs="Arial"/>
                <w:sz w:val="22"/>
                <w:szCs w:val="22"/>
              </w:rPr>
              <w:t>Режим СТОЯНОЧНЫЙ</w:t>
            </w:r>
          </w:p>
        </w:tc>
        <w:tc>
          <w:tcPr>
            <w:tcW w:w="3898" w:type="dxa"/>
          </w:tcPr>
          <w:p w:rsidR="009E57A2" w:rsidRDefault="009E57A2">
            <w:pPr>
              <w:pStyle w:val="a3"/>
              <w:jc w:val="center"/>
              <w:rPr>
                <w:rFonts w:ascii="Arial" w:hAnsi="Arial" w:cs="Arial"/>
                <w:sz w:val="22"/>
                <w:szCs w:val="22"/>
              </w:rPr>
            </w:pPr>
            <w:r>
              <w:rPr>
                <w:rFonts w:ascii="Arial" w:hAnsi="Arial" w:cs="Arial"/>
                <w:sz w:val="22"/>
                <w:szCs w:val="22"/>
              </w:rPr>
              <w:t>ЗЕЛЕНЫЙ, КРАСНЫЙ и ЖЕЛТЫЙ</w:t>
            </w:r>
          </w:p>
        </w:tc>
      </w:tr>
      <w:tr w:rsidR="009E57A2">
        <w:tblPrEx>
          <w:tblCellMar>
            <w:top w:w="0" w:type="dxa"/>
            <w:bottom w:w="0" w:type="dxa"/>
          </w:tblCellMar>
        </w:tblPrEx>
        <w:tc>
          <w:tcPr>
            <w:tcW w:w="5920" w:type="dxa"/>
          </w:tcPr>
          <w:p w:rsidR="009E57A2" w:rsidRDefault="009E57A2">
            <w:pPr>
              <w:pStyle w:val="a3"/>
              <w:jc w:val="both"/>
              <w:rPr>
                <w:rFonts w:ascii="Arial" w:hAnsi="Arial" w:cs="Arial"/>
                <w:sz w:val="22"/>
                <w:szCs w:val="22"/>
              </w:rPr>
            </w:pPr>
            <w:r>
              <w:rPr>
                <w:rFonts w:ascii="Arial" w:hAnsi="Arial" w:cs="Arial"/>
                <w:sz w:val="22"/>
                <w:szCs w:val="22"/>
              </w:rPr>
              <w:t>ВЬЕЗЖАЙ или ВЫЕЗЖАЙ</w:t>
            </w:r>
          </w:p>
        </w:tc>
        <w:tc>
          <w:tcPr>
            <w:tcW w:w="3898" w:type="dxa"/>
          </w:tcPr>
          <w:p w:rsidR="009E57A2" w:rsidRDefault="009E57A2">
            <w:pPr>
              <w:pStyle w:val="a3"/>
              <w:jc w:val="center"/>
              <w:rPr>
                <w:rFonts w:ascii="Arial" w:hAnsi="Arial" w:cs="Arial"/>
                <w:sz w:val="22"/>
                <w:szCs w:val="22"/>
              </w:rPr>
            </w:pPr>
            <w:r>
              <w:rPr>
                <w:rFonts w:ascii="Arial" w:hAnsi="Arial" w:cs="Arial"/>
                <w:sz w:val="22"/>
                <w:szCs w:val="22"/>
              </w:rPr>
              <w:t>ЗЕЛЕНЫЙ</w:t>
            </w:r>
          </w:p>
        </w:tc>
      </w:tr>
      <w:tr w:rsidR="009E57A2">
        <w:tblPrEx>
          <w:tblCellMar>
            <w:top w:w="0" w:type="dxa"/>
            <w:bottom w:w="0" w:type="dxa"/>
          </w:tblCellMar>
        </w:tblPrEx>
        <w:tc>
          <w:tcPr>
            <w:tcW w:w="5920" w:type="dxa"/>
          </w:tcPr>
          <w:p w:rsidR="009E57A2" w:rsidRDefault="009E57A2">
            <w:pPr>
              <w:pStyle w:val="a3"/>
              <w:jc w:val="both"/>
              <w:rPr>
                <w:rFonts w:ascii="Arial" w:hAnsi="Arial" w:cs="Arial"/>
                <w:sz w:val="22"/>
                <w:szCs w:val="22"/>
              </w:rPr>
            </w:pPr>
            <w:r>
              <w:rPr>
                <w:rFonts w:ascii="Arial" w:hAnsi="Arial" w:cs="Arial"/>
                <w:sz w:val="22"/>
                <w:szCs w:val="22"/>
              </w:rPr>
              <w:t xml:space="preserve">ТОРМОЗИ  ПЛАВНО </w:t>
            </w:r>
          </w:p>
        </w:tc>
        <w:tc>
          <w:tcPr>
            <w:tcW w:w="3898" w:type="dxa"/>
          </w:tcPr>
          <w:p w:rsidR="009E57A2" w:rsidRDefault="009E57A2">
            <w:pPr>
              <w:pStyle w:val="a3"/>
              <w:jc w:val="center"/>
              <w:rPr>
                <w:rFonts w:ascii="Arial" w:hAnsi="Arial" w:cs="Arial"/>
                <w:sz w:val="22"/>
                <w:szCs w:val="22"/>
              </w:rPr>
            </w:pPr>
            <w:r>
              <w:rPr>
                <w:rFonts w:ascii="Arial" w:hAnsi="Arial" w:cs="Arial"/>
                <w:sz w:val="22"/>
                <w:szCs w:val="22"/>
              </w:rPr>
              <w:t>КРАСНЫЙ</w:t>
            </w:r>
          </w:p>
        </w:tc>
      </w:tr>
      <w:tr w:rsidR="009E57A2">
        <w:tblPrEx>
          <w:tblCellMar>
            <w:top w:w="0" w:type="dxa"/>
            <w:bottom w:w="0" w:type="dxa"/>
          </w:tblCellMar>
        </w:tblPrEx>
        <w:tc>
          <w:tcPr>
            <w:tcW w:w="5920" w:type="dxa"/>
          </w:tcPr>
          <w:p w:rsidR="009E57A2" w:rsidRDefault="009E57A2">
            <w:pPr>
              <w:pStyle w:val="a3"/>
              <w:jc w:val="both"/>
              <w:rPr>
                <w:rFonts w:ascii="Arial" w:hAnsi="Arial" w:cs="Arial"/>
                <w:sz w:val="22"/>
                <w:szCs w:val="22"/>
              </w:rPr>
            </w:pPr>
            <w:r>
              <w:rPr>
                <w:rFonts w:ascii="Arial" w:hAnsi="Arial" w:cs="Arial"/>
                <w:sz w:val="22"/>
                <w:szCs w:val="22"/>
              </w:rPr>
              <w:t>ГОТОВЬСЯ (в режиме выезда)</w:t>
            </w:r>
          </w:p>
        </w:tc>
        <w:tc>
          <w:tcPr>
            <w:tcW w:w="3898" w:type="dxa"/>
          </w:tcPr>
          <w:p w:rsidR="009E57A2" w:rsidRDefault="009E57A2">
            <w:pPr>
              <w:pStyle w:val="a3"/>
              <w:jc w:val="center"/>
              <w:rPr>
                <w:rFonts w:ascii="Arial" w:hAnsi="Arial" w:cs="Arial"/>
                <w:sz w:val="22"/>
                <w:szCs w:val="22"/>
              </w:rPr>
            </w:pPr>
            <w:r>
              <w:rPr>
                <w:rFonts w:ascii="Arial" w:hAnsi="Arial" w:cs="Arial"/>
                <w:sz w:val="22"/>
                <w:szCs w:val="22"/>
              </w:rPr>
              <w:t>ЖЕЛТЫЙ</w:t>
            </w:r>
          </w:p>
        </w:tc>
      </w:tr>
      <w:tr w:rsidR="009E57A2">
        <w:tblPrEx>
          <w:tblCellMar>
            <w:top w:w="0" w:type="dxa"/>
            <w:bottom w:w="0" w:type="dxa"/>
          </w:tblCellMar>
        </w:tblPrEx>
        <w:tc>
          <w:tcPr>
            <w:tcW w:w="5920" w:type="dxa"/>
          </w:tcPr>
          <w:p w:rsidR="009E57A2" w:rsidRDefault="009E57A2">
            <w:pPr>
              <w:pStyle w:val="a3"/>
              <w:jc w:val="both"/>
              <w:rPr>
                <w:rFonts w:ascii="Arial" w:hAnsi="Arial" w:cs="Arial"/>
                <w:sz w:val="22"/>
                <w:szCs w:val="22"/>
              </w:rPr>
            </w:pPr>
            <w:r>
              <w:rPr>
                <w:rFonts w:ascii="Arial" w:hAnsi="Arial" w:cs="Arial"/>
                <w:sz w:val="22"/>
                <w:szCs w:val="22"/>
              </w:rPr>
              <w:t>Отпусти педаль и жди команды</w:t>
            </w:r>
          </w:p>
        </w:tc>
        <w:tc>
          <w:tcPr>
            <w:tcW w:w="3898" w:type="dxa"/>
          </w:tcPr>
          <w:p w:rsidR="009E57A2" w:rsidRDefault="009E57A2">
            <w:pPr>
              <w:pStyle w:val="a3"/>
              <w:jc w:val="center"/>
              <w:rPr>
                <w:rFonts w:ascii="Arial" w:hAnsi="Arial" w:cs="Arial"/>
                <w:sz w:val="22"/>
                <w:szCs w:val="22"/>
              </w:rPr>
            </w:pPr>
            <w:r>
              <w:rPr>
                <w:rFonts w:ascii="Arial" w:hAnsi="Arial" w:cs="Arial"/>
                <w:sz w:val="22"/>
                <w:szCs w:val="22"/>
              </w:rPr>
              <w:t>Ни одна из ламп не горит</w:t>
            </w:r>
          </w:p>
        </w:tc>
      </w:tr>
    </w:tbl>
    <w:p w:rsidR="009E57A2" w:rsidRDefault="009E57A2">
      <w:pPr>
        <w:pStyle w:val="a3"/>
        <w:ind w:firstLine="567"/>
        <w:jc w:val="both"/>
        <w:rPr>
          <w:rFonts w:ascii="Arial" w:hAnsi="Arial" w:cs="Arial"/>
          <w:sz w:val="22"/>
          <w:szCs w:val="22"/>
        </w:rPr>
      </w:pPr>
    </w:p>
    <w:p w:rsidR="009E57A2" w:rsidRDefault="009E57A2">
      <w:pPr>
        <w:pStyle w:val="a3"/>
        <w:ind w:left="142" w:firstLine="425"/>
        <w:jc w:val="both"/>
        <w:rPr>
          <w:rFonts w:ascii="Arial" w:hAnsi="Arial" w:cs="Arial"/>
          <w:sz w:val="22"/>
          <w:szCs w:val="22"/>
        </w:rPr>
      </w:pPr>
    </w:p>
    <w:p w:rsidR="009E57A2" w:rsidRDefault="009E57A2">
      <w:pPr>
        <w:pStyle w:val="a3"/>
        <w:ind w:left="142" w:firstLine="425"/>
        <w:jc w:val="both"/>
        <w:rPr>
          <w:rFonts w:ascii="Arial" w:hAnsi="Arial" w:cs="Arial"/>
          <w:sz w:val="22"/>
          <w:szCs w:val="22"/>
        </w:rPr>
      </w:pPr>
      <w:r>
        <w:rPr>
          <w:rFonts w:ascii="Arial" w:hAnsi="Arial" w:cs="Arial"/>
          <w:sz w:val="22"/>
          <w:szCs w:val="22"/>
        </w:rPr>
        <w:t>1.1.4.5 Системный блок персонального компьютера</w:t>
      </w:r>
    </w:p>
    <w:p w:rsidR="009E57A2" w:rsidRDefault="009E57A2">
      <w:pPr>
        <w:pStyle w:val="a3"/>
        <w:ind w:left="142" w:firstLine="425"/>
        <w:jc w:val="both"/>
        <w:rPr>
          <w:rFonts w:ascii="Arial" w:hAnsi="Arial" w:cs="Arial"/>
          <w:sz w:val="22"/>
          <w:szCs w:val="22"/>
        </w:rPr>
      </w:pPr>
      <w:r>
        <w:rPr>
          <w:rFonts w:ascii="Arial" w:hAnsi="Arial" w:cs="Arial"/>
          <w:sz w:val="22"/>
          <w:szCs w:val="22"/>
        </w:rPr>
        <w:t xml:space="preserve">Системный блок персонального компьютера соединен с </w:t>
      </w:r>
      <w:r>
        <w:rPr>
          <w:rFonts w:ascii="Arial" w:hAnsi="Arial" w:cs="Arial"/>
          <w:sz w:val="22"/>
          <w:szCs w:val="22"/>
          <w:lang w:val="en-US"/>
        </w:rPr>
        <w:t>USB</w:t>
      </w:r>
      <w:r>
        <w:rPr>
          <w:rFonts w:ascii="Arial" w:hAnsi="Arial" w:cs="Arial"/>
          <w:sz w:val="22"/>
          <w:szCs w:val="22"/>
        </w:rPr>
        <w:t xml:space="preserve"> - адаптером, через который производится управление мотор-редукторами тормозного стенда и принимается информация с контроллера датчиков о текущих значениях сигналов датчиков тормозного стенда. Управляющие и связные линии гальванически развязаны с цепями персонального компьютера.</w:t>
      </w:r>
    </w:p>
    <w:p w:rsidR="009E57A2" w:rsidRDefault="009E57A2">
      <w:pPr>
        <w:ind w:left="142" w:firstLine="425"/>
        <w:jc w:val="both"/>
        <w:rPr>
          <w:rFonts w:ascii="Arial" w:hAnsi="Arial" w:cs="Arial"/>
          <w:sz w:val="22"/>
          <w:szCs w:val="22"/>
        </w:rPr>
      </w:pPr>
      <w:r>
        <w:rPr>
          <w:rFonts w:ascii="Arial" w:hAnsi="Arial" w:cs="Arial"/>
          <w:b/>
          <w:caps/>
          <w:sz w:val="22"/>
          <w:szCs w:val="22"/>
        </w:rPr>
        <w:t>Внимание!</w:t>
      </w:r>
      <w:r>
        <w:rPr>
          <w:rFonts w:ascii="Arial" w:hAnsi="Arial" w:cs="Arial"/>
          <w:sz w:val="22"/>
          <w:szCs w:val="22"/>
        </w:rPr>
        <w:t xml:space="preserve"> Блок розеток, к которым подключается компьютер и принтер, должен  подключаться в сеть 220 В 50 Гц отдельно от силовой 3-х фазной сети. </w:t>
      </w:r>
    </w:p>
    <w:p w:rsidR="009E57A2" w:rsidRDefault="009E57A2">
      <w:pPr>
        <w:pStyle w:val="a3"/>
        <w:ind w:firstLine="567"/>
        <w:jc w:val="both"/>
        <w:rPr>
          <w:rFonts w:ascii="Arial" w:hAnsi="Arial" w:cs="Arial"/>
          <w:sz w:val="22"/>
          <w:szCs w:val="22"/>
        </w:rPr>
      </w:pPr>
    </w:p>
    <w:p w:rsidR="009E57A2" w:rsidRDefault="009E57A2">
      <w:pPr>
        <w:pStyle w:val="a3"/>
        <w:ind w:firstLine="567"/>
        <w:jc w:val="both"/>
        <w:rPr>
          <w:rFonts w:ascii="Arial" w:hAnsi="Arial" w:cs="Arial"/>
          <w:sz w:val="22"/>
          <w:szCs w:val="22"/>
        </w:rPr>
      </w:pPr>
    </w:p>
    <w:p w:rsidR="009E57A2" w:rsidRDefault="009E57A2">
      <w:pPr>
        <w:pStyle w:val="a3"/>
        <w:ind w:firstLine="567"/>
        <w:jc w:val="both"/>
        <w:rPr>
          <w:rFonts w:ascii="Arial" w:hAnsi="Arial" w:cs="Arial"/>
          <w:sz w:val="22"/>
          <w:szCs w:val="22"/>
        </w:rPr>
      </w:pPr>
      <w:r>
        <w:rPr>
          <w:rFonts w:ascii="Arial" w:hAnsi="Arial" w:cs="Arial"/>
          <w:sz w:val="22"/>
          <w:szCs w:val="22"/>
        </w:rPr>
        <w:t>1.1.4.6 Работа стенда</w:t>
      </w:r>
    </w:p>
    <w:p w:rsidR="009E57A2" w:rsidRDefault="009E57A2">
      <w:pPr>
        <w:pStyle w:val="a3"/>
        <w:ind w:left="567" w:hanging="1200"/>
        <w:jc w:val="both"/>
        <w:rPr>
          <w:rFonts w:ascii="Arial" w:hAnsi="Arial" w:cs="Arial"/>
          <w:sz w:val="22"/>
          <w:szCs w:val="22"/>
        </w:rPr>
      </w:pPr>
    </w:p>
    <w:p w:rsidR="009E57A2" w:rsidRDefault="009E57A2">
      <w:pPr>
        <w:pStyle w:val="a3"/>
        <w:ind w:left="142" w:firstLine="425"/>
        <w:jc w:val="both"/>
        <w:rPr>
          <w:rFonts w:ascii="Arial" w:hAnsi="Arial" w:cs="Arial"/>
          <w:sz w:val="22"/>
          <w:szCs w:val="22"/>
        </w:rPr>
      </w:pPr>
      <w:r>
        <w:rPr>
          <w:rFonts w:ascii="Arial" w:hAnsi="Arial" w:cs="Arial"/>
          <w:sz w:val="22"/>
          <w:szCs w:val="22"/>
        </w:rPr>
        <w:t>Проверка состояния тормозной системы автомобиля проводится двумя операторами. Оператор-водитель располагается на месте водителя проверяемого автомобиля. Оператор ПЭВМ руководит действиями оператора-водителя. Команды оператору-водителю отображаются на экране монитора, а также дублируются на светофоре или информационном табло. Стенд позволяет производить измерение полного комплекса параметров тормозной системы автомобиля путем последовательной установки всех осей автомобиля на тормозной стенд и измерения всех параметров каждой диагностируемой оси в соответствии с инструкциями рабочей программы и указаниями оператора ПЭВМ. Измерение тормозных сил осуществляется на поверхности колес и отсчитывается в килоньютонах (кН).</w:t>
      </w:r>
    </w:p>
    <w:p w:rsidR="009E57A2" w:rsidRDefault="009E57A2">
      <w:pPr>
        <w:pStyle w:val="a3"/>
        <w:ind w:left="142" w:firstLine="425"/>
        <w:jc w:val="both"/>
        <w:rPr>
          <w:rFonts w:ascii="Arial" w:hAnsi="Arial" w:cs="Arial"/>
          <w:sz w:val="22"/>
          <w:szCs w:val="22"/>
        </w:rPr>
      </w:pPr>
      <w:r>
        <w:rPr>
          <w:rFonts w:ascii="Arial" w:hAnsi="Arial" w:cs="Arial"/>
          <w:sz w:val="22"/>
          <w:szCs w:val="22"/>
        </w:rPr>
        <w:t>Принцип работы стенда заключается в принудительном вращении колес диагностируемой оси автомобиля от опорных роликов и измерении сил, возникающих на поверхности опорных роликов при торможении. После въезда диагностируемой оси на роликовую установку и при срабатывании левого и правого датчиков наличия автомобиля производится взвешивание оси с помощью датчиков веса.</w:t>
      </w:r>
    </w:p>
    <w:p w:rsidR="009E57A2" w:rsidRDefault="009E57A2">
      <w:pPr>
        <w:pStyle w:val="a3"/>
        <w:ind w:left="142" w:firstLine="425"/>
        <w:jc w:val="both"/>
        <w:rPr>
          <w:rFonts w:ascii="Arial" w:hAnsi="Arial" w:cs="Arial"/>
          <w:sz w:val="22"/>
          <w:szCs w:val="22"/>
        </w:rPr>
      </w:pPr>
      <w:r>
        <w:rPr>
          <w:rFonts w:ascii="Arial" w:hAnsi="Arial" w:cs="Arial"/>
          <w:sz w:val="22"/>
          <w:szCs w:val="22"/>
        </w:rPr>
        <w:t xml:space="preserve">Затем приводятся во вращение опорные ролики роликовой установки. Вращение происходит с заданной скоростью от мотор-редукторов. Возникающие при торможении реактивные моменты передаются на датчики, которые вырабатывают электрические сигналы, пропорциональные тормозным силам на каждой паре роликов. Скорость вращения колес автомобиля контролируется следящими роликами, которые прижаты к колесам диагностируемой оси. Скорость вращения следящих роликов контролируется датчиками проскальзывания. Момент начала воздействия на педаль тормоза фиксируется кнопкой, расположенной на датчике усилия, который предназначен также для определения усилия на педаль тормоза.  </w:t>
      </w:r>
    </w:p>
    <w:p w:rsidR="009E57A2" w:rsidRDefault="009E57A2">
      <w:pPr>
        <w:pStyle w:val="a3"/>
        <w:ind w:left="142" w:firstLine="425"/>
        <w:jc w:val="both"/>
        <w:rPr>
          <w:rFonts w:ascii="Arial" w:hAnsi="Arial" w:cs="Arial"/>
          <w:sz w:val="22"/>
          <w:szCs w:val="22"/>
        </w:rPr>
      </w:pPr>
      <w:r>
        <w:rPr>
          <w:rFonts w:ascii="Arial" w:hAnsi="Arial" w:cs="Arial"/>
          <w:sz w:val="22"/>
          <w:szCs w:val="22"/>
        </w:rPr>
        <w:t>Сигналы всех датчиков поступают в контроллер датчиков, расположенный на роликовой установке. Сигналы датчиков усиливаются до необходимой величины прецизионными усилителями и поступают в аналого-цифровой преобразователь микропроцессора, который производит предварительную обработку поступающей информации. По запросу от персонального компьютера микропроцессор передает полную информацию о состоянии датчиков тормозного стенда.</w:t>
      </w:r>
    </w:p>
    <w:p w:rsidR="009E57A2" w:rsidRDefault="009E57A2">
      <w:pPr>
        <w:pStyle w:val="a3"/>
        <w:ind w:left="142" w:firstLine="425"/>
        <w:jc w:val="both"/>
        <w:rPr>
          <w:rFonts w:ascii="Arial" w:hAnsi="Arial" w:cs="Arial"/>
          <w:sz w:val="22"/>
          <w:szCs w:val="22"/>
        </w:rPr>
      </w:pPr>
      <w:r>
        <w:rPr>
          <w:rFonts w:ascii="Arial" w:hAnsi="Arial" w:cs="Arial"/>
          <w:sz w:val="22"/>
          <w:szCs w:val="22"/>
        </w:rPr>
        <w:t xml:space="preserve">Связь персонального компьютера с контроллером датчиков осуществляется </w:t>
      </w:r>
      <w:r>
        <w:rPr>
          <w:rFonts w:ascii="Arial" w:hAnsi="Arial" w:cs="Arial"/>
          <w:sz w:val="22"/>
          <w:szCs w:val="22"/>
          <w:lang w:val="en-US"/>
        </w:rPr>
        <w:t>USB</w:t>
      </w:r>
      <w:r>
        <w:rPr>
          <w:rFonts w:ascii="Arial" w:hAnsi="Arial" w:cs="Arial"/>
          <w:sz w:val="22"/>
          <w:szCs w:val="22"/>
        </w:rPr>
        <w:t xml:space="preserve">-адаптером, соединенным с системным блоком персонального компьютера. </w:t>
      </w:r>
      <w:r>
        <w:rPr>
          <w:rFonts w:ascii="Arial" w:hAnsi="Arial" w:cs="Arial"/>
          <w:sz w:val="22"/>
          <w:szCs w:val="22"/>
          <w:lang w:val="en-US"/>
        </w:rPr>
        <w:t>USB</w:t>
      </w:r>
      <w:r>
        <w:rPr>
          <w:rFonts w:ascii="Arial" w:hAnsi="Arial" w:cs="Arial"/>
          <w:sz w:val="22"/>
          <w:szCs w:val="22"/>
        </w:rPr>
        <w:t xml:space="preserve"> – адаптер управляет также работой мотор-редукторов и светофора. На </w:t>
      </w:r>
      <w:r>
        <w:rPr>
          <w:rFonts w:ascii="Arial" w:hAnsi="Arial" w:cs="Arial"/>
          <w:sz w:val="22"/>
          <w:szCs w:val="22"/>
          <w:lang w:val="en-US"/>
        </w:rPr>
        <w:t>USB</w:t>
      </w:r>
      <w:r>
        <w:rPr>
          <w:rFonts w:ascii="Arial" w:hAnsi="Arial" w:cs="Arial"/>
          <w:sz w:val="22"/>
          <w:szCs w:val="22"/>
        </w:rPr>
        <w:t xml:space="preserve"> – адаптере установлены устройства, осуществляющие гальваническую развязку по линиям управления светофором и мотор–редукторами, а также  по линиям связи с контроллером датчиков.</w:t>
      </w:r>
    </w:p>
    <w:p w:rsidR="009E57A2" w:rsidRDefault="009E57A2">
      <w:pPr>
        <w:pStyle w:val="a3"/>
        <w:ind w:left="142" w:firstLine="425"/>
        <w:jc w:val="both"/>
        <w:rPr>
          <w:rFonts w:ascii="Arial" w:hAnsi="Arial" w:cs="Arial"/>
          <w:sz w:val="22"/>
          <w:szCs w:val="22"/>
        </w:rPr>
      </w:pPr>
      <w:r>
        <w:rPr>
          <w:rFonts w:ascii="Arial" w:hAnsi="Arial" w:cs="Arial"/>
          <w:sz w:val="22"/>
          <w:szCs w:val="22"/>
        </w:rPr>
        <w:t>Персональный компьютер управляет работой светофора и информационного табло, на которых отображаются команды оператора ПЭВМ оператору-водителю.</w:t>
      </w:r>
    </w:p>
    <w:p w:rsidR="009E57A2" w:rsidRDefault="009E57A2">
      <w:pPr>
        <w:pStyle w:val="a3"/>
        <w:ind w:left="142" w:firstLine="425"/>
        <w:jc w:val="both"/>
        <w:rPr>
          <w:rFonts w:ascii="Arial" w:hAnsi="Arial" w:cs="Arial"/>
          <w:sz w:val="22"/>
          <w:szCs w:val="22"/>
        </w:rPr>
      </w:pPr>
      <w:r>
        <w:rPr>
          <w:rFonts w:ascii="Arial" w:hAnsi="Arial" w:cs="Arial"/>
          <w:sz w:val="22"/>
          <w:szCs w:val="22"/>
        </w:rPr>
        <w:t xml:space="preserve">В шкафу управления расположены элементы силовой автоматики, реализующие алгоритм работы стенда. Включение и управление мотор-редукторами производится твердотельными реверсивными реле. </w:t>
      </w:r>
    </w:p>
    <w:p w:rsidR="009E57A2" w:rsidRDefault="009E57A2">
      <w:pPr>
        <w:pStyle w:val="a3"/>
        <w:ind w:left="142" w:firstLine="425"/>
        <w:jc w:val="both"/>
        <w:rPr>
          <w:rFonts w:ascii="Arial" w:hAnsi="Arial" w:cs="Arial"/>
          <w:sz w:val="22"/>
          <w:szCs w:val="22"/>
        </w:rPr>
      </w:pPr>
      <w:r>
        <w:rPr>
          <w:rFonts w:ascii="Arial" w:hAnsi="Arial" w:cs="Arial"/>
          <w:sz w:val="22"/>
          <w:szCs w:val="22"/>
        </w:rPr>
        <w:t>Управление включением ламп светофора производится сигналами  с оптосимисторов.</w:t>
      </w:r>
    </w:p>
    <w:p w:rsidR="009E57A2" w:rsidRDefault="009E57A2">
      <w:pPr>
        <w:pStyle w:val="a3"/>
        <w:ind w:left="709" w:hanging="142"/>
        <w:jc w:val="both"/>
        <w:rPr>
          <w:rFonts w:ascii="Arial" w:hAnsi="Arial" w:cs="Arial"/>
          <w:sz w:val="22"/>
          <w:szCs w:val="22"/>
        </w:rPr>
      </w:pPr>
      <w:r>
        <w:rPr>
          <w:rFonts w:ascii="Arial" w:hAnsi="Arial" w:cs="Arial"/>
          <w:sz w:val="22"/>
          <w:szCs w:val="22"/>
        </w:rPr>
        <w:t>Трансформатор  предназначен для питания низковольтных узлов стенда.</w:t>
      </w:r>
    </w:p>
    <w:p w:rsidR="009E57A2" w:rsidRDefault="009E57A2">
      <w:pPr>
        <w:pStyle w:val="a3"/>
        <w:ind w:left="142" w:firstLine="425"/>
        <w:jc w:val="both"/>
        <w:rPr>
          <w:rFonts w:ascii="Arial" w:hAnsi="Arial" w:cs="Arial"/>
          <w:sz w:val="22"/>
          <w:szCs w:val="22"/>
        </w:rPr>
      </w:pPr>
      <w:r>
        <w:rPr>
          <w:rFonts w:ascii="Arial" w:hAnsi="Arial" w:cs="Arial"/>
          <w:sz w:val="22"/>
          <w:szCs w:val="22"/>
        </w:rPr>
        <w:t>Напряжения с его выходных обмоток выпрямляются диодными мостами, сглаживаются и поступают на интегральные стабилизаторы напряжения, на выходе которых формируются стабилизированные напряжения постоянного тока "+12 В" и  "-12 В".</w:t>
      </w:r>
    </w:p>
    <w:p w:rsidR="009E57A2" w:rsidRDefault="009E57A2">
      <w:pPr>
        <w:pStyle w:val="a3"/>
        <w:ind w:left="142" w:firstLine="425"/>
        <w:jc w:val="both"/>
        <w:rPr>
          <w:rFonts w:ascii="Arial" w:hAnsi="Arial" w:cs="Arial"/>
          <w:sz w:val="22"/>
          <w:szCs w:val="22"/>
        </w:rPr>
      </w:pPr>
    </w:p>
    <w:p w:rsidR="009E57A2" w:rsidRDefault="009E57A2">
      <w:pPr>
        <w:pStyle w:val="a3"/>
        <w:ind w:left="709" w:firstLine="567"/>
        <w:jc w:val="both"/>
        <w:rPr>
          <w:rFonts w:ascii="Arial" w:hAnsi="Arial" w:cs="Arial"/>
          <w:sz w:val="22"/>
          <w:szCs w:val="22"/>
        </w:rPr>
      </w:pPr>
    </w:p>
    <w:p w:rsidR="009E57A2" w:rsidRDefault="009E57A2">
      <w:pPr>
        <w:pStyle w:val="a3"/>
        <w:numPr>
          <w:ilvl w:val="3"/>
          <w:numId w:val="5"/>
        </w:numPr>
        <w:ind w:hanging="153"/>
        <w:jc w:val="both"/>
        <w:rPr>
          <w:rFonts w:ascii="Arial" w:hAnsi="Arial" w:cs="Arial"/>
          <w:sz w:val="22"/>
          <w:szCs w:val="22"/>
        </w:rPr>
      </w:pPr>
      <w:r>
        <w:rPr>
          <w:rFonts w:ascii="Arial" w:hAnsi="Arial" w:cs="Arial"/>
          <w:sz w:val="22"/>
          <w:szCs w:val="22"/>
        </w:rPr>
        <w:lastRenderedPageBreak/>
        <w:t>Программа управления стендом</w:t>
      </w:r>
    </w:p>
    <w:p w:rsidR="009E57A2" w:rsidRDefault="009E57A2">
      <w:pPr>
        <w:pStyle w:val="a3"/>
        <w:ind w:left="-142" w:firstLine="709"/>
        <w:jc w:val="both"/>
        <w:rPr>
          <w:rFonts w:ascii="Arial" w:hAnsi="Arial" w:cs="Arial"/>
          <w:sz w:val="22"/>
          <w:szCs w:val="22"/>
        </w:rPr>
      </w:pPr>
      <w:r>
        <w:rPr>
          <w:rFonts w:ascii="Arial" w:hAnsi="Arial" w:cs="Arial"/>
          <w:sz w:val="22"/>
          <w:szCs w:val="22"/>
        </w:rPr>
        <w:t xml:space="preserve">Данная программа содержит всю необходимую для пользователя информацию по работе со стендом «СТМ». </w:t>
      </w:r>
    </w:p>
    <w:p w:rsidR="009E57A2" w:rsidRDefault="009E57A2">
      <w:pPr>
        <w:pStyle w:val="a3"/>
        <w:ind w:left="-142" w:firstLine="709"/>
        <w:jc w:val="both"/>
        <w:rPr>
          <w:rFonts w:ascii="Arial" w:hAnsi="Arial" w:cs="Arial"/>
          <w:sz w:val="22"/>
          <w:szCs w:val="22"/>
        </w:rPr>
      </w:pPr>
      <w:r>
        <w:rPr>
          <w:rFonts w:ascii="Arial" w:hAnsi="Arial" w:cs="Arial"/>
          <w:sz w:val="22"/>
          <w:szCs w:val="22"/>
        </w:rPr>
        <w:t>В первой главе рассмотрено главное окно программы.</w:t>
      </w:r>
    </w:p>
    <w:p w:rsidR="009E57A2" w:rsidRDefault="009E57A2">
      <w:pPr>
        <w:pStyle w:val="a3"/>
        <w:ind w:left="-142" w:firstLine="709"/>
        <w:jc w:val="both"/>
        <w:rPr>
          <w:rFonts w:ascii="Arial" w:hAnsi="Arial" w:cs="Arial"/>
          <w:sz w:val="22"/>
          <w:szCs w:val="22"/>
        </w:rPr>
      </w:pPr>
      <w:r>
        <w:rPr>
          <w:rFonts w:ascii="Arial" w:hAnsi="Arial" w:cs="Arial"/>
          <w:sz w:val="22"/>
          <w:szCs w:val="22"/>
        </w:rPr>
        <w:t>Вторая глава содержит подробное описание типовых операций пользователя.</w:t>
      </w:r>
    </w:p>
    <w:p w:rsidR="009E57A2" w:rsidRDefault="009E57A2">
      <w:pPr>
        <w:pStyle w:val="a3"/>
        <w:ind w:left="-142" w:firstLine="709"/>
        <w:jc w:val="both"/>
        <w:rPr>
          <w:rFonts w:ascii="Arial" w:hAnsi="Arial" w:cs="Arial"/>
          <w:sz w:val="22"/>
          <w:szCs w:val="22"/>
        </w:rPr>
      </w:pPr>
    </w:p>
    <w:p w:rsidR="009E57A2" w:rsidRDefault="009E57A2">
      <w:pPr>
        <w:pStyle w:val="1"/>
        <w:ind w:firstLine="540"/>
        <w:rPr>
          <w:rFonts w:cs="Arial"/>
          <w:i/>
          <w:caps/>
          <w:sz w:val="22"/>
          <w:szCs w:val="22"/>
        </w:rPr>
      </w:pPr>
      <w:r>
        <w:rPr>
          <w:rFonts w:cs="Arial"/>
          <w:i/>
          <w:caps/>
          <w:sz w:val="22"/>
          <w:szCs w:val="22"/>
        </w:rPr>
        <w:t>1.4.4.7.1 Основы работы системы</w:t>
      </w:r>
    </w:p>
    <w:p w:rsidR="009E57A2" w:rsidRDefault="009E57A2">
      <w:pPr>
        <w:pStyle w:val="1"/>
        <w:ind w:firstLine="567"/>
        <w:rPr>
          <w:rFonts w:cs="Arial"/>
          <w:b/>
          <w:sz w:val="22"/>
          <w:szCs w:val="22"/>
        </w:rPr>
      </w:pPr>
      <w:r>
        <w:rPr>
          <w:rFonts w:cs="Arial"/>
          <w:b/>
          <w:sz w:val="22"/>
          <w:szCs w:val="22"/>
        </w:rPr>
        <w:t xml:space="preserve">а) </w:t>
      </w:r>
      <w:r>
        <w:rPr>
          <w:rFonts w:cs="Arial"/>
          <w:sz w:val="22"/>
          <w:szCs w:val="22"/>
        </w:rPr>
        <w:t>Режимы работы программы</w:t>
      </w:r>
    </w:p>
    <w:p w:rsidR="009E57A2" w:rsidRDefault="009E57A2">
      <w:pPr>
        <w:ind w:left="142" w:firstLine="425"/>
        <w:jc w:val="both"/>
        <w:rPr>
          <w:rFonts w:ascii="Arial" w:hAnsi="Arial" w:cs="Arial"/>
          <w:sz w:val="22"/>
          <w:szCs w:val="22"/>
        </w:rPr>
      </w:pPr>
      <w:r>
        <w:rPr>
          <w:rFonts w:ascii="Arial" w:hAnsi="Arial" w:cs="Arial"/>
          <w:sz w:val="22"/>
          <w:szCs w:val="22"/>
        </w:rPr>
        <w:t>Программа «СТМ» работает в двух режимах:</w:t>
      </w:r>
    </w:p>
    <w:p w:rsidR="009E57A2" w:rsidRDefault="009E57A2">
      <w:pPr>
        <w:ind w:firstLine="567"/>
        <w:jc w:val="both"/>
        <w:rPr>
          <w:rFonts w:ascii="Arial" w:hAnsi="Arial" w:cs="Arial"/>
          <w:sz w:val="22"/>
          <w:szCs w:val="22"/>
        </w:rPr>
      </w:pPr>
      <w:r>
        <w:rPr>
          <w:rFonts w:ascii="Arial" w:hAnsi="Arial" w:cs="Arial"/>
          <w:i/>
          <w:sz w:val="22"/>
          <w:szCs w:val="22"/>
        </w:rPr>
        <w:t xml:space="preserve">- автоматический </w:t>
      </w:r>
      <w:r>
        <w:rPr>
          <w:rFonts w:ascii="Arial" w:hAnsi="Arial" w:cs="Arial"/>
          <w:sz w:val="22"/>
          <w:szCs w:val="22"/>
        </w:rPr>
        <w:t>– поочередно выполняет все виды испытаний тормозной системы на каждой оси АТС;</w:t>
      </w:r>
    </w:p>
    <w:p w:rsidR="009E57A2" w:rsidRDefault="009E57A2">
      <w:pPr>
        <w:ind w:left="567"/>
        <w:jc w:val="both"/>
        <w:rPr>
          <w:rFonts w:ascii="Arial" w:hAnsi="Arial" w:cs="Arial"/>
          <w:i/>
          <w:sz w:val="22"/>
          <w:szCs w:val="22"/>
        </w:rPr>
      </w:pPr>
      <w:r>
        <w:rPr>
          <w:rFonts w:ascii="Arial" w:hAnsi="Arial" w:cs="Arial"/>
          <w:i/>
          <w:sz w:val="22"/>
          <w:szCs w:val="22"/>
        </w:rPr>
        <w:t xml:space="preserve">- ручной </w:t>
      </w:r>
      <w:r>
        <w:rPr>
          <w:rFonts w:ascii="Arial" w:hAnsi="Arial" w:cs="Arial"/>
          <w:sz w:val="22"/>
          <w:szCs w:val="22"/>
        </w:rPr>
        <w:t>– выполняет вид испытаний на определенной оси, указанных оператором.</w:t>
      </w:r>
    </w:p>
    <w:p w:rsidR="009E57A2" w:rsidRDefault="009E57A2">
      <w:pPr>
        <w:ind w:left="180" w:firstLine="360"/>
        <w:rPr>
          <w:rFonts w:ascii="Arial" w:hAnsi="Arial" w:cs="Arial"/>
          <w:sz w:val="22"/>
          <w:szCs w:val="22"/>
        </w:rPr>
      </w:pPr>
    </w:p>
    <w:p w:rsidR="009E57A2" w:rsidRDefault="009E57A2">
      <w:pPr>
        <w:pStyle w:val="1"/>
        <w:ind w:firstLine="540"/>
        <w:rPr>
          <w:rFonts w:cs="Arial"/>
          <w:b/>
          <w:sz w:val="22"/>
          <w:szCs w:val="22"/>
        </w:rPr>
      </w:pPr>
      <w:r>
        <w:rPr>
          <w:b/>
        </w:rPr>
        <w:t xml:space="preserve">б) </w:t>
      </w:r>
      <w:r>
        <w:t>Основные элементы управления программой</w:t>
      </w:r>
    </w:p>
    <w:p w:rsidR="009E57A2" w:rsidRDefault="009E57A2">
      <w:pPr>
        <w:ind w:firstLine="540"/>
        <w:rPr>
          <w:rFonts w:ascii="Arial" w:hAnsi="Arial" w:cs="Arial"/>
          <w:sz w:val="22"/>
          <w:szCs w:val="22"/>
        </w:rPr>
      </w:pPr>
      <w:r>
        <w:rPr>
          <w:rFonts w:ascii="Arial" w:hAnsi="Arial" w:cs="Arial"/>
          <w:sz w:val="22"/>
          <w:szCs w:val="22"/>
        </w:rPr>
        <w:t>Главное окно программы «СТМ» содержит 3 страницы, каждая из которых соответствует определенному этапу проведения измерений.</w:t>
      </w:r>
    </w:p>
    <w:p w:rsidR="009E57A2" w:rsidRDefault="009E57A2">
      <w:pPr>
        <w:ind w:left="540"/>
        <w:rPr>
          <w:rFonts w:ascii="Arial" w:hAnsi="Arial" w:cs="Arial"/>
          <w:sz w:val="22"/>
          <w:szCs w:val="22"/>
        </w:rPr>
      </w:pPr>
    </w:p>
    <w:p w:rsidR="009E57A2" w:rsidRDefault="009E57A2">
      <w:pPr>
        <w:ind w:left="540"/>
        <w:rPr>
          <w:rFonts w:ascii="Arial" w:hAnsi="Arial" w:cs="Arial"/>
          <w:b/>
          <w:sz w:val="22"/>
          <w:szCs w:val="22"/>
          <w:lang w:val="en-US"/>
        </w:rPr>
      </w:pPr>
      <w:r>
        <w:rPr>
          <w:rFonts w:ascii="Arial" w:hAnsi="Arial" w:cs="Arial"/>
          <w:b/>
          <w:sz w:val="22"/>
          <w:szCs w:val="22"/>
        </w:rPr>
        <w:t xml:space="preserve"> Страница «Подготовка»</w:t>
      </w:r>
    </w:p>
    <w:p w:rsidR="009E57A2" w:rsidRDefault="009E57A2">
      <w:pPr>
        <w:ind w:left="540"/>
        <w:rPr>
          <w:rFonts w:ascii="Arial" w:hAnsi="Arial" w:cs="Arial"/>
          <w:b/>
          <w:sz w:val="22"/>
          <w:szCs w:val="22"/>
          <w:lang w:val="en-US"/>
        </w:rPr>
      </w:pPr>
    </w:p>
    <w:p w:rsidR="009E57A2" w:rsidRDefault="00732CE4">
      <w:pPr>
        <w:ind w:left="540"/>
        <w:rPr>
          <w:rFonts w:ascii="Arial" w:hAnsi="Arial" w:cs="Arial"/>
          <w:b/>
          <w:sz w:val="22"/>
          <w:szCs w:val="22"/>
          <w:lang w:val="en-US"/>
        </w:rPr>
      </w:pPr>
      <w:r>
        <w:rPr>
          <w:rFonts w:ascii="Arial" w:hAnsi="Arial" w:cs="Arial"/>
          <w:noProof/>
          <w:sz w:val="22"/>
          <w:szCs w:val="22"/>
        </w:rPr>
        <w:drawing>
          <wp:inline distT="0" distB="0" distL="0" distR="0">
            <wp:extent cx="4895850" cy="3457575"/>
            <wp:effectExtent l="19050" t="0" r="0" b="0"/>
            <wp:docPr id="4" name="Рисунок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
                    <pic:cNvPicPr>
                      <a:picLocks noChangeAspect="1" noChangeArrowheads="1"/>
                    </pic:cNvPicPr>
                  </pic:nvPicPr>
                  <pic:blipFill>
                    <a:blip r:embed="rId13" cstate="print"/>
                    <a:srcRect/>
                    <a:stretch>
                      <a:fillRect/>
                    </a:stretch>
                  </pic:blipFill>
                  <pic:spPr bwMode="auto">
                    <a:xfrm>
                      <a:off x="0" y="0"/>
                      <a:ext cx="4895850" cy="3457575"/>
                    </a:xfrm>
                    <a:prstGeom prst="rect">
                      <a:avLst/>
                    </a:prstGeom>
                    <a:noFill/>
                    <a:ln w="9525">
                      <a:noFill/>
                      <a:miter lim="800000"/>
                      <a:headEnd/>
                      <a:tailEnd/>
                    </a:ln>
                  </pic:spPr>
                </pic:pic>
              </a:graphicData>
            </a:graphic>
          </wp:inline>
        </w:drawing>
      </w:r>
    </w:p>
    <w:p w:rsidR="009E57A2" w:rsidRDefault="009E57A2">
      <w:pPr>
        <w:ind w:left="180" w:firstLine="360"/>
        <w:jc w:val="center"/>
        <w:rPr>
          <w:rFonts w:ascii="Arial" w:hAnsi="Arial" w:cs="Arial"/>
          <w:i/>
          <w:sz w:val="22"/>
          <w:szCs w:val="22"/>
        </w:rPr>
      </w:pPr>
    </w:p>
    <w:p w:rsidR="009E57A2" w:rsidRDefault="009E57A2">
      <w:pPr>
        <w:ind w:left="180" w:firstLine="360"/>
        <w:jc w:val="center"/>
        <w:rPr>
          <w:rFonts w:ascii="Arial" w:hAnsi="Arial" w:cs="Arial"/>
          <w:i/>
          <w:sz w:val="22"/>
          <w:szCs w:val="22"/>
        </w:rPr>
      </w:pPr>
      <w:r>
        <w:rPr>
          <w:rFonts w:ascii="Arial" w:hAnsi="Arial" w:cs="Arial"/>
          <w:i/>
          <w:sz w:val="22"/>
          <w:szCs w:val="22"/>
        </w:rPr>
        <w:t>Страница «Подготовка» главного окна программы СТМ</w:t>
      </w:r>
    </w:p>
    <w:p w:rsidR="009E57A2" w:rsidRDefault="009E57A2">
      <w:pPr>
        <w:ind w:left="180" w:firstLine="360"/>
        <w:jc w:val="center"/>
        <w:rPr>
          <w:rFonts w:ascii="Arial" w:hAnsi="Arial" w:cs="Arial"/>
          <w:i/>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Предназначена для выбора АТС, режима проведения измерений, испытуемой оси и вида испытаний. Окно делится на две части:</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 xml:space="preserve">Левая часть окна предназначена для выбора АТС для проведения испытаний его тормозных систем. Выбранное АТС визуально представлено панелью, содержащей графическое представление государственного регистрационного номера, модели, категории и количества осей. Выбор АТС из справочника осуществляется кнопкой </w:t>
      </w:r>
      <w:r>
        <w:rPr>
          <w:rFonts w:ascii="Arial" w:hAnsi="Arial" w:cs="Arial"/>
          <w:b/>
          <w:i/>
          <w:sz w:val="22"/>
          <w:szCs w:val="22"/>
        </w:rPr>
        <w:t>Выбрать АТС</w:t>
      </w:r>
      <w:r>
        <w:rPr>
          <w:rFonts w:ascii="Arial" w:hAnsi="Arial" w:cs="Arial"/>
          <w:sz w:val="22"/>
          <w:szCs w:val="22"/>
        </w:rPr>
        <w:t>.</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Правая часть окна предназначена для выбора режима испытаний, выбора оси и вида измерений.</w:t>
      </w:r>
    </w:p>
    <w:p w:rsidR="009E57A2" w:rsidRDefault="009E57A2">
      <w:pPr>
        <w:tabs>
          <w:tab w:val="left" w:pos="2520"/>
        </w:tabs>
        <w:ind w:firstLine="540"/>
        <w:rPr>
          <w:rFonts w:ascii="Arial" w:hAnsi="Arial" w:cs="Arial"/>
          <w:sz w:val="22"/>
          <w:szCs w:val="22"/>
        </w:rPr>
      </w:pPr>
    </w:p>
    <w:p w:rsidR="009E57A2" w:rsidRDefault="009E57A2">
      <w:pPr>
        <w:ind w:firstLine="567"/>
        <w:rPr>
          <w:rFonts w:ascii="Arial" w:hAnsi="Arial" w:cs="Arial"/>
          <w:b/>
          <w:sz w:val="22"/>
          <w:szCs w:val="22"/>
        </w:rPr>
      </w:pPr>
    </w:p>
    <w:p w:rsidR="009E57A2" w:rsidRDefault="009E57A2">
      <w:pPr>
        <w:ind w:firstLine="567"/>
        <w:rPr>
          <w:rFonts w:ascii="Arial" w:hAnsi="Arial" w:cs="Arial"/>
          <w:b/>
          <w:sz w:val="22"/>
          <w:szCs w:val="22"/>
        </w:rPr>
      </w:pPr>
    </w:p>
    <w:p w:rsidR="009E57A2" w:rsidRDefault="009E57A2">
      <w:pPr>
        <w:ind w:firstLine="567"/>
        <w:rPr>
          <w:rFonts w:ascii="Arial" w:hAnsi="Arial" w:cs="Arial"/>
          <w:b/>
          <w:sz w:val="22"/>
          <w:szCs w:val="22"/>
        </w:rPr>
      </w:pPr>
    </w:p>
    <w:p w:rsidR="009E57A2" w:rsidRDefault="009E57A2">
      <w:pPr>
        <w:ind w:firstLine="567"/>
        <w:rPr>
          <w:rFonts w:ascii="Arial" w:hAnsi="Arial" w:cs="Arial"/>
          <w:b/>
          <w:sz w:val="22"/>
          <w:szCs w:val="22"/>
        </w:rPr>
      </w:pPr>
    </w:p>
    <w:p w:rsidR="009E57A2" w:rsidRDefault="009E57A2">
      <w:pPr>
        <w:ind w:firstLine="567"/>
        <w:rPr>
          <w:rFonts w:ascii="Arial" w:hAnsi="Arial" w:cs="Arial"/>
          <w:b/>
          <w:sz w:val="22"/>
          <w:szCs w:val="22"/>
        </w:rPr>
      </w:pPr>
    </w:p>
    <w:p w:rsidR="009E57A2" w:rsidRDefault="009E57A2">
      <w:pPr>
        <w:ind w:firstLine="567"/>
        <w:rPr>
          <w:rFonts w:ascii="Arial" w:hAnsi="Arial" w:cs="Arial"/>
          <w:b/>
          <w:sz w:val="22"/>
          <w:szCs w:val="22"/>
        </w:rPr>
      </w:pPr>
      <w:r>
        <w:rPr>
          <w:rFonts w:ascii="Arial" w:hAnsi="Arial" w:cs="Arial"/>
          <w:b/>
          <w:sz w:val="22"/>
          <w:szCs w:val="22"/>
        </w:rPr>
        <w:t>Страница «Измерения»</w:t>
      </w:r>
    </w:p>
    <w:p w:rsidR="009E57A2" w:rsidRDefault="009E57A2">
      <w:pPr>
        <w:ind w:left="540"/>
        <w:rPr>
          <w:rFonts w:ascii="Arial" w:hAnsi="Arial" w:cs="Arial"/>
          <w:b/>
          <w:sz w:val="22"/>
          <w:szCs w:val="22"/>
        </w:rPr>
      </w:pPr>
    </w:p>
    <w:p w:rsidR="009E57A2" w:rsidRDefault="009E57A2">
      <w:pPr>
        <w:ind w:firstLine="540"/>
        <w:jc w:val="both"/>
        <w:rPr>
          <w:rFonts w:ascii="Arial" w:hAnsi="Arial" w:cs="Arial"/>
          <w:sz w:val="22"/>
          <w:szCs w:val="22"/>
        </w:rPr>
      </w:pPr>
      <w:r>
        <w:rPr>
          <w:rFonts w:ascii="Arial" w:hAnsi="Arial" w:cs="Arial"/>
          <w:sz w:val="22"/>
          <w:szCs w:val="22"/>
        </w:rPr>
        <w:t>Данная страница является информационной и отображает следующие элементы управления:</w:t>
      </w:r>
    </w:p>
    <w:p w:rsidR="009E57A2" w:rsidRDefault="009E57A2">
      <w:pPr>
        <w:numPr>
          <w:ilvl w:val="0"/>
          <w:numId w:val="10"/>
        </w:numPr>
        <w:jc w:val="both"/>
        <w:rPr>
          <w:rFonts w:ascii="Arial" w:hAnsi="Arial" w:cs="Arial"/>
          <w:sz w:val="22"/>
          <w:szCs w:val="22"/>
        </w:rPr>
      </w:pPr>
      <w:r>
        <w:rPr>
          <w:rFonts w:ascii="Arial" w:hAnsi="Arial" w:cs="Arial"/>
          <w:sz w:val="22"/>
          <w:szCs w:val="22"/>
        </w:rPr>
        <w:t>информационное табло для команд оператору, дублирующее сигналы светофора;</w:t>
      </w:r>
    </w:p>
    <w:p w:rsidR="009E57A2" w:rsidRDefault="009E57A2">
      <w:pPr>
        <w:numPr>
          <w:ilvl w:val="0"/>
          <w:numId w:val="10"/>
        </w:numPr>
        <w:jc w:val="both"/>
        <w:rPr>
          <w:rFonts w:ascii="Arial" w:hAnsi="Arial" w:cs="Arial"/>
          <w:sz w:val="22"/>
          <w:szCs w:val="22"/>
        </w:rPr>
      </w:pPr>
      <w:r>
        <w:rPr>
          <w:rFonts w:ascii="Arial" w:hAnsi="Arial" w:cs="Arial"/>
          <w:sz w:val="22"/>
          <w:szCs w:val="22"/>
        </w:rPr>
        <w:t>графическое отображение регистрационного номера испытуемого АТС и схематичное отображение категории транспортного средства;</w:t>
      </w:r>
    </w:p>
    <w:p w:rsidR="009E57A2" w:rsidRDefault="009E57A2">
      <w:pPr>
        <w:numPr>
          <w:ilvl w:val="0"/>
          <w:numId w:val="10"/>
        </w:numPr>
        <w:jc w:val="both"/>
        <w:rPr>
          <w:rFonts w:ascii="Arial" w:hAnsi="Arial" w:cs="Arial"/>
          <w:sz w:val="22"/>
          <w:szCs w:val="22"/>
        </w:rPr>
      </w:pPr>
      <w:r>
        <w:rPr>
          <w:rFonts w:ascii="Arial" w:hAnsi="Arial" w:cs="Arial"/>
          <w:sz w:val="22"/>
          <w:szCs w:val="22"/>
        </w:rPr>
        <w:t>аналоговое и цифровое графическое представление данных полученных от датчиков тормозной силы колес роликового тормозного стенда (кН);</w:t>
      </w:r>
    </w:p>
    <w:p w:rsidR="009E57A2" w:rsidRDefault="009E57A2">
      <w:pPr>
        <w:numPr>
          <w:ilvl w:val="0"/>
          <w:numId w:val="10"/>
        </w:numPr>
        <w:jc w:val="both"/>
        <w:rPr>
          <w:rFonts w:ascii="Arial" w:hAnsi="Arial" w:cs="Arial"/>
          <w:sz w:val="22"/>
          <w:szCs w:val="22"/>
        </w:rPr>
      </w:pPr>
      <w:r>
        <w:rPr>
          <w:rFonts w:ascii="Arial" w:hAnsi="Arial" w:cs="Arial"/>
          <w:sz w:val="22"/>
          <w:szCs w:val="22"/>
        </w:rPr>
        <w:t>цифровое представление усилия на органе управления тормозной системы на испытуемом АТС (Н);</w:t>
      </w:r>
    </w:p>
    <w:p w:rsidR="009E57A2" w:rsidRDefault="009E57A2">
      <w:pPr>
        <w:numPr>
          <w:ilvl w:val="0"/>
          <w:numId w:val="10"/>
        </w:numPr>
        <w:jc w:val="both"/>
        <w:rPr>
          <w:rFonts w:ascii="Arial" w:hAnsi="Arial" w:cs="Arial"/>
          <w:sz w:val="22"/>
          <w:szCs w:val="22"/>
        </w:rPr>
      </w:pPr>
      <w:r>
        <w:rPr>
          <w:rFonts w:ascii="Arial" w:hAnsi="Arial" w:cs="Arial"/>
          <w:sz w:val="22"/>
          <w:szCs w:val="22"/>
        </w:rPr>
        <w:t>масса испытуемой оси АТС в цифровом представлении;</w:t>
      </w:r>
    </w:p>
    <w:p w:rsidR="009E57A2" w:rsidRDefault="009E57A2">
      <w:pPr>
        <w:numPr>
          <w:ilvl w:val="0"/>
          <w:numId w:val="10"/>
        </w:numPr>
        <w:rPr>
          <w:rFonts w:ascii="Arial" w:hAnsi="Arial" w:cs="Arial"/>
          <w:sz w:val="22"/>
          <w:szCs w:val="22"/>
        </w:rPr>
      </w:pPr>
      <w:r>
        <w:rPr>
          <w:rFonts w:ascii="Arial" w:hAnsi="Arial" w:cs="Arial"/>
          <w:sz w:val="22"/>
          <w:szCs w:val="22"/>
        </w:rPr>
        <w:t>индикатор количества осей у испытуемого АТС и выделение испытуемой оси на текущий момент;</w:t>
      </w:r>
    </w:p>
    <w:p w:rsidR="009E57A2" w:rsidRDefault="009E57A2">
      <w:pPr>
        <w:numPr>
          <w:ilvl w:val="0"/>
          <w:numId w:val="10"/>
        </w:numPr>
        <w:jc w:val="both"/>
        <w:rPr>
          <w:rFonts w:ascii="Arial" w:hAnsi="Arial" w:cs="Arial"/>
          <w:sz w:val="22"/>
          <w:szCs w:val="22"/>
        </w:rPr>
      </w:pPr>
      <w:r>
        <w:rPr>
          <w:rFonts w:ascii="Arial" w:hAnsi="Arial" w:cs="Arial"/>
          <w:sz w:val="22"/>
          <w:szCs w:val="22"/>
        </w:rPr>
        <w:t>вычисляемые значения относительной разности тормозных сил колес и удельной тормозной силы оси для испытуемого АТС в цифровом представлении.</w:t>
      </w:r>
    </w:p>
    <w:p w:rsidR="009E57A2" w:rsidRDefault="009E57A2">
      <w:pPr>
        <w:ind w:firstLine="540"/>
        <w:jc w:val="both"/>
        <w:rPr>
          <w:rFonts w:ascii="Arial" w:hAnsi="Arial" w:cs="Arial"/>
          <w:sz w:val="22"/>
          <w:szCs w:val="22"/>
        </w:rPr>
      </w:pPr>
    </w:p>
    <w:p w:rsidR="009E57A2" w:rsidRDefault="00732CE4">
      <w:pPr>
        <w:tabs>
          <w:tab w:val="left" w:pos="2520"/>
        </w:tabs>
        <w:ind w:firstLine="540"/>
        <w:rPr>
          <w:rFonts w:ascii="Arial" w:hAnsi="Arial" w:cs="Arial"/>
          <w:sz w:val="22"/>
          <w:szCs w:val="22"/>
        </w:rPr>
      </w:pPr>
      <w:r>
        <w:rPr>
          <w:rFonts w:ascii="Arial" w:hAnsi="Arial" w:cs="Arial"/>
          <w:noProof/>
          <w:sz w:val="22"/>
          <w:szCs w:val="22"/>
        </w:rPr>
        <w:drawing>
          <wp:inline distT="0" distB="0" distL="0" distR="0">
            <wp:extent cx="5495925" cy="3886200"/>
            <wp:effectExtent l="19050" t="0" r="9525" b="0"/>
            <wp:docPr id="5" name="Рисунок 5" descr="Untitle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7"/>
                    <pic:cNvPicPr>
                      <a:picLocks noChangeAspect="1" noChangeArrowheads="1"/>
                    </pic:cNvPicPr>
                  </pic:nvPicPr>
                  <pic:blipFill>
                    <a:blip r:embed="rId14" cstate="print"/>
                    <a:srcRect/>
                    <a:stretch>
                      <a:fillRect/>
                    </a:stretch>
                  </pic:blipFill>
                  <pic:spPr bwMode="auto">
                    <a:xfrm>
                      <a:off x="0" y="0"/>
                      <a:ext cx="5495925" cy="3886200"/>
                    </a:xfrm>
                    <a:prstGeom prst="rect">
                      <a:avLst/>
                    </a:prstGeom>
                    <a:noFill/>
                    <a:ln w="9525">
                      <a:noFill/>
                      <a:miter lim="800000"/>
                      <a:headEnd/>
                      <a:tailEnd/>
                    </a:ln>
                  </pic:spPr>
                </pic:pic>
              </a:graphicData>
            </a:graphic>
          </wp:inline>
        </w:drawing>
      </w:r>
    </w:p>
    <w:p w:rsidR="009E57A2" w:rsidRDefault="009E57A2">
      <w:pPr>
        <w:tabs>
          <w:tab w:val="left" w:pos="2520"/>
        </w:tabs>
        <w:ind w:firstLine="540"/>
        <w:jc w:val="center"/>
        <w:rPr>
          <w:rFonts w:ascii="Arial" w:hAnsi="Arial" w:cs="Arial"/>
          <w:i/>
          <w:sz w:val="22"/>
          <w:szCs w:val="22"/>
        </w:rPr>
      </w:pPr>
    </w:p>
    <w:p w:rsidR="009E57A2" w:rsidRDefault="009E57A2">
      <w:pPr>
        <w:tabs>
          <w:tab w:val="left" w:pos="2520"/>
        </w:tabs>
        <w:ind w:firstLine="540"/>
        <w:jc w:val="center"/>
        <w:rPr>
          <w:rFonts w:ascii="Arial" w:hAnsi="Arial" w:cs="Arial"/>
          <w:i/>
          <w:sz w:val="22"/>
          <w:szCs w:val="22"/>
        </w:rPr>
      </w:pPr>
      <w:r>
        <w:rPr>
          <w:rFonts w:ascii="Arial" w:hAnsi="Arial" w:cs="Arial"/>
          <w:i/>
          <w:sz w:val="22"/>
          <w:szCs w:val="22"/>
        </w:rPr>
        <w:t>Страница «Измерения» главного окна программы «СТМ»</w:t>
      </w:r>
    </w:p>
    <w:p w:rsidR="009E57A2" w:rsidRDefault="009E57A2">
      <w:pPr>
        <w:ind w:left="540"/>
        <w:rPr>
          <w:rFonts w:ascii="Arial" w:hAnsi="Arial" w:cs="Arial"/>
          <w:b/>
          <w:sz w:val="22"/>
          <w:szCs w:val="22"/>
        </w:rPr>
      </w:pPr>
    </w:p>
    <w:p w:rsidR="009E57A2" w:rsidRDefault="009E57A2">
      <w:pPr>
        <w:ind w:left="540"/>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Страница «Отчеты»</w:t>
      </w:r>
    </w:p>
    <w:p w:rsidR="009E57A2" w:rsidRDefault="009E57A2">
      <w:pPr>
        <w:ind w:left="540"/>
        <w:rPr>
          <w:rFonts w:ascii="Arial" w:hAnsi="Arial" w:cs="Arial"/>
          <w:b/>
          <w:sz w:val="22"/>
          <w:szCs w:val="22"/>
        </w:rPr>
      </w:pPr>
    </w:p>
    <w:p w:rsidR="009E57A2" w:rsidRDefault="009E57A2">
      <w:pPr>
        <w:ind w:firstLine="540"/>
        <w:jc w:val="both"/>
        <w:rPr>
          <w:rFonts w:ascii="Arial" w:hAnsi="Arial" w:cs="Arial"/>
          <w:sz w:val="22"/>
          <w:szCs w:val="22"/>
        </w:rPr>
      </w:pPr>
      <w:r>
        <w:rPr>
          <w:rFonts w:ascii="Arial" w:hAnsi="Arial" w:cs="Arial"/>
          <w:sz w:val="22"/>
          <w:szCs w:val="22"/>
        </w:rPr>
        <w:t>Страница «Отчеты» предназначена для формирования отчетов по результатам проведенных испытаний АТС. Возможны два вида отчета: «Сводный отчет по результатам проверки тормозных систем АТС» и «Результаты проверки тормозных систем АТС по осям».</w:t>
      </w:r>
    </w:p>
    <w:p w:rsidR="009E57A2" w:rsidRDefault="009E57A2">
      <w:pPr>
        <w:ind w:firstLine="540"/>
        <w:jc w:val="both"/>
        <w:rPr>
          <w:rFonts w:ascii="Arial" w:hAnsi="Arial" w:cs="Arial"/>
          <w:sz w:val="22"/>
          <w:szCs w:val="22"/>
        </w:rPr>
      </w:pPr>
      <w:r>
        <w:rPr>
          <w:rFonts w:ascii="Arial" w:hAnsi="Arial" w:cs="Arial"/>
          <w:sz w:val="22"/>
          <w:szCs w:val="22"/>
        </w:rPr>
        <w:t xml:space="preserve">Кнопка </w:t>
      </w:r>
      <w:r>
        <w:rPr>
          <w:rFonts w:ascii="Arial" w:hAnsi="Arial" w:cs="Arial"/>
          <w:b/>
          <w:i/>
          <w:sz w:val="22"/>
          <w:szCs w:val="22"/>
        </w:rPr>
        <w:t>Записать результат</w:t>
      </w:r>
      <w:r>
        <w:rPr>
          <w:rFonts w:ascii="Arial" w:hAnsi="Arial" w:cs="Arial"/>
          <w:sz w:val="22"/>
          <w:szCs w:val="22"/>
        </w:rPr>
        <w:t xml:space="preserve"> передает результат проведенных испытаний в стороннюю программу.</w:t>
      </w:r>
    </w:p>
    <w:p w:rsidR="009E57A2" w:rsidRDefault="009E57A2">
      <w:pPr>
        <w:ind w:firstLine="540"/>
        <w:jc w:val="both"/>
        <w:rPr>
          <w:rFonts w:ascii="Arial" w:hAnsi="Arial" w:cs="Arial"/>
          <w:sz w:val="22"/>
          <w:szCs w:val="22"/>
        </w:rPr>
      </w:pPr>
    </w:p>
    <w:p w:rsidR="009E57A2" w:rsidRDefault="00732CE4">
      <w:pPr>
        <w:ind w:left="540"/>
        <w:rPr>
          <w:rFonts w:ascii="Arial" w:hAnsi="Arial" w:cs="Arial"/>
          <w:b/>
          <w:sz w:val="22"/>
          <w:szCs w:val="22"/>
        </w:rPr>
      </w:pPr>
      <w:r>
        <w:rPr>
          <w:rFonts w:ascii="Arial" w:hAnsi="Arial" w:cs="Arial"/>
          <w:b/>
          <w:noProof/>
          <w:sz w:val="22"/>
          <w:szCs w:val="22"/>
        </w:rPr>
        <w:drawing>
          <wp:inline distT="0" distB="0" distL="0" distR="0">
            <wp:extent cx="5486400" cy="3867150"/>
            <wp:effectExtent l="19050" t="0" r="0" b="0"/>
            <wp:docPr id="6" name="Рисунок 6" descr="Untitle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5"/>
                    <pic:cNvPicPr>
                      <a:picLocks noChangeAspect="1" noChangeArrowheads="1"/>
                    </pic:cNvPicPr>
                  </pic:nvPicPr>
                  <pic:blipFill>
                    <a:blip r:embed="rId15" cstate="print"/>
                    <a:srcRect/>
                    <a:stretch>
                      <a:fillRect/>
                    </a:stretch>
                  </pic:blipFill>
                  <pic:spPr bwMode="auto">
                    <a:xfrm>
                      <a:off x="0" y="0"/>
                      <a:ext cx="5486400" cy="3867150"/>
                    </a:xfrm>
                    <a:prstGeom prst="rect">
                      <a:avLst/>
                    </a:prstGeom>
                    <a:noFill/>
                    <a:ln w="9525">
                      <a:noFill/>
                      <a:miter lim="800000"/>
                      <a:headEnd/>
                      <a:tailEnd/>
                    </a:ln>
                  </pic:spPr>
                </pic:pic>
              </a:graphicData>
            </a:graphic>
          </wp:inline>
        </w:drawing>
      </w:r>
    </w:p>
    <w:p w:rsidR="009E57A2" w:rsidRDefault="009E57A2">
      <w:pPr>
        <w:tabs>
          <w:tab w:val="left" w:pos="2520"/>
        </w:tabs>
        <w:ind w:firstLine="540"/>
        <w:jc w:val="center"/>
        <w:rPr>
          <w:rFonts w:ascii="Arial" w:hAnsi="Arial" w:cs="Arial"/>
          <w:i/>
          <w:sz w:val="22"/>
          <w:szCs w:val="22"/>
        </w:rPr>
      </w:pPr>
    </w:p>
    <w:p w:rsidR="009E57A2" w:rsidRDefault="009E57A2">
      <w:pPr>
        <w:tabs>
          <w:tab w:val="left" w:pos="2520"/>
        </w:tabs>
        <w:ind w:firstLine="540"/>
        <w:jc w:val="center"/>
        <w:rPr>
          <w:rFonts w:ascii="Arial" w:hAnsi="Arial" w:cs="Arial"/>
          <w:i/>
          <w:sz w:val="22"/>
          <w:szCs w:val="22"/>
        </w:rPr>
      </w:pPr>
      <w:r>
        <w:rPr>
          <w:rFonts w:ascii="Arial" w:hAnsi="Arial" w:cs="Arial"/>
          <w:i/>
          <w:sz w:val="22"/>
          <w:szCs w:val="22"/>
        </w:rPr>
        <w:t>Страница «Отчеты» главного окна программы СТМ</w:t>
      </w:r>
    </w:p>
    <w:p w:rsidR="009E57A2" w:rsidRDefault="009E57A2">
      <w:pPr>
        <w:tabs>
          <w:tab w:val="left" w:pos="2520"/>
        </w:tabs>
        <w:ind w:firstLine="540"/>
        <w:jc w:val="center"/>
        <w:rPr>
          <w:rFonts w:ascii="Arial" w:hAnsi="Arial" w:cs="Arial"/>
          <w:i/>
          <w:sz w:val="22"/>
          <w:szCs w:val="22"/>
        </w:rPr>
      </w:pPr>
    </w:p>
    <w:p w:rsidR="009E57A2" w:rsidRDefault="009E57A2">
      <w:pPr>
        <w:tabs>
          <w:tab w:val="left" w:pos="2520"/>
        </w:tabs>
        <w:ind w:firstLine="540"/>
        <w:jc w:val="both"/>
        <w:rPr>
          <w:rFonts w:ascii="Arial" w:hAnsi="Arial" w:cs="Arial"/>
          <w:sz w:val="22"/>
          <w:szCs w:val="22"/>
        </w:rPr>
      </w:pPr>
    </w:p>
    <w:p w:rsidR="009E57A2" w:rsidRDefault="009E57A2">
      <w:pPr>
        <w:tabs>
          <w:tab w:val="left" w:pos="2520"/>
        </w:tabs>
        <w:ind w:firstLine="540"/>
        <w:jc w:val="both"/>
        <w:rPr>
          <w:rFonts w:ascii="Arial" w:hAnsi="Arial" w:cs="Arial"/>
          <w:sz w:val="22"/>
          <w:szCs w:val="22"/>
        </w:rPr>
      </w:pPr>
    </w:p>
    <w:p w:rsidR="009E57A2" w:rsidRDefault="009E57A2">
      <w:pPr>
        <w:tabs>
          <w:tab w:val="left" w:pos="2520"/>
        </w:tabs>
        <w:ind w:firstLine="540"/>
        <w:jc w:val="both"/>
        <w:rPr>
          <w:rFonts w:ascii="Arial" w:hAnsi="Arial" w:cs="Arial"/>
          <w:sz w:val="22"/>
          <w:szCs w:val="22"/>
        </w:rPr>
      </w:pPr>
    </w:p>
    <w:p w:rsidR="009E57A2" w:rsidRDefault="009E57A2">
      <w:pPr>
        <w:pStyle w:val="1"/>
        <w:ind w:firstLine="540"/>
        <w:rPr>
          <w:rFonts w:cs="Arial"/>
          <w:caps/>
          <w:sz w:val="22"/>
          <w:szCs w:val="22"/>
        </w:rPr>
      </w:pPr>
      <w:r>
        <w:rPr>
          <w:rFonts w:cs="Arial"/>
          <w:sz w:val="22"/>
          <w:szCs w:val="22"/>
        </w:rPr>
        <w:br w:type="page"/>
      </w:r>
      <w:r>
        <w:rPr>
          <w:rFonts w:cs="Arial"/>
          <w:sz w:val="22"/>
          <w:szCs w:val="22"/>
        </w:rPr>
        <w:lastRenderedPageBreak/>
        <w:t>1.4.4.7.</w:t>
      </w:r>
      <w:r>
        <w:rPr>
          <w:rFonts w:cs="Arial"/>
          <w:caps/>
          <w:sz w:val="22"/>
          <w:szCs w:val="22"/>
        </w:rPr>
        <w:t>2 ПОДГОТОВКА ПРОГРАММЫ К РАБОТЕ</w:t>
      </w:r>
    </w:p>
    <w:p w:rsidR="009E57A2" w:rsidRDefault="009E57A2">
      <w:pPr>
        <w:pStyle w:val="1"/>
        <w:ind w:firstLine="540"/>
        <w:rPr>
          <w:rFonts w:cs="Arial"/>
          <w:sz w:val="22"/>
          <w:szCs w:val="22"/>
        </w:rPr>
      </w:pPr>
      <w:r>
        <w:rPr>
          <w:rFonts w:cs="Arial"/>
          <w:b/>
          <w:sz w:val="22"/>
          <w:szCs w:val="22"/>
        </w:rPr>
        <w:t xml:space="preserve">а)  </w:t>
      </w:r>
      <w:r>
        <w:rPr>
          <w:rFonts w:cs="Arial"/>
          <w:sz w:val="22"/>
          <w:szCs w:val="22"/>
        </w:rPr>
        <w:t>Установка и запуск программы</w:t>
      </w:r>
    </w:p>
    <w:p w:rsidR="009E57A2" w:rsidRDefault="009E57A2">
      <w:pPr>
        <w:pStyle w:val="1"/>
        <w:ind w:firstLine="540"/>
        <w:jc w:val="both"/>
        <w:rPr>
          <w:rFonts w:cs="Arial"/>
          <w:sz w:val="22"/>
          <w:szCs w:val="22"/>
        </w:rPr>
      </w:pPr>
      <w:r>
        <w:rPr>
          <w:rFonts w:cs="Arial"/>
          <w:sz w:val="22"/>
          <w:szCs w:val="22"/>
        </w:rPr>
        <w:t xml:space="preserve">Для установки программы «СТМ», вставьте в </w:t>
      </w:r>
      <w:r>
        <w:rPr>
          <w:rFonts w:cs="Arial"/>
          <w:sz w:val="22"/>
          <w:szCs w:val="22"/>
          <w:lang w:val="en-US"/>
        </w:rPr>
        <w:t>CD</w:t>
      </w:r>
      <w:r>
        <w:rPr>
          <w:rFonts w:cs="Arial"/>
          <w:sz w:val="22"/>
          <w:szCs w:val="22"/>
        </w:rPr>
        <w:t>-</w:t>
      </w:r>
      <w:r>
        <w:rPr>
          <w:rFonts w:cs="Arial"/>
          <w:sz w:val="22"/>
          <w:szCs w:val="22"/>
          <w:lang w:val="en-US"/>
        </w:rPr>
        <w:t>ROM</w:t>
      </w:r>
      <w:r>
        <w:rPr>
          <w:rFonts w:cs="Arial"/>
          <w:sz w:val="22"/>
          <w:szCs w:val="22"/>
        </w:rPr>
        <w:t xml:space="preserve"> диск с дистрибутивом програ</w:t>
      </w:r>
      <w:r>
        <w:rPr>
          <w:rFonts w:cs="Arial"/>
          <w:sz w:val="22"/>
          <w:szCs w:val="22"/>
        </w:rPr>
        <w:t>м</w:t>
      </w:r>
      <w:r>
        <w:rPr>
          <w:rFonts w:cs="Arial"/>
          <w:sz w:val="22"/>
          <w:szCs w:val="22"/>
        </w:rPr>
        <w:t xml:space="preserve">мы, запустите файл </w:t>
      </w:r>
      <w:r>
        <w:rPr>
          <w:rFonts w:cs="Arial"/>
          <w:sz w:val="22"/>
          <w:szCs w:val="22"/>
          <w:lang w:val="en-US"/>
        </w:rPr>
        <w:t>setup</w:t>
      </w:r>
      <w:r>
        <w:rPr>
          <w:rFonts w:cs="Arial"/>
          <w:sz w:val="22"/>
          <w:szCs w:val="22"/>
        </w:rPr>
        <w:t>.</w:t>
      </w:r>
      <w:r>
        <w:rPr>
          <w:rFonts w:cs="Arial"/>
          <w:sz w:val="22"/>
          <w:szCs w:val="22"/>
          <w:lang w:val="en-US"/>
        </w:rPr>
        <w:t>exe</w:t>
      </w:r>
      <w:r>
        <w:rPr>
          <w:rFonts w:cs="Arial"/>
          <w:sz w:val="22"/>
          <w:szCs w:val="22"/>
        </w:rPr>
        <w:t xml:space="preserve"> из дистрибутива программы. Далее следуйте инструкциям программы установки. </w:t>
      </w:r>
    </w:p>
    <w:p w:rsidR="009E57A2" w:rsidRDefault="009E57A2">
      <w:pPr>
        <w:pStyle w:val="1"/>
        <w:ind w:firstLine="540"/>
        <w:jc w:val="both"/>
        <w:rPr>
          <w:rFonts w:cs="Arial"/>
          <w:sz w:val="22"/>
          <w:szCs w:val="22"/>
        </w:rPr>
      </w:pPr>
      <w:r>
        <w:rPr>
          <w:rFonts w:cs="Arial"/>
          <w:sz w:val="22"/>
          <w:szCs w:val="22"/>
        </w:rPr>
        <w:t xml:space="preserve">После установки на рабочем столе </w:t>
      </w:r>
      <w:r>
        <w:rPr>
          <w:rFonts w:cs="Arial"/>
          <w:sz w:val="22"/>
          <w:szCs w:val="22"/>
          <w:lang w:val="en-US"/>
        </w:rPr>
        <w:t>Windows</w:t>
      </w:r>
      <w:r>
        <w:rPr>
          <w:rFonts w:cs="Arial"/>
          <w:sz w:val="22"/>
          <w:szCs w:val="22"/>
        </w:rPr>
        <w:t xml:space="preserve"> появится ярлык «Запустить СТМ», двойной щелчок по которому, запустит программу. Запустить программу также можно из меню «Пуск», по вкладкам: «Программы» - «Мета» - «СТМ».</w:t>
      </w:r>
    </w:p>
    <w:p w:rsidR="009E57A2" w:rsidRDefault="009E57A2">
      <w:pPr>
        <w:rPr>
          <w:rFonts w:ascii="Arial" w:hAnsi="Arial" w:cs="Arial"/>
          <w:sz w:val="22"/>
          <w:szCs w:val="22"/>
        </w:rPr>
      </w:pPr>
    </w:p>
    <w:p w:rsidR="009E57A2" w:rsidRDefault="00732CE4">
      <w:pPr>
        <w:jc w:val="center"/>
        <w:rPr>
          <w:rFonts w:ascii="Arial" w:hAnsi="Arial" w:cs="Arial"/>
          <w:sz w:val="22"/>
          <w:szCs w:val="22"/>
        </w:rPr>
      </w:pPr>
      <w:r>
        <w:rPr>
          <w:rFonts w:ascii="Arial" w:hAnsi="Arial" w:cs="Arial"/>
          <w:noProof/>
          <w:sz w:val="22"/>
          <w:szCs w:val="22"/>
        </w:rPr>
        <w:drawing>
          <wp:inline distT="0" distB="0" distL="0" distR="0">
            <wp:extent cx="5610225" cy="4200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610225" cy="4200525"/>
                    </a:xfrm>
                    <a:prstGeom prst="rect">
                      <a:avLst/>
                    </a:prstGeom>
                    <a:noFill/>
                    <a:ln w="9525">
                      <a:noFill/>
                      <a:miter lim="800000"/>
                      <a:headEnd/>
                      <a:tailEnd/>
                    </a:ln>
                  </pic:spPr>
                </pic:pic>
              </a:graphicData>
            </a:graphic>
          </wp:inline>
        </w:drawing>
      </w:r>
    </w:p>
    <w:p w:rsidR="009E57A2" w:rsidRDefault="009E57A2">
      <w:pPr>
        <w:jc w:val="center"/>
        <w:rPr>
          <w:rFonts w:ascii="Arial" w:hAnsi="Arial" w:cs="Arial"/>
          <w:i/>
          <w:sz w:val="22"/>
          <w:szCs w:val="22"/>
        </w:rPr>
      </w:pPr>
    </w:p>
    <w:p w:rsidR="009E57A2" w:rsidRDefault="009E57A2">
      <w:pPr>
        <w:jc w:val="center"/>
        <w:rPr>
          <w:rFonts w:ascii="Arial" w:hAnsi="Arial" w:cs="Arial"/>
          <w:i/>
          <w:sz w:val="22"/>
          <w:szCs w:val="22"/>
        </w:rPr>
      </w:pPr>
      <w:r>
        <w:rPr>
          <w:rFonts w:ascii="Arial" w:hAnsi="Arial" w:cs="Arial"/>
          <w:i/>
          <w:sz w:val="22"/>
          <w:szCs w:val="22"/>
        </w:rPr>
        <w:t>Запуск программы СТМ из меню «Пуск»</w:t>
      </w:r>
    </w:p>
    <w:p w:rsidR="009E57A2" w:rsidRDefault="009E57A2">
      <w:pPr>
        <w:tabs>
          <w:tab w:val="left" w:pos="2520"/>
        </w:tabs>
        <w:ind w:firstLine="540"/>
        <w:jc w:val="both"/>
        <w:rPr>
          <w:rFonts w:ascii="Arial" w:hAnsi="Arial" w:cs="Arial"/>
          <w:sz w:val="22"/>
          <w:szCs w:val="22"/>
        </w:rPr>
      </w:pPr>
    </w:p>
    <w:p w:rsidR="009E57A2" w:rsidRDefault="00732CE4">
      <w:pPr>
        <w:tabs>
          <w:tab w:val="left" w:pos="2520"/>
        </w:tabs>
        <w:ind w:firstLine="540"/>
        <w:jc w:val="center"/>
        <w:rPr>
          <w:rFonts w:ascii="Arial" w:hAnsi="Arial" w:cs="Arial"/>
          <w:sz w:val="22"/>
          <w:szCs w:val="22"/>
        </w:rPr>
      </w:pPr>
      <w:r>
        <w:rPr>
          <w:rFonts w:ascii="Arial" w:hAnsi="Arial" w:cs="Arial"/>
          <w:noProof/>
          <w:sz w:val="22"/>
          <w:szCs w:val="22"/>
        </w:rPr>
        <w:drawing>
          <wp:inline distT="0" distB="0" distL="0" distR="0">
            <wp:extent cx="3609975" cy="2276475"/>
            <wp:effectExtent l="19050" t="0" r="9525" b="0"/>
            <wp:docPr id="8" name="Рисунок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
                    <pic:cNvPicPr>
                      <a:picLocks noChangeAspect="1" noChangeArrowheads="1"/>
                    </pic:cNvPicPr>
                  </pic:nvPicPr>
                  <pic:blipFill>
                    <a:blip r:embed="rId17" cstate="print"/>
                    <a:srcRect/>
                    <a:stretch>
                      <a:fillRect/>
                    </a:stretch>
                  </pic:blipFill>
                  <pic:spPr bwMode="auto">
                    <a:xfrm>
                      <a:off x="0" y="0"/>
                      <a:ext cx="3609975" cy="2276475"/>
                    </a:xfrm>
                    <a:prstGeom prst="rect">
                      <a:avLst/>
                    </a:prstGeom>
                    <a:noFill/>
                    <a:ln w="9525">
                      <a:noFill/>
                      <a:miter lim="800000"/>
                      <a:headEnd/>
                      <a:tailEnd/>
                    </a:ln>
                  </pic:spPr>
                </pic:pic>
              </a:graphicData>
            </a:graphic>
          </wp:inline>
        </w:drawing>
      </w:r>
    </w:p>
    <w:p w:rsidR="009E57A2" w:rsidRDefault="009E57A2">
      <w:pPr>
        <w:tabs>
          <w:tab w:val="left" w:pos="2520"/>
        </w:tabs>
        <w:ind w:firstLine="540"/>
        <w:jc w:val="center"/>
        <w:rPr>
          <w:rFonts w:ascii="Arial" w:hAnsi="Arial" w:cs="Arial"/>
          <w:i/>
          <w:sz w:val="22"/>
          <w:szCs w:val="22"/>
        </w:rPr>
      </w:pPr>
    </w:p>
    <w:p w:rsidR="009E57A2" w:rsidRDefault="009E57A2">
      <w:pPr>
        <w:tabs>
          <w:tab w:val="left" w:pos="2520"/>
        </w:tabs>
        <w:ind w:firstLine="540"/>
        <w:jc w:val="center"/>
        <w:rPr>
          <w:rFonts w:ascii="Arial" w:hAnsi="Arial" w:cs="Arial"/>
          <w:i/>
          <w:sz w:val="22"/>
          <w:szCs w:val="22"/>
        </w:rPr>
      </w:pPr>
      <w:r>
        <w:rPr>
          <w:rFonts w:ascii="Arial" w:hAnsi="Arial" w:cs="Arial"/>
          <w:i/>
          <w:sz w:val="22"/>
          <w:szCs w:val="22"/>
        </w:rPr>
        <w:t>Окно инициализации программы</w:t>
      </w:r>
    </w:p>
    <w:p w:rsidR="009E57A2" w:rsidRDefault="009E57A2">
      <w:pPr>
        <w:tabs>
          <w:tab w:val="left" w:pos="2520"/>
        </w:tabs>
        <w:ind w:firstLine="540"/>
        <w:jc w:val="center"/>
        <w:rPr>
          <w:rFonts w:ascii="Arial" w:hAnsi="Arial" w:cs="Arial"/>
          <w:i/>
          <w:sz w:val="22"/>
          <w:szCs w:val="22"/>
        </w:rPr>
      </w:pPr>
    </w:p>
    <w:p w:rsidR="009E57A2" w:rsidRDefault="009E57A2">
      <w:pPr>
        <w:tabs>
          <w:tab w:val="left" w:pos="2520"/>
        </w:tabs>
        <w:ind w:firstLine="540"/>
        <w:jc w:val="both"/>
        <w:rPr>
          <w:rFonts w:ascii="Arial" w:hAnsi="Arial" w:cs="Arial"/>
          <w:i/>
          <w:sz w:val="22"/>
          <w:szCs w:val="22"/>
        </w:rPr>
      </w:pPr>
      <w:r>
        <w:rPr>
          <w:rFonts w:ascii="Arial" w:hAnsi="Arial" w:cs="Arial"/>
          <w:sz w:val="22"/>
          <w:szCs w:val="22"/>
        </w:rPr>
        <w:lastRenderedPageBreak/>
        <w:t xml:space="preserve">Для импорта данных РКП из программы «СТМ» версий ранее 5.00 запустите файл </w:t>
      </w:r>
      <w:r>
        <w:rPr>
          <w:rFonts w:ascii="Arial" w:hAnsi="Arial" w:cs="Arial"/>
          <w:sz w:val="22"/>
          <w:szCs w:val="22"/>
          <w:lang w:val="en-US"/>
        </w:rPr>
        <w:t>WriteRKP</w:t>
      </w:r>
      <w:r>
        <w:rPr>
          <w:rFonts w:ascii="Arial" w:hAnsi="Arial" w:cs="Arial"/>
          <w:sz w:val="22"/>
          <w:szCs w:val="22"/>
        </w:rPr>
        <w:t>.</w:t>
      </w:r>
      <w:r>
        <w:rPr>
          <w:rFonts w:ascii="Arial" w:hAnsi="Arial" w:cs="Arial"/>
          <w:sz w:val="22"/>
          <w:szCs w:val="22"/>
          <w:lang w:val="en-US"/>
        </w:rPr>
        <w:t>exe</w:t>
      </w:r>
      <w:r>
        <w:rPr>
          <w:rFonts w:ascii="Arial" w:hAnsi="Arial" w:cs="Arial"/>
          <w:sz w:val="22"/>
          <w:szCs w:val="22"/>
        </w:rPr>
        <w:t xml:space="preserve"> из каталога, куда была установлена новая версия программы «СТМ». В открывшемся диалоге укажите местоположение на компьютере файла «</w:t>
      </w:r>
      <w:r>
        <w:rPr>
          <w:rFonts w:ascii="Arial" w:hAnsi="Arial" w:cs="Arial"/>
          <w:sz w:val="22"/>
          <w:szCs w:val="22"/>
          <w:lang w:val="en-US"/>
        </w:rPr>
        <w:t>rkp</w:t>
      </w:r>
      <w:r>
        <w:rPr>
          <w:rFonts w:ascii="Arial" w:hAnsi="Arial" w:cs="Arial"/>
          <w:sz w:val="22"/>
          <w:szCs w:val="22"/>
        </w:rPr>
        <w:t>.</w:t>
      </w:r>
      <w:r>
        <w:rPr>
          <w:rFonts w:ascii="Arial" w:hAnsi="Arial" w:cs="Arial"/>
          <w:sz w:val="22"/>
          <w:szCs w:val="22"/>
          <w:lang w:val="en-US"/>
        </w:rPr>
        <w:t>dbf</w:t>
      </w:r>
      <w:r>
        <w:rPr>
          <w:rFonts w:ascii="Arial" w:hAnsi="Arial" w:cs="Arial"/>
          <w:sz w:val="22"/>
          <w:szCs w:val="22"/>
        </w:rPr>
        <w:t>». Он должен находиться в каталоге «</w:t>
      </w:r>
      <w:r>
        <w:rPr>
          <w:rFonts w:ascii="Arial" w:hAnsi="Arial" w:cs="Arial"/>
          <w:sz w:val="22"/>
          <w:szCs w:val="22"/>
          <w:lang w:val="en-US"/>
        </w:rPr>
        <w:t>Db</w:t>
      </w:r>
      <w:r>
        <w:rPr>
          <w:rFonts w:ascii="Arial" w:hAnsi="Arial" w:cs="Arial"/>
          <w:sz w:val="22"/>
          <w:szCs w:val="22"/>
        </w:rPr>
        <w:t>» папки, куда была установлена предыдущая версия программы «СТМ».</w:t>
      </w:r>
    </w:p>
    <w:p w:rsidR="009E57A2" w:rsidRDefault="009E57A2">
      <w:pPr>
        <w:tabs>
          <w:tab w:val="left" w:pos="2520"/>
        </w:tabs>
        <w:ind w:firstLine="540"/>
        <w:jc w:val="both"/>
        <w:rPr>
          <w:rFonts w:ascii="Arial" w:hAnsi="Arial" w:cs="Arial"/>
          <w:sz w:val="22"/>
          <w:szCs w:val="22"/>
        </w:rPr>
      </w:pPr>
    </w:p>
    <w:p w:rsidR="009E57A2" w:rsidRDefault="009E57A2">
      <w:pPr>
        <w:pStyle w:val="1"/>
        <w:spacing w:before="0" w:after="0"/>
        <w:ind w:left="567"/>
        <w:rPr>
          <w:rFonts w:cs="Arial"/>
          <w:b/>
          <w:sz w:val="22"/>
          <w:szCs w:val="22"/>
        </w:rPr>
      </w:pPr>
      <w:r>
        <w:rPr>
          <w:rFonts w:cs="Arial"/>
          <w:b/>
          <w:sz w:val="22"/>
          <w:szCs w:val="22"/>
        </w:rPr>
        <w:t>б) Настройка программы</w:t>
      </w:r>
    </w:p>
    <w:p w:rsidR="009E57A2" w:rsidRDefault="009E57A2">
      <w:pPr>
        <w:rPr>
          <w:rFonts w:ascii="Arial" w:hAnsi="Arial" w:cs="Arial"/>
          <w:sz w:val="22"/>
          <w:szCs w:val="22"/>
        </w:rPr>
      </w:pPr>
    </w:p>
    <w:p w:rsidR="009E57A2" w:rsidRDefault="009E57A2">
      <w:pPr>
        <w:ind w:firstLine="540"/>
        <w:jc w:val="both"/>
        <w:rPr>
          <w:rFonts w:ascii="Arial" w:hAnsi="Arial" w:cs="Arial"/>
          <w:sz w:val="22"/>
          <w:szCs w:val="22"/>
        </w:rPr>
      </w:pPr>
      <w:r>
        <w:rPr>
          <w:rFonts w:ascii="Arial" w:hAnsi="Arial" w:cs="Arial"/>
          <w:sz w:val="22"/>
          <w:szCs w:val="22"/>
        </w:rPr>
        <w:t xml:space="preserve">В главном окне программы (страница «Подготовка») нажмите кнопку </w:t>
      </w:r>
      <w:r>
        <w:rPr>
          <w:rFonts w:ascii="Arial" w:hAnsi="Arial" w:cs="Arial"/>
          <w:b/>
          <w:i/>
          <w:sz w:val="22"/>
          <w:szCs w:val="22"/>
        </w:rPr>
        <w:t>Настройки</w:t>
      </w:r>
      <w:r>
        <w:rPr>
          <w:rFonts w:ascii="Arial" w:hAnsi="Arial" w:cs="Arial"/>
          <w:sz w:val="22"/>
          <w:szCs w:val="22"/>
        </w:rPr>
        <w:t>. Настройки программы СТМ включают в себя 4 пункта:</w:t>
      </w:r>
    </w:p>
    <w:p w:rsidR="009E57A2" w:rsidRDefault="009E57A2">
      <w:pPr>
        <w:ind w:firstLine="540"/>
        <w:jc w:val="both"/>
        <w:rPr>
          <w:rFonts w:ascii="Arial" w:hAnsi="Arial" w:cs="Arial"/>
          <w:sz w:val="22"/>
          <w:szCs w:val="22"/>
        </w:rPr>
      </w:pPr>
    </w:p>
    <w:p w:rsidR="009E57A2" w:rsidRDefault="009E57A2">
      <w:pPr>
        <w:numPr>
          <w:ilvl w:val="0"/>
          <w:numId w:val="11"/>
        </w:numPr>
        <w:jc w:val="both"/>
        <w:rPr>
          <w:rFonts w:ascii="Arial" w:hAnsi="Arial" w:cs="Arial"/>
          <w:sz w:val="22"/>
          <w:szCs w:val="22"/>
        </w:rPr>
      </w:pPr>
      <w:r>
        <w:rPr>
          <w:rFonts w:ascii="Arial" w:hAnsi="Arial" w:cs="Arial"/>
          <w:sz w:val="22"/>
          <w:szCs w:val="22"/>
        </w:rPr>
        <w:t>таймер – позволяет выставить временные интервалы для определенных событий программы;</w:t>
      </w:r>
    </w:p>
    <w:p w:rsidR="009E57A2" w:rsidRDefault="009E57A2">
      <w:pPr>
        <w:tabs>
          <w:tab w:val="left" w:pos="2520"/>
        </w:tabs>
        <w:ind w:firstLine="540"/>
        <w:rPr>
          <w:rFonts w:ascii="Arial" w:hAnsi="Arial" w:cs="Arial"/>
          <w:sz w:val="22"/>
          <w:szCs w:val="22"/>
        </w:rPr>
      </w:pPr>
    </w:p>
    <w:p w:rsidR="009E57A2" w:rsidRDefault="00732CE4">
      <w:pPr>
        <w:tabs>
          <w:tab w:val="left" w:pos="2520"/>
        </w:tabs>
        <w:ind w:firstLine="540"/>
        <w:jc w:val="center"/>
        <w:rPr>
          <w:rFonts w:ascii="Arial" w:hAnsi="Arial" w:cs="Arial"/>
          <w:sz w:val="22"/>
          <w:szCs w:val="22"/>
          <w:lang w:val="en-US"/>
        </w:rPr>
      </w:pPr>
      <w:r>
        <w:rPr>
          <w:rFonts w:ascii="Arial" w:hAnsi="Arial" w:cs="Arial"/>
          <w:noProof/>
          <w:sz w:val="22"/>
          <w:szCs w:val="22"/>
        </w:rPr>
        <w:drawing>
          <wp:inline distT="0" distB="0" distL="0" distR="0">
            <wp:extent cx="4410075" cy="2838450"/>
            <wp:effectExtent l="19050" t="0" r="9525" b="0"/>
            <wp:docPr id="9" name="Рисунок 9" descr="Н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с"/>
                    <pic:cNvPicPr>
                      <a:picLocks noChangeAspect="1" noChangeArrowheads="1"/>
                    </pic:cNvPicPr>
                  </pic:nvPicPr>
                  <pic:blipFill>
                    <a:blip r:embed="rId18" cstate="print"/>
                    <a:srcRect/>
                    <a:stretch>
                      <a:fillRect/>
                    </a:stretch>
                  </pic:blipFill>
                  <pic:spPr bwMode="auto">
                    <a:xfrm>
                      <a:off x="0" y="0"/>
                      <a:ext cx="4410075" cy="2838450"/>
                    </a:xfrm>
                    <a:prstGeom prst="rect">
                      <a:avLst/>
                    </a:prstGeom>
                    <a:noFill/>
                    <a:ln w="9525">
                      <a:noFill/>
                      <a:miter lim="800000"/>
                      <a:headEnd/>
                      <a:tailEnd/>
                    </a:ln>
                  </pic:spPr>
                </pic:pic>
              </a:graphicData>
            </a:graphic>
          </wp:inline>
        </w:drawing>
      </w:r>
    </w:p>
    <w:p w:rsidR="009E57A2" w:rsidRDefault="009E57A2">
      <w:pPr>
        <w:tabs>
          <w:tab w:val="left" w:pos="2520"/>
        </w:tabs>
        <w:ind w:firstLine="540"/>
        <w:jc w:val="center"/>
        <w:rPr>
          <w:rFonts w:ascii="Arial" w:hAnsi="Arial" w:cs="Arial"/>
          <w:i/>
          <w:sz w:val="22"/>
          <w:szCs w:val="22"/>
        </w:rPr>
      </w:pPr>
    </w:p>
    <w:p w:rsidR="009E57A2" w:rsidRDefault="009E57A2">
      <w:pPr>
        <w:tabs>
          <w:tab w:val="left" w:pos="2520"/>
        </w:tabs>
        <w:ind w:firstLine="540"/>
        <w:jc w:val="center"/>
        <w:rPr>
          <w:rFonts w:ascii="Arial" w:hAnsi="Arial" w:cs="Arial"/>
          <w:i/>
          <w:sz w:val="22"/>
          <w:szCs w:val="22"/>
        </w:rPr>
      </w:pPr>
      <w:r>
        <w:rPr>
          <w:rFonts w:ascii="Arial" w:hAnsi="Arial" w:cs="Arial"/>
          <w:i/>
          <w:sz w:val="22"/>
          <w:szCs w:val="22"/>
        </w:rPr>
        <w:t>Окно настроек, страница «Таймер»</w:t>
      </w:r>
    </w:p>
    <w:p w:rsidR="009E57A2" w:rsidRDefault="009E57A2">
      <w:pPr>
        <w:tabs>
          <w:tab w:val="left" w:pos="2520"/>
        </w:tabs>
        <w:ind w:firstLine="540"/>
        <w:rPr>
          <w:rFonts w:ascii="Arial" w:hAnsi="Arial" w:cs="Arial"/>
          <w:i/>
          <w:sz w:val="22"/>
          <w:szCs w:val="22"/>
        </w:rPr>
      </w:pPr>
    </w:p>
    <w:p w:rsidR="009E57A2" w:rsidRDefault="009E57A2">
      <w:pPr>
        <w:tabs>
          <w:tab w:val="left" w:pos="2520"/>
        </w:tabs>
        <w:ind w:firstLine="540"/>
        <w:rPr>
          <w:rFonts w:ascii="Arial" w:hAnsi="Arial" w:cs="Arial"/>
          <w:i/>
          <w:sz w:val="22"/>
          <w:szCs w:val="22"/>
        </w:rPr>
      </w:pPr>
    </w:p>
    <w:p w:rsidR="009E57A2" w:rsidRDefault="009E57A2">
      <w:pPr>
        <w:tabs>
          <w:tab w:val="left" w:pos="2520"/>
        </w:tabs>
        <w:ind w:firstLine="540"/>
        <w:rPr>
          <w:rFonts w:ascii="Arial" w:hAnsi="Arial" w:cs="Arial"/>
          <w:i/>
          <w:sz w:val="22"/>
          <w:szCs w:val="22"/>
        </w:rPr>
      </w:pPr>
    </w:p>
    <w:p w:rsidR="009E57A2" w:rsidRDefault="009E57A2">
      <w:pPr>
        <w:numPr>
          <w:ilvl w:val="0"/>
          <w:numId w:val="11"/>
        </w:numPr>
        <w:jc w:val="both"/>
        <w:rPr>
          <w:rFonts w:ascii="Arial" w:hAnsi="Arial" w:cs="Arial"/>
          <w:sz w:val="22"/>
          <w:szCs w:val="22"/>
        </w:rPr>
      </w:pPr>
      <w:r>
        <w:rPr>
          <w:rFonts w:ascii="Arial" w:hAnsi="Arial" w:cs="Arial"/>
          <w:sz w:val="22"/>
          <w:szCs w:val="22"/>
        </w:rPr>
        <w:t>настройка СТМ – настройки параметров работы тормозного роликового стенда;</w:t>
      </w:r>
    </w:p>
    <w:p w:rsidR="009E57A2" w:rsidRDefault="009E57A2">
      <w:pPr>
        <w:jc w:val="both"/>
        <w:rPr>
          <w:rFonts w:ascii="Arial" w:hAnsi="Arial" w:cs="Arial"/>
          <w:sz w:val="22"/>
          <w:szCs w:val="22"/>
        </w:rPr>
      </w:pPr>
    </w:p>
    <w:p w:rsidR="009E57A2" w:rsidRDefault="00732CE4">
      <w:pPr>
        <w:ind w:firstLine="540"/>
        <w:jc w:val="center"/>
        <w:rPr>
          <w:rFonts w:ascii="Arial" w:hAnsi="Arial" w:cs="Arial"/>
          <w:sz w:val="22"/>
          <w:szCs w:val="22"/>
          <w:lang w:val="en-US"/>
        </w:rPr>
      </w:pPr>
      <w:r>
        <w:rPr>
          <w:rFonts w:ascii="Arial" w:hAnsi="Arial" w:cs="Arial"/>
          <w:noProof/>
          <w:sz w:val="22"/>
          <w:szCs w:val="22"/>
        </w:rPr>
        <w:drawing>
          <wp:inline distT="0" distB="0" distL="0" distR="0">
            <wp:extent cx="4057650" cy="2609850"/>
            <wp:effectExtent l="19050" t="0" r="0" b="0"/>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9" cstate="print"/>
                    <a:srcRect/>
                    <a:stretch>
                      <a:fillRect/>
                    </a:stretch>
                  </pic:blipFill>
                  <pic:spPr bwMode="auto">
                    <a:xfrm>
                      <a:off x="0" y="0"/>
                      <a:ext cx="4057650" cy="2609850"/>
                    </a:xfrm>
                    <a:prstGeom prst="rect">
                      <a:avLst/>
                    </a:prstGeom>
                    <a:noFill/>
                    <a:ln w="9525">
                      <a:noFill/>
                      <a:miter lim="800000"/>
                      <a:headEnd/>
                      <a:tailEnd/>
                    </a:ln>
                  </pic:spPr>
                </pic:pic>
              </a:graphicData>
            </a:graphic>
          </wp:inline>
        </w:drawing>
      </w:r>
    </w:p>
    <w:p w:rsidR="009E57A2" w:rsidRDefault="009E57A2">
      <w:pPr>
        <w:ind w:firstLine="540"/>
        <w:jc w:val="center"/>
        <w:rPr>
          <w:rFonts w:ascii="Arial" w:hAnsi="Arial" w:cs="Arial"/>
          <w:sz w:val="22"/>
          <w:szCs w:val="22"/>
          <w:lang w:val="en-US"/>
        </w:rPr>
      </w:pPr>
    </w:p>
    <w:p w:rsidR="009E57A2" w:rsidRDefault="009E57A2">
      <w:pPr>
        <w:tabs>
          <w:tab w:val="left" w:pos="2520"/>
        </w:tabs>
        <w:ind w:firstLine="540"/>
        <w:jc w:val="center"/>
        <w:rPr>
          <w:rFonts w:ascii="Arial" w:hAnsi="Arial" w:cs="Arial"/>
          <w:i/>
          <w:sz w:val="22"/>
          <w:szCs w:val="22"/>
        </w:rPr>
      </w:pPr>
      <w:r>
        <w:rPr>
          <w:rFonts w:ascii="Arial" w:hAnsi="Arial" w:cs="Arial"/>
          <w:i/>
          <w:sz w:val="22"/>
          <w:szCs w:val="22"/>
        </w:rPr>
        <w:t>Окно настроек, страница «Настройки СТМ»</w:t>
      </w:r>
    </w:p>
    <w:p w:rsidR="009E57A2" w:rsidRDefault="009E57A2">
      <w:pPr>
        <w:numPr>
          <w:ilvl w:val="0"/>
          <w:numId w:val="11"/>
        </w:numPr>
        <w:jc w:val="both"/>
        <w:rPr>
          <w:rFonts w:ascii="Arial" w:hAnsi="Arial" w:cs="Arial"/>
          <w:sz w:val="22"/>
          <w:szCs w:val="22"/>
        </w:rPr>
      </w:pPr>
      <w:r>
        <w:rPr>
          <w:rFonts w:ascii="Arial" w:hAnsi="Arial" w:cs="Arial"/>
          <w:sz w:val="22"/>
          <w:szCs w:val="22"/>
        </w:rPr>
        <w:t>дополнительно – дополнительные настройки.</w:t>
      </w:r>
    </w:p>
    <w:p w:rsidR="009E57A2" w:rsidRDefault="009E57A2">
      <w:pPr>
        <w:ind w:left="900"/>
        <w:jc w:val="both"/>
        <w:rPr>
          <w:rFonts w:ascii="Arial" w:hAnsi="Arial" w:cs="Arial"/>
          <w:sz w:val="22"/>
          <w:szCs w:val="22"/>
        </w:rPr>
      </w:pPr>
    </w:p>
    <w:p w:rsidR="009E57A2" w:rsidRDefault="00732CE4">
      <w:pPr>
        <w:tabs>
          <w:tab w:val="left" w:pos="2520"/>
        </w:tabs>
        <w:ind w:firstLine="540"/>
        <w:jc w:val="center"/>
        <w:rPr>
          <w:rFonts w:ascii="Arial" w:hAnsi="Arial" w:cs="Arial"/>
          <w:sz w:val="22"/>
          <w:szCs w:val="22"/>
        </w:rPr>
      </w:pPr>
      <w:r>
        <w:rPr>
          <w:rFonts w:ascii="Arial" w:hAnsi="Arial" w:cs="Arial"/>
          <w:noProof/>
          <w:sz w:val="22"/>
          <w:szCs w:val="22"/>
        </w:rPr>
        <w:lastRenderedPageBreak/>
        <w:drawing>
          <wp:inline distT="0" distB="0" distL="0" distR="0">
            <wp:extent cx="4286250" cy="2762250"/>
            <wp:effectExtent l="19050" t="0" r="0" b="0"/>
            <wp:docPr id="11" name="Рисунок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20" cstate="print"/>
                    <a:srcRect/>
                    <a:stretch>
                      <a:fillRect/>
                    </a:stretch>
                  </pic:blipFill>
                  <pic:spPr bwMode="auto">
                    <a:xfrm>
                      <a:off x="0" y="0"/>
                      <a:ext cx="4286250" cy="2762250"/>
                    </a:xfrm>
                    <a:prstGeom prst="rect">
                      <a:avLst/>
                    </a:prstGeom>
                    <a:noFill/>
                    <a:ln w="9525">
                      <a:noFill/>
                      <a:miter lim="800000"/>
                      <a:headEnd/>
                      <a:tailEnd/>
                    </a:ln>
                  </pic:spPr>
                </pic:pic>
              </a:graphicData>
            </a:graphic>
          </wp:inline>
        </w:drawing>
      </w:r>
    </w:p>
    <w:p w:rsidR="009E57A2" w:rsidRDefault="009E57A2">
      <w:pPr>
        <w:tabs>
          <w:tab w:val="left" w:pos="2520"/>
        </w:tabs>
        <w:ind w:firstLine="540"/>
        <w:jc w:val="center"/>
        <w:rPr>
          <w:rFonts w:ascii="Arial" w:hAnsi="Arial" w:cs="Arial"/>
          <w:sz w:val="22"/>
          <w:szCs w:val="22"/>
        </w:rPr>
      </w:pPr>
    </w:p>
    <w:p w:rsidR="009E57A2" w:rsidRDefault="009E57A2">
      <w:pPr>
        <w:tabs>
          <w:tab w:val="left" w:pos="2520"/>
        </w:tabs>
        <w:ind w:firstLine="540"/>
        <w:jc w:val="center"/>
        <w:rPr>
          <w:rFonts w:ascii="Arial" w:hAnsi="Arial" w:cs="Arial"/>
          <w:i/>
          <w:sz w:val="22"/>
          <w:szCs w:val="22"/>
        </w:rPr>
      </w:pPr>
      <w:r>
        <w:rPr>
          <w:rFonts w:ascii="Arial" w:hAnsi="Arial" w:cs="Arial"/>
          <w:i/>
          <w:sz w:val="22"/>
          <w:szCs w:val="22"/>
        </w:rPr>
        <w:t>Окно настроек, страница «Дополнительно»</w:t>
      </w:r>
    </w:p>
    <w:p w:rsidR="009E57A2" w:rsidRDefault="009E57A2">
      <w:pPr>
        <w:tabs>
          <w:tab w:val="left" w:pos="2520"/>
        </w:tabs>
        <w:rPr>
          <w:rFonts w:ascii="Arial" w:hAnsi="Arial" w:cs="Arial"/>
          <w:sz w:val="22"/>
          <w:szCs w:val="22"/>
        </w:rPr>
      </w:pPr>
    </w:p>
    <w:p w:rsidR="009E57A2" w:rsidRDefault="009E57A2">
      <w:pPr>
        <w:tabs>
          <w:tab w:val="left" w:pos="2520"/>
        </w:tabs>
        <w:ind w:left="540"/>
        <w:rPr>
          <w:rFonts w:ascii="Arial" w:hAnsi="Arial" w:cs="Arial"/>
          <w:b/>
          <w:sz w:val="22"/>
          <w:szCs w:val="22"/>
        </w:rPr>
      </w:pPr>
      <w:r>
        <w:rPr>
          <w:rFonts w:ascii="Arial" w:hAnsi="Arial" w:cs="Arial"/>
          <w:b/>
          <w:sz w:val="22"/>
          <w:szCs w:val="22"/>
        </w:rPr>
        <w:t>Таймер</w:t>
      </w:r>
    </w:p>
    <w:p w:rsidR="009E57A2" w:rsidRDefault="009E57A2">
      <w:pPr>
        <w:tabs>
          <w:tab w:val="left" w:pos="2520"/>
        </w:tabs>
        <w:ind w:left="567"/>
        <w:rPr>
          <w:rFonts w:ascii="Arial" w:hAnsi="Arial" w:cs="Arial"/>
          <w:b/>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Страница позволяет произвести настройку временных интервалов операций программы «СТМ». Для изменения времени ожидания программой въезда АТС на стенд устанавливается значение в поле «Въезд / выезд». После наезда АТС на стенд автоматически включаются приводные ролики для проведения операции просушки. Время между наездом АТС на стенд и включением приводных роликов устанавливается в поле «Пауза перед вкл. роликов». Операция «просушка» завершается автоматически после возникновения события «проскальзывание» или по истечении указанного временного интервала, который настраивается в поле «Режим «Просушка»». Аналогично, временной интервал настраивается в поле «Режим «Нагрузка»» для других операций (проверка рабочей, стояночной, запасной тормозных систем).</w:t>
      </w:r>
    </w:p>
    <w:p w:rsidR="009E57A2" w:rsidRDefault="009E57A2">
      <w:pPr>
        <w:tabs>
          <w:tab w:val="left" w:pos="2520"/>
        </w:tabs>
        <w:ind w:left="540"/>
        <w:jc w:val="both"/>
        <w:rPr>
          <w:rFonts w:ascii="Arial" w:hAnsi="Arial" w:cs="Arial"/>
          <w:sz w:val="22"/>
          <w:szCs w:val="22"/>
        </w:rPr>
      </w:pPr>
    </w:p>
    <w:p w:rsidR="009E57A2" w:rsidRDefault="009E57A2">
      <w:pPr>
        <w:tabs>
          <w:tab w:val="left" w:pos="2520"/>
        </w:tabs>
        <w:ind w:left="540"/>
        <w:jc w:val="both"/>
        <w:rPr>
          <w:rFonts w:ascii="Arial" w:hAnsi="Arial" w:cs="Arial"/>
          <w:sz w:val="22"/>
          <w:szCs w:val="22"/>
        </w:rPr>
      </w:pPr>
    </w:p>
    <w:p w:rsidR="009E57A2" w:rsidRDefault="009E57A2">
      <w:pPr>
        <w:tabs>
          <w:tab w:val="left" w:pos="2520"/>
        </w:tabs>
        <w:ind w:left="540"/>
        <w:rPr>
          <w:rFonts w:ascii="Arial" w:hAnsi="Arial" w:cs="Arial"/>
          <w:b/>
          <w:sz w:val="22"/>
          <w:szCs w:val="22"/>
        </w:rPr>
      </w:pPr>
      <w:r>
        <w:rPr>
          <w:rFonts w:ascii="Arial" w:hAnsi="Arial" w:cs="Arial"/>
          <w:b/>
          <w:sz w:val="22"/>
          <w:szCs w:val="22"/>
        </w:rPr>
        <w:t>Настройки СТМ</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Страница отвечает за настройку некоторых параметров тормозного роликового стенда. На текущей странице указан тип стенда, для которого настроена программа. В поле «Коэффициент проскальзывания» устанавливается значение коэффициента проскальзывания (в процентах), по достижении которого будет происходить автоматическое отключение приводных роликов стенда. Если вам необходимо проверять стояночную тормозную систему АТС методом разнонаправленного вращения приводных роликов с последующим переключением направления вращения, установите значение опции «Метод проверки стояночной тормозной системы» в «Разнонаправленное поочередное». Если вместо светофора к контроллеру тормозного стенда подключено информационное табло, необходимо установить опцию «Вместо светофора используется информационное табло».</w:t>
      </w:r>
    </w:p>
    <w:p w:rsidR="009E57A2" w:rsidRDefault="009E57A2">
      <w:pPr>
        <w:tabs>
          <w:tab w:val="left" w:pos="2520"/>
        </w:tabs>
        <w:ind w:firstLine="540"/>
        <w:rPr>
          <w:rFonts w:ascii="Arial" w:hAnsi="Arial" w:cs="Arial"/>
          <w:b/>
          <w:sz w:val="22"/>
          <w:szCs w:val="22"/>
        </w:rPr>
      </w:pPr>
    </w:p>
    <w:p w:rsidR="009E57A2" w:rsidRDefault="009E57A2">
      <w:pPr>
        <w:tabs>
          <w:tab w:val="left" w:pos="2520"/>
        </w:tabs>
        <w:ind w:left="540"/>
        <w:rPr>
          <w:rFonts w:ascii="Arial" w:hAnsi="Arial" w:cs="Arial"/>
          <w:b/>
          <w:sz w:val="22"/>
          <w:szCs w:val="22"/>
        </w:rPr>
      </w:pPr>
      <w:r>
        <w:rPr>
          <w:rFonts w:ascii="Arial" w:hAnsi="Arial" w:cs="Arial"/>
          <w:b/>
          <w:sz w:val="22"/>
          <w:szCs w:val="22"/>
        </w:rPr>
        <w:t>Дополнительно</w:t>
      </w:r>
    </w:p>
    <w:p w:rsidR="009E57A2" w:rsidRDefault="009E57A2">
      <w:pPr>
        <w:tabs>
          <w:tab w:val="left" w:pos="2520"/>
        </w:tabs>
        <w:ind w:left="567"/>
        <w:rPr>
          <w:rFonts w:ascii="Arial" w:hAnsi="Arial" w:cs="Arial"/>
          <w:b/>
          <w:sz w:val="22"/>
          <w:szCs w:val="22"/>
        </w:rPr>
      </w:pPr>
    </w:p>
    <w:p w:rsidR="009E57A2" w:rsidRDefault="009E57A2">
      <w:pPr>
        <w:ind w:firstLine="540"/>
        <w:jc w:val="both"/>
        <w:rPr>
          <w:rFonts w:ascii="Arial" w:hAnsi="Arial" w:cs="Arial"/>
          <w:sz w:val="22"/>
          <w:szCs w:val="22"/>
        </w:rPr>
      </w:pPr>
      <w:r>
        <w:rPr>
          <w:rFonts w:ascii="Arial" w:hAnsi="Arial" w:cs="Arial"/>
          <w:sz w:val="22"/>
          <w:szCs w:val="22"/>
        </w:rPr>
        <w:t>После установки «галочки» в опции «Создавать графики измерений» программа «СТМ» будет сохранять показатели стенда в ходе измерений в файл, после чего на странице «Отчеты» главного окна программы будет доступен отчет «Результаты проверки тормозных систем АТС по осям», содержащий в себе графики измерений.</w:t>
      </w:r>
    </w:p>
    <w:p w:rsidR="009E57A2" w:rsidRDefault="009E57A2">
      <w:pPr>
        <w:ind w:firstLine="540"/>
        <w:jc w:val="both"/>
        <w:rPr>
          <w:rFonts w:ascii="Arial" w:hAnsi="Arial" w:cs="Arial"/>
          <w:sz w:val="22"/>
          <w:szCs w:val="22"/>
        </w:rPr>
      </w:pPr>
      <w:r>
        <w:rPr>
          <w:rFonts w:ascii="Arial" w:hAnsi="Arial" w:cs="Arial"/>
          <w:sz w:val="22"/>
          <w:szCs w:val="22"/>
        </w:rPr>
        <w:t>Значение, введенное в поле «Разрешить повторную проверку в течение … дней», будет указывать на отведенный срок в днях для проведения вторичного осмотра.</w:t>
      </w:r>
    </w:p>
    <w:p w:rsidR="009E57A2" w:rsidRDefault="009E57A2">
      <w:pPr>
        <w:ind w:firstLine="540"/>
        <w:jc w:val="both"/>
        <w:rPr>
          <w:rFonts w:ascii="Arial" w:hAnsi="Arial" w:cs="Arial"/>
          <w:sz w:val="22"/>
          <w:szCs w:val="22"/>
        </w:rPr>
      </w:pPr>
      <w:r>
        <w:rPr>
          <w:rFonts w:ascii="Arial" w:hAnsi="Arial" w:cs="Arial"/>
          <w:sz w:val="22"/>
          <w:szCs w:val="22"/>
        </w:rPr>
        <w:t>Для управления программой СТМ с помощью пульта дистанционного управления необходимо включить опцию «Пульт ДУ» и указать номер ЛТК. Если номер ЛТК указывается из сторонней программы, то он будет установлен автоматически.</w:t>
      </w:r>
    </w:p>
    <w:p w:rsidR="009E57A2" w:rsidRDefault="009E57A2">
      <w:pPr>
        <w:ind w:firstLine="540"/>
        <w:jc w:val="both"/>
        <w:rPr>
          <w:rFonts w:ascii="Arial" w:hAnsi="Arial" w:cs="Arial"/>
          <w:sz w:val="22"/>
          <w:szCs w:val="22"/>
        </w:rPr>
      </w:pPr>
    </w:p>
    <w:p w:rsidR="009E57A2" w:rsidRDefault="009E57A2">
      <w:pPr>
        <w:ind w:firstLine="540"/>
        <w:jc w:val="both"/>
        <w:rPr>
          <w:rFonts w:ascii="Arial" w:hAnsi="Arial" w:cs="Arial"/>
          <w:sz w:val="22"/>
          <w:szCs w:val="22"/>
        </w:rPr>
      </w:pPr>
    </w:p>
    <w:p w:rsidR="009E57A2" w:rsidRDefault="009E57A2">
      <w:pPr>
        <w:pStyle w:val="1"/>
        <w:ind w:firstLine="540"/>
        <w:rPr>
          <w:rFonts w:cs="Arial"/>
          <w:caps/>
          <w:sz w:val="22"/>
          <w:szCs w:val="22"/>
        </w:rPr>
      </w:pPr>
      <w:r>
        <w:rPr>
          <w:rFonts w:cs="Arial"/>
          <w:caps/>
          <w:sz w:val="22"/>
          <w:szCs w:val="22"/>
        </w:rPr>
        <w:lastRenderedPageBreak/>
        <w:t>1.4.4.7.3 Типовые операции пользователя</w:t>
      </w:r>
    </w:p>
    <w:p w:rsidR="009E57A2" w:rsidRDefault="009E57A2">
      <w:pPr>
        <w:ind w:firstLine="540"/>
        <w:jc w:val="both"/>
        <w:rPr>
          <w:rFonts w:ascii="Arial" w:hAnsi="Arial" w:cs="Arial"/>
          <w:sz w:val="22"/>
          <w:szCs w:val="22"/>
        </w:rPr>
      </w:pPr>
    </w:p>
    <w:p w:rsidR="009E57A2" w:rsidRDefault="009E57A2">
      <w:pPr>
        <w:tabs>
          <w:tab w:val="left" w:pos="2520"/>
        </w:tabs>
        <w:ind w:left="567"/>
        <w:rPr>
          <w:rFonts w:ascii="Arial" w:hAnsi="Arial" w:cs="Arial"/>
          <w:b/>
          <w:sz w:val="22"/>
          <w:szCs w:val="22"/>
        </w:rPr>
      </w:pPr>
      <w:r>
        <w:rPr>
          <w:rFonts w:ascii="Arial" w:hAnsi="Arial" w:cs="Arial"/>
          <w:b/>
          <w:sz w:val="22"/>
          <w:szCs w:val="22"/>
        </w:rPr>
        <w:t>а) Проведение измерений</w:t>
      </w:r>
    </w:p>
    <w:p w:rsidR="009E57A2" w:rsidRDefault="009E57A2">
      <w:pPr>
        <w:tabs>
          <w:tab w:val="left" w:pos="2520"/>
        </w:tabs>
        <w:rPr>
          <w:rFonts w:ascii="Arial" w:hAnsi="Arial" w:cs="Arial"/>
          <w:b/>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Стандартная последовательность действий при проведении испытаний тормозной системы АТС:</w:t>
      </w:r>
    </w:p>
    <w:p w:rsidR="009E57A2" w:rsidRDefault="009E57A2">
      <w:pPr>
        <w:numPr>
          <w:ilvl w:val="0"/>
          <w:numId w:val="11"/>
        </w:numPr>
        <w:tabs>
          <w:tab w:val="left" w:pos="2520"/>
        </w:tabs>
        <w:jc w:val="both"/>
        <w:rPr>
          <w:rFonts w:ascii="Arial" w:hAnsi="Arial" w:cs="Arial"/>
          <w:sz w:val="22"/>
          <w:szCs w:val="22"/>
        </w:rPr>
      </w:pPr>
      <w:r>
        <w:rPr>
          <w:rFonts w:ascii="Arial" w:hAnsi="Arial" w:cs="Arial"/>
          <w:sz w:val="22"/>
          <w:szCs w:val="22"/>
        </w:rPr>
        <w:t xml:space="preserve">в главном окне программы, на странице «Подготовка» нажать кнопку </w:t>
      </w:r>
      <w:r>
        <w:rPr>
          <w:rFonts w:ascii="Arial" w:hAnsi="Arial" w:cs="Arial"/>
          <w:b/>
          <w:i/>
          <w:sz w:val="22"/>
          <w:szCs w:val="22"/>
        </w:rPr>
        <w:t>Выбор АТС</w:t>
      </w:r>
      <w:r>
        <w:rPr>
          <w:rFonts w:ascii="Arial" w:hAnsi="Arial" w:cs="Arial"/>
          <w:sz w:val="22"/>
          <w:szCs w:val="22"/>
        </w:rPr>
        <w:t xml:space="preserve"> и в справочнике АТС указать испытуемое транспортное средство, подтвердить выбор кнопкой </w:t>
      </w:r>
      <w:r>
        <w:rPr>
          <w:rFonts w:ascii="Arial" w:hAnsi="Arial" w:cs="Arial"/>
          <w:b/>
          <w:i/>
          <w:sz w:val="22"/>
          <w:szCs w:val="22"/>
        </w:rPr>
        <w:t>Выбрать</w:t>
      </w:r>
      <w:r>
        <w:rPr>
          <w:rFonts w:ascii="Arial" w:hAnsi="Arial" w:cs="Arial"/>
          <w:sz w:val="22"/>
          <w:szCs w:val="22"/>
        </w:rPr>
        <w:t>. Если АТС в справочнике отсутствует, нужно внести его согласно п. 3.2 руководства пользователя;</w:t>
      </w:r>
    </w:p>
    <w:p w:rsidR="009E57A2" w:rsidRDefault="009E57A2">
      <w:pPr>
        <w:numPr>
          <w:ilvl w:val="0"/>
          <w:numId w:val="11"/>
        </w:numPr>
        <w:tabs>
          <w:tab w:val="left" w:pos="2520"/>
        </w:tabs>
        <w:jc w:val="both"/>
        <w:rPr>
          <w:rFonts w:ascii="Arial" w:hAnsi="Arial" w:cs="Arial"/>
          <w:sz w:val="22"/>
          <w:szCs w:val="22"/>
        </w:rPr>
      </w:pPr>
      <w:r>
        <w:rPr>
          <w:rFonts w:ascii="Arial" w:hAnsi="Arial" w:cs="Arial"/>
          <w:sz w:val="22"/>
          <w:szCs w:val="22"/>
        </w:rPr>
        <w:t>выбрать режим испытаний на панели «Режим измерений». Если выбран «ручной» режим, необходимо указать испытуемую ось и вид измерений на соответствующих панелях;</w:t>
      </w:r>
    </w:p>
    <w:p w:rsidR="009E57A2" w:rsidRDefault="009E57A2">
      <w:pPr>
        <w:numPr>
          <w:ilvl w:val="0"/>
          <w:numId w:val="11"/>
        </w:numPr>
        <w:tabs>
          <w:tab w:val="left" w:pos="2520"/>
        </w:tabs>
        <w:jc w:val="both"/>
        <w:rPr>
          <w:rFonts w:ascii="Arial" w:hAnsi="Arial" w:cs="Arial"/>
          <w:sz w:val="22"/>
          <w:szCs w:val="22"/>
        </w:rPr>
      </w:pPr>
      <w:r>
        <w:rPr>
          <w:rFonts w:ascii="Arial" w:hAnsi="Arial" w:cs="Arial"/>
          <w:sz w:val="22"/>
          <w:szCs w:val="22"/>
        </w:rPr>
        <w:t xml:space="preserve">нажать кнопку </w:t>
      </w:r>
      <w:r>
        <w:rPr>
          <w:rFonts w:ascii="Arial" w:hAnsi="Arial" w:cs="Arial"/>
          <w:b/>
          <w:i/>
          <w:sz w:val="22"/>
          <w:szCs w:val="22"/>
        </w:rPr>
        <w:t>Запуск</w:t>
      </w:r>
      <w:r>
        <w:rPr>
          <w:rFonts w:ascii="Arial" w:hAnsi="Arial" w:cs="Arial"/>
          <w:sz w:val="22"/>
          <w:szCs w:val="22"/>
        </w:rPr>
        <w:t>.</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После завершения выбранной операции, программа автоматически переключится на следующий вид измерений в автоматическом режиме или покажет результаты операции на странице «Измерения» в случае использования ручного режима.</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После выполнения операции «Выезд» на последней оси АТС, программа переключится на страницу «Отчеты» главного окна. Будет сформирован «Сводный отчет по результатам проверки тормозных систем АТС».</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 xml:space="preserve">При необходимости, передать данные в стороннюю программу нажатием кнопки </w:t>
      </w:r>
      <w:r>
        <w:rPr>
          <w:rFonts w:ascii="Arial" w:hAnsi="Arial" w:cs="Arial"/>
          <w:b/>
          <w:i/>
          <w:sz w:val="22"/>
          <w:szCs w:val="22"/>
        </w:rPr>
        <w:t>Записать результат</w:t>
      </w:r>
      <w:r>
        <w:rPr>
          <w:rFonts w:ascii="Arial" w:hAnsi="Arial" w:cs="Arial"/>
          <w:sz w:val="22"/>
          <w:szCs w:val="22"/>
        </w:rPr>
        <w:t>.</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Переключиться на страницу «Подготовка» и выбрать следующее АТС для проведения испытаний.</w:t>
      </w:r>
    </w:p>
    <w:p w:rsidR="009E57A2" w:rsidRDefault="009E57A2">
      <w:pPr>
        <w:tabs>
          <w:tab w:val="left" w:pos="2520"/>
        </w:tabs>
        <w:jc w:val="both"/>
        <w:rPr>
          <w:rFonts w:ascii="Arial" w:hAnsi="Arial" w:cs="Arial"/>
          <w:b/>
          <w:sz w:val="22"/>
          <w:szCs w:val="22"/>
        </w:rPr>
      </w:pPr>
    </w:p>
    <w:p w:rsidR="009E57A2" w:rsidRDefault="009E57A2">
      <w:pPr>
        <w:tabs>
          <w:tab w:val="left" w:pos="2520"/>
        </w:tabs>
        <w:ind w:left="567"/>
        <w:rPr>
          <w:rFonts w:ascii="Arial" w:hAnsi="Arial" w:cs="Arial"/>
          <w:b/>
          <w:sz w:val="22"/>
          <w:szCs w:val="22"/>
        </w:rPr>
      </w:pPr>
      <w:r>
        <w:rPr>
          <w:rFonts w:ascii="Arial" w:hAnsi="Arial" w:cs="Arial"/>
          <w:b/>
          <w:sz w:val="22"/>
          <w:szCs w:val="22"/>
        </w:rPr>
        <w:t>б) Заполнение справочной базы данных программы</w:t>
      </w:r>
    </w:p>
    <w:p w:rsidR="009E57A2" w:rsidRDefault="009E57A2">
      <w:pPr>
        <w:tabs>
          <w:tab w:val="left" w:pos="2520"/>
        </w:tabs>
        <w:ind w:left="567"/>
        <w:rPr>
          <w:rFonts w:ascii="Arial" w:hAnsi="Arial" w:cs="Arial"/>
          <w:b/>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В программе введены следующие справочники:</w:t>
      </w:r>
    </w:p>
    <w:p w:rsidR="009E57A2" w:rsidRDefault="009E57A2">
      <w:pPr>
        <w:numPr>
          <w:ilvl w:val="0"/>
          <w:numId w:val="9"/>
        </w:numPr>
        <w:tabs>
          <w:tab w:val="left" w:pos="2520"/>
        </w:tabs>
        <w:jc w:val="both"/>
        <w:rPr>
          <w:rFonts w:ascii="Arial" w:hAnsi="Arial" w:cs="Arial"/>
          <w:sz w:val="22"/>
          <w:szCs w:val="22"/>
        </w:rPr>
      </w:pPr>
      <w:r>
        <w:rPr>
          <w:rFonts w:ascii="Arial" w:hAnsi="Arial" w:cs="Arial"/>
          <w:sz w:val="22"/>
          <w:szCs w:val="22"/>
        </w:rPr>
        <w:t>марки АТС;</w:t>
      </w:r>
    </w:p>
    <w:p w:rsidR="009E57A2" w:rsidRDefault="009E57A2">
      <w:pPr>
        <w:numPr>
          <w:ilvl w:val="0"/>
          <w:numId w:val="9"/>
        </w:numPr>
        <w:tabs>
          <w:tab w:val="left" w:pos="2520"/>
        </w:tabs>
        <w:jc w:val="both"/>
        <w:rPr>
          <w:rFonts w:ascii="Arial" w:hAnsi="Arial" w:cs="Arial"/>
          <w:sz w:val="22"/>
          <w:szCs w:val="22"/>
        </w:rPr>
      </w:pPr>
      <w:r>
        <w:rPr>
          <w:rFonts w:ascii="Arial" w:hAnsi="Arial" w:cs="Arial"/>
          <w:sz w:val="22"/>
          <w:szCs w:val="22"/>
        </w:rPr>
        <w:t>модели АТС;</w:t>
      </w:r>
    </w:p>
    <w:p w:rsidR="009E57A2" w:rsidRDefault="009E57A2">
      <w:pPr>
        <w:numPr>
          <w:ilvl w:val="0"/>
          <w:numId w:val="9"/>
        </w:numPr>
        <w:tabs>
          <w:tab w:val="left" w:pos="2520"/>
        </w:tabs>
        <w:jc w:val="both"/>
        <w:rPr>
          <w:rFonts w:ascii="Arial" w:hAnsi="Arial" w:cs="Arial"/>
          <w:sz w:val="22"/>
          <w:szCs w:val="22"/>
        </w:rPr>
      </w:pPr>
      <w:r>
        <w:rPr>
          <w:rFonts w:ascii="Arial" w:hAnsi="Arial" w:cs="Arial"/>
          <w:sz w:val="22"/>
          <w:szCs w:val="22"/>
        </w:rPr>
        <w:t>владельцы АТС;</w:t>
      </w:r>
    </w:p>
    <w:p w:rsidR="009E57A2" w:rsidRDefault="009E57A2">
      <w:pPr>
        <w:numPr>
          <w:ilvl w:val="0"/>
          <w:numId w:val="9"/>
        </w:numPr>
        <w:tabs>
          <w:tab w:val="left" w:pos="2520"/>
        </w:tabs>
        <w:jc w:val="both"/>
        <w:rPr>
          <w:rFonts w:ascii="Arial" w:hAnsi="Arial" w:cs="Arial"/>
          <w:sz w:val="22"/>
          <w:szCs w:val="22"/>
        </w:rPr>
      </w:pPr>
      <w:r>
        <w:rPr>
          <w:rFonts w:ascii="Arial" w:hAnsi="Arial" w:cs="Arial"/>
          <w:sz w:val="22"/>
          <w:szCs w:val="22"/>
        </w:rPr>
        <w:t>список АТС, для проведения испытаний.</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Справочники в программе представлены в виде экранной формы, содержащей список введенных данных.</w:t>
      </w:r>
    </w:p>
    <w:p w:rsidR="009E57A2" w:rsidRDefault="009E57A2">
      <w:pPr>
        <w:tabs>
          <w:tab w:val="left" w:pos="2520"/>
        </w:tabs>
        <w:ind w:firstLine="540"/>
        <w:jc w:val="both"/>
        <w:rPr>
          <w:rFonts w:ascii="Arial" w:hAnsi="Arial" w:cs="Arial"/>
          <w:sz w:val="22"/>
          <w:szCs w:val="22"/>
        </w:rPr>
      </w:pPr>
    </w:p>
    <w:p w:rsidR="009E57A2" w:rsidRDefault="00732CE4">
      <w:pPr>
        <w:tabs>
          <w:tab w:val="left" w:pos="2520"/>
        </w:tabs>
        <w:ind w:firstLine="540"/>
        <w:jc w:val="center"/>
        <w:rPr>
          <w:rFonts w:ascii="Arial" w:hAnsi="Arial" w:cs="Arial"/>
          <w:sz w:val="22"/>
          <w:szCs w:val="22"/>
          <w:lang w:val="en-US"/>
        </w:rPr>
      </w:pPr>
      <w:r>
        <w:rPr>
          <w:rFonts w:ascii="Arial" w:hAnsi="Arial" w:cs="Arial"/>
          <w:noProof/>
          <w:sz w:val="22"/>
          <w:szCs w:val="22"/>
        </w:rPr>
        <w:drawing>
          <wp:inline distT="0" distB="0" distL="0" distR="0">
            <wp:extent cx="5143500" cy="2409825"/>
            <wp:effectExtent l="19050" t="0" r="0" b="0"/>
            <wp:docPr id="12" name="Рисунок 1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5"/>
                    <pic:cNvPicPr>
                      <a:picLocks noChangeAspect="1" noChangeArrowheads="1"/>
                    </pic:cNvPicPr>
                  </pic:nvPicPr>
                  <pic:blipFill>
                    <a:blip r:embed="rId21" cstate="print"/>
                    <a:srcRect/>
                    <a:stretch>
                      <a:fillRect/>
                    </a:stretch>
                  </pic:blipFill>
                  <pic:spPr bwMode="auto">
                    <a:xfrm>
                      <a:off x="0" y="0"/>
                      <a:ext cx="5143500" cy="2409825"/>
                    </a:xfrm>
                    <a:prstGeom prst="rect">
                      <a:avLst/>
                    </a:prstGeom>
                    <a:noFill/>
                    <a:ln w="9525">
                      <a:noFill/>
                      <a:miter lim="800000"/>
                      <a:headEnd/>
                      <a:tailEnd/>
                    </a:ln>
                  </pic:spPr>
                </pic:pic>
              </a:graphicData>
            </a:graphic>
          </wp:inline>
        </w:drawing>
      </w:r>
    </w:p>
    <w:p w:rsidR="009E57A2" w:rsidRDefault="009E57A2">
      <w:pPr>
        <w:tabs>
          <w:tab w:val="left" w:pos="2520"/>
        </w:tabs>
        <w:jc w:val="center"/>
        <w:rPr>
          <w:rFonts w:ascii="Arial" w:hAnsi="Arial" w:cs="Arial"/>
          <w:i/>
          <w:sz w:val="22"/>
          <w:szCs w:val="22"/>
        </w:rPr>
      </w:pPr>
    </w:p>
    <w:p w:rsidR="009E57A2" w:rsidRDefault="009E57A2">
      <w:pPr>
        <w:tabs>
          <w:tab w:val="left" w:pos="2520"/>
        </w:tabs>
        <w:jc w:val="center"/>
        <w:rPr>
          <w:rFonts w:ascii="Arial" w:hAnsi="Arial" w:cs="Arial"/>
          <w:i/>
          <w:sz w:val="22"/>
          <w:szCs w:val="22"/>
        </w:rPr>
      </w:pPr>
      <w:r>
        <w:rPr>
          <w:rFonts w:ascii="Arial" w:hAnsi="Arial" w:cs="Arial"/>
          <w:i/>
          <w:sz w:val="22"/>
          <w:szCs w:val="22"/>
        </w:rPr>
        <w:t>Вид справочника АТС</w:t>
      </w:r>
    </w:p>
    <w:p w:rsidR="009E57A2" w:rsidRDefault="009E57A2">
      <w:pPr>
        <w:tabs>
          <w:tab w:val="left" w:pos="2520"/>
        </w:tabs>
        <w:jc w:val="center"/>
        <w:rPr>
          <w:rFonts w:ascii="Arial" w:hAnsi="Arial" w:cs="Arial"/>
          <w:i/>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В системе справочников реализованы перекрестные ссылки, что позволяет дополнять данные одного справочника значениями из другого.</w:t>
      </w:r>
    </w:p>
    <w:p w:rsidR="009E57A2" w:rsidRDefault="009E57A2">
      <w:pPr>
        <w:tabs>
          <w:tab w:val="left" w:pos="2520"/>
        </w:tabs>
        <w:ind w:left="567"/>
        <w:jc w:val="both"/>
        <w:rPr>
          <w:rFonts w:ascii="Arial" w:hAnsi="Arial" w:cs="Arial"/>
          <w:sz w:val="22"/>
          <w:szCs w:val="22"/>
        </w:rPr>
      </w:pPr>
      <w:r>
        <w:rPr>
          <w:rFonts w:ascii="Arial" w:hAnsi="Arial" w:cs="Arial"/>
          <w:sz w:val="22"/>
          <w:szCs w:val="22"/>
        </w:rPr>
        <w:t xml:space="preserve">Для того, чтобы ввести новый элемент в справочник, необходимо нажать кнопку «Новая …». Откроется окно с полями ввода данных о новом элементе. Чтобы изменить данные уже существующего элемента в справочнике, нажмите кнопку «Изменить». Для </w:t>
      </w:r>
      <w:r>
        <w:rPr>
          <w:rFonts w:ascii="Arial" w:hAnsi="Arial" w:cs="Arial"/>
          <w:sz w:val="22"/>
          <w:szCs w:val="22"/>
        </w:rPr>
        <w:lastRenderedPageBreak/>
        <w:t xml:space="preserve">осуществления поиска по набору записей, введите искомое значение в специальное поле поиска, расположенное в верхней правой части окна справочника, и нажмите кнопку </w:t>
      </w:r>
      <w:r w:rsidR="00732CE4">
        <w:rPr>
          <w:rFonts w:ascii="Arial" w:hAnsi="Arial" w:cs="Arial"/>
          <w:noProof/>
          <w:sz w:val="22"/>
          <w:szCs w:val="22"/>
        </w:rPr>
        <w:drawing>
          <wp:inline distT="0" distB="0" distL="0" distR="0">
            <wp:extent cx="333375" cy="333375"/>
            <wp:effectExtent l="19050" t="0" r="9525" b="0"/>
            <wp:docPr id="13" name="Рисунок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1"/>
                    <pic:cNvPicPr>
                      <a:picLocks noChangeAspect="1" noChangeArrowheads="1"/>
                    </pic:cNvPicPr>
                  </pic:nvPicPr>
                  <pic:blipFill>
                    <a:blip r:embed="rId22"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Pr>
          <w:rFonts w:ascii="Arial" w:hAnsi="Arial" w:cs="Arial"/>
          <w:sz w:val="22"/>
          <w:szCs w:val="22"/>
        </w:rPr>
        <w:t>.</w:t>
      </w:r>
    </w:p>
    <w:p w:rsidR="009E57A2" w:rsidRDefault="009E57A2">
      <w:pPr>
        <w:tabs>
          <w:tab w:val="left" w:pos="2520"/>
        </w:tabs>
        <w:ind w:left="567"/>
        <w:jc w:val="both"/>
        <w:rPr>
          <w:rFonts w:ascii="Arial" w:hAnsi="Arial" w:cs="Arial"/>
          <w:sz w:val="22"/>
          <w:szCs w:val="22"/>
        </w:rPr>
      </w:pPr>
      <w:r>
        <w:rPr>
          <w:rFonts w:ascii="Arial" w:hAnsi="Arial" w:cs="Arial"/>
          <w:sz w:val="22"/>
          <w:szCs w:val="22"/>
        </w:rPr>
        <w:t>Кнопка «Отмена» закрывает справочник.</w:t>
      </w:r>
    </w:p>
    <w:p w:rsidR="009E57A2" w:rsidRDefault="009E57A2">
      <w:pPr>
        <w:tabs>
          <w:tab w:val="left" w:pos="2520"/>
        </w:tabs>
        <w:ind w:firstLine="540"/>
        <w:jc w:val="both"/>
        <w:rPr>
          <w:rFonts w:ascii="Arial" w:hAnsi="Arial" w:cs="Arial"/>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В справочнике АТС кнопка «Импорт данных» позволяет получить данные о АТС из сторонней программы.</w:t>
      </w:r>
    </w:p>
    <w:p w:rsidR="009E57A2" w:rsidRDefault="009E57A2">
      <w:pPr>
        <w:tabs>
          <w:tab w:val="left" w:pos="2520"/>
        </w:tabs>
        <w:ind w:firstLine="540"/>
        <w:jc w:val="both"/>
        <w:rPr>
          <w:rFonts w:ascii="Arial" w:hAnsi="Arial" w:cs="Arial"/>
          <w:sz w:val="22"/>
          <w:szCs w:val="22"/>
        </w:rPr>
      </w:pPr>
    </w:p>
    <w:p w:rsidR="009E57A2" w:rsidRDefault="00732CE4">
      <w:pPr>
        <w:tabs>
          <w:tab w:val="left" w:pos="2520"/>
        </w:tabs>
        <w:ind w:firstLine="540"/>
        <w:jc w:val="center"/>
        <w:rPr>
          <w:rFonts w:ascii="Arial" w:hAnsi="Arial" w:cs="Arial"/>
          <w:sz w:val="22"/>
          <w:szCs w:val="22"/>
        </w:rPr>
      </w:pPr>
      <w:r>
        <w:rPr>
          <w:rFonts w:ascii="Arial" w:hAnsi="Arial" w:cs="Arial"/>
          <w:noProof/>
          <w:sz w:val="22"/>
          <w:szCs w:val="22"/>
        </w:rPr>
        <w:drawing>
          <wp:inline distT="0" distB="0" distL="0" distR="0">
            <wp:extent cx="5219700" cy="2571750"/>
            <wp:effectExtent l="19050" t="0" r="0" b="0"/>
            <wp:docPr id="14" name="Рисунок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pic:cNvPicPr>
                      <a:picLocks noChangeAspect="1" noChangeArrowheads="1"/>
                    </pic:cNvPicPr>
                  </pic:nvPicPr>
                  <pic:blipFill>
                    <a:blip r:embed="rId23" cstate="print"/>
                    <a:srcRect/>
                    <a:stretch>
                      <a:fillRect/>
                    </a:stretch>
                  </pic:blipFill>
                  <pic:spPr bwMode="auto">
                    <a:xfrm>
                      <a:off x="0" y="0"/>
                      <a:ext cx="5219700" cy="2571750"/>
                    </a:xfrm>
                    <a:prstGeom prst="rect">
                      <a:avLst/>
                    </a:prstGeom>
                    <a:noFill/>
                    <a:ln w="9525">
                      <a:noFill/>
                      <a:miter lim="800000"/>
                      <a:headEnd/>
                      <a:tailEnd/>
                    </a:ln>
                  </pic:spPr>
                </pic:pic>
              </a:graphicData>
            </a:graphic>
          </wp:inline>
        </w:drawing>
      </w:r>
    </w:p>
    <w:p w:rsidR="009E57A2" w:rsidRDefault="009E57A2">
      <w:pPr>
        <w:tabs>
          <w:tab w:val="left" w:pos="2520"/>
        </w:tabs>
        <w:ind w:firstLine="540"/>
        <w:jc w:val="center"/>
        <w:rPr>
          <w:rFonts w:ascii="Arial" w:hAnsi="Arial" w:cs="Arial"/>
          <w:i/>
          <w:sz w:val="22"/>
          <w:szCs w:val="22"/>
        </w:rPr>
      </w:pPr>
    </w:p>
    <w:p w:rsidR="009E57A2" w:rsidRDefault="009E57A2">
      <w:pPr>
        <w:tabs>
          <w:tab w:val="left" w:pos="2520"/>
        </w:tabs>
        <w:ind w:firstLine="540"/>
        <w:jc w:val="center"/>
        <w:rPr>
          <w:rFonts w:ascii="Arial" w:hAnsi="Arial" w:cs="Arial"/>
          <w:i/>
          <w:sz w:val="22"/>
          <w:szCs w:val="22"/>
        </w:rPr>
      </w:pPr>
      <w:r>
        <w:rPr>
          <w:rFonts w:ascii="Arial" w:hAnsi="Arial" w:cs="Arial"/>
          <w:i/>
          <w:sz w:val="22"/>
          <w:szCs w:val="22"/>
        </w:rPr>
        <w:t>Вид справочника моделей АТС</w:t>
      </w:r>
    </w:p>
    <w:p w:rsidR="009E57A2" w:rsidRDefault="009E57A2">
      <w:pPr>
        <w:tabs>
          <w:tab w:val="left" w:pos="2520"/>
        </w:tabs>
        <w:ind w:firstLine="540"/>
        <w:jc w:val="center"/>
        <w:rPr>
          <w:rFonts w:ascii="Arial" w:hAnsi="Arial" w:cs="Arial"/>
          <w:i/>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 xml:space="preserve">В справочнике моделей, кнопка </w:t>
      </w:r>
      <w:r w:rsidR="00732CE4">
        <w:rPr>
          <w:rFonts w:ascii="Arial" w:hAnsi="Arial" w:cs="Arial"/>
          <w:noProof/>
          <w:sz w:val="22"/>
          <w:szCs w:val="22"/>
        </w:rPr>
        <w:drawing>
          <wp:inline distT="0" distB="0" distL="0" distR="0">
            <wp:extent cx="314325" cy="314325"/>
            <wp:effectExtent l="19050" t="0" r="9525" b="0"/>
            <wp:docPr id="15" name="Рисунок 15" descr="Untitl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7"/>
                    <pic:cNvPicPr>
                      <a:picLocks noChangeAspect="1" noChangeArrowheads="1"/>
                    </pic:cNvPicPr>
                  </pic:nvPicPr>
                  <pic:blipFill>
                    <a:blip r:embed="rId24"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rFonts w:ascii="Arial" w:hAnsi="Arial" w:cs="Arial"/>
          <w:sz w:val="22"/>
          <w:szCs w:val="22"/>
        </w:rPr>
        <w:t xml:space="preserve"> установит фильтр по марке АТС. </w:t>
      </w:r>
    </w:p>
    <w:p w:rsidR="009E57A2" w:rsidRDefault="009E57A2">
      <w:pPr>
        <w:tabs>
          <w:tab w:val="left" w:pos="2520"/>
        </w:tabs>
        <w:rPr>
          <w:rFonts w:ascii="Arial" w:hAnsi="Arial" w:cs="Arial"/>
          <w:sz w:val="22"/>
          <w:szCs w:val="22"/>
        </w:rPr>
      </w:pPr>
    </w:p>
    <w:p w:rsidR="009E57A2" w:rsidRDefault="009E57A2">
      <w:pPr>
        <w:tabs>
          <w:tab w:val="left" w:pos="2520"/>
        </w:tabs>
        <w:ind w:left="567"/>
        <w:rPr>
          <w:rFonts w:ascii="Arial" w:hAnsi="Arial" w:cs="Arial"/>
          <w:b/>
          <w:sz w:val="22"/>
          <w:szCs w:val="22"/>
        </w:rPr>
      </w:pPr>
      <w:r>
        <w:rPr>
          <w:rFonts w:ascii="Arial" w:hAnsi="Arial" w:cs="Arial"/>
          <w:b/>
          <w:sz w:val="22"/>
          <w:szCs w:val="22"/>
        </w:rPr>
        <w:t>Заполнение данных о модели АТС в справочнике</w:t>
      </w:r>
    </w:p>
    <w:p w:rsidR="009E57A2" w:rsidRDefault="009E57A2">
      <w:pPr>
        <w:tabs>
          <w:tab w:val="left" w:pos="2520"/>
        </w:tabs>
        <w:rPr>
          <w:rFonts w:ascii="Arial" w:hAnsi="Arial" w:cs="Arial"/>
          <w:b/>
          <w:sz w:val="22"/>
          <w:szCs w:val="22"/>
        </w:rPr>
      </w:pPr>
    </w:p>
    <w:p w:rsidR="009E57A2" w:rsidRDefault="009E57A2">
      <w:pPr>
        <w:tabs>
          <w:tab w:val="left" w:pos="2520"/>
        </w:tabs>
        <w:ind w:firstLine="567"/>
        <w:jc w:val="both"/>
        <w:rPr>
          <w:rFonts w:ascii="Arial" w:hAnsi="Arial" w:cs="Arial"/>
          <w:sz w:val="22"/>
          <w:szCs w:val="22"/>
        </w:rPr>
      </w:pPr>
      <w:r>
        <w:rPr>
          <w:rFonts w:ascii="Arial" w:hAnsi="Arial" w:cs="Arial"/>
          <w:sz w:val="22"/>
          <w:szCs w:val="22"/>
        </w:rPr>
        <w:t>Ввод новой модели АТС в справочник включает в себя заполнение следующих данных:</w:t>
      </w:r>
    </w:p>
    <w:p w:rsidR="009E57A2" w:rsidRDefault="009E57A2">
      <w:pPr>
        <w:tabs>
          <w:tab w:val="left" w:pos="2520"/>
        </w:tabs>
        <w:ind w:firstLine="567"/>
        <w:jc w:val="both"/>
        <w:rPr>
          <w:rFonts w:ascii="Arial" w:hAnsi="Arial" w:cs="Arial"/>
          <w:sz w:val="22"/>
          <w:szCs w:val="22"/>
        </w:rPr>
      </w:pPr>
      <w:r>
        <w:rPr>
          <w:rFonts w:ascii="Arial" w:hAnsi="Arial" w:cs="Arial"/>
          <w:sz w:val="22"/>
          <w:szCs w:val="22"/>
        </w:rPr>
        <w:t>Поле «Марка» - выбирается из справочника «марки АТС».</w:t>
      </w:r>
    </w:p>
    <w:p w:rsidR="009E57A2" w:rsidRDefault="009E57A2">
      <w:pPr>
        <w:tabs>
          <w:tab w:val="left" w:pos="2520"/>
        </w:tabs>
        <w:ind w:firstLine="567"/>
        <w:jc w:val="both"/>
        <w:rPr>
          <w:rFonts w:ascii="Arial" w:hAnsi="Arial" w:cs="Arial"/>
          <w:sz w:val="22"/>
          <w:szCs w:val="22"/>
        </w:rPr>
      </w:pPr>
      <w:r>
        <w:rPr>
          <w:rFonts w:ascii="Arial" w:hAnsi="Arial" w:cs="Arial"/>
          <w:sz w:val="22"/>
          <w:szCs w:val="22"/>
        </w:rPr>
        <w:t xml:space="preserve">Поле «Модель» - название текущей модели АТС. </w:t>
      </w:r>
    </w:p>
    <w:p w:rsidR="009E57A2" w:rsidRDefault="009E57A2">
      <w:pPr>
        <w:tabs>
          <w:tab w:val="left" w:pos="2520"/>
        </w:tabs>
        <w:ind w:firstLine="567"/>
        <w:jc w:val="both"/>
        <w:rPr>
          <w:rFonts w:ascii="Arial" w:hAnsi="Arial" w:cs="Arial"/>
          <w:sz w:val="22"/>
          <w:szCs w:val="22"/>
        </w:rPr>
      </w:pPr>
      <w:r>
        <w:rPr>
          <w:rFonts w:ascii="Arial" w:hAnsi="Arial" w:cs="Arial"/>
          <w:sz w:val="22"/>
          <w:szCs w:val="22"/>
        </w:rPr>
        <w:t>Поле «Кол-во осей» – поле для ввода количества осей у данного АТС.</w:t>
      </w:r>
    </w:p>
    <w:p w:rsidR="009E57A2" w:rsidRDefault="009E57A2">
      <w:pPr>
        <w:tabs>
          <w:tab w:val="left" w:pos="2520"/>
        </w:tabs>
        <w:ind w:firstLine="567"/>
        <w:jc w:val="both"/>
        <w:rPr>
          <w:rFonts w:ascii="Arial" w:hAnsi="Arial" w:cs="Arial"/>
          <w:sz w:val="22"/>
          <w:szCs w:val="22"/>
        </w:rPr>
      </w:pPr>
      <w:r>
        <w:rPr>
          <w:rFonts w:ascii="Arial" w:hAnsi="Arial" w:cs="Arial"/>
          <w:sz w:val="22"/>
          <w:szCs w:val="22"/>
        </w:rPr>
        <w:t>Поле «Полная масса» - указывается максимально разрешенная масса АТС.</w:t>
      </w:r>
    </w:p>
    <w:p w:rsidR="009E57A2" w:rsidRDefault="009E57A2">
      <w:pPr>
        <w:tabs>
          <w:tab w:val="left" w:pos="2520"/>
        </w:tabs>
        <w:ind w:firstLine="567"/>
        <w:jc w:val="both"/>
        <w:rPr>
          <w:rFonts w:ascii="Arial" w:hAnsi="Arial" w:cs="Arial"/>
          <w:sz w:val="22"/>
          <w:szCs w:val="22"/>
        </w:rPr>
      </w:pPr>
      <w:r>
        <w:rPr>
          <w:rFonts w:ascii="Arial" w:hAnsi="Arial" w:cs="Arial"/>
          <w:sz w:val="22"/>
          <w:szCs w:val="22"/>
        </w:rPr>
        <w:t>«Категория АТС» - категория АТС, выбирается из выпадающего списка.</w:t>
      </w:r>
    </w:p>
    <w:p w:rsidR="009E57A2" w:rsidRDefault="009E57A2">
      <w:pPr>
        <w:tabs>
          <w:tab w:val="left" w:pos="2520"/>
        </w:tabs>
        <w:ind w:firstLine="567"/>
        <w:jc w:val="both"/>
        <w:rPr>
          <w:rFonts w:ascii="Arial" w:hAnsi="Arial" w:cs="Arial"/>
          <w:sz w:val="22"/>
          <w:szCs w:val="22"/>
        </w:rPr>
      </w:pPr>
      <w:r>
        <w:rPr>
          <w:rFonts w:ascii="Arial" w:hAnsi="Arial" w:cs="Arial"/>
          <w:sz w:val="22"/>
          <w:szCs w:val="22"/>
        </w:rPr>
        <w:t xml:space="preserve">«Вид прицепа» - в случае категории АТС соответствующей </w:t>
      </w:r>
      <w:r>
        <w:rPr>
          <w:rFonts w:ascii="Arial" w:hAnsi="Arial" w:cs="Arial"/>
          <w:sz w:val="22"/>
          <w:szCs w:val="22"/>
          <w:lang w:val="en-US"/>
        </w:rPr>
        <w:t>O</w:t>
      </w:r>
      <w:r>
        <w:rPr>
          <w:rFonts w:ascii="Arial" w:hAnsi="Arial" w:cs="Arial"/>
          <w:sz w:val="22"/>
          <w:szCs w:val="22"/>
        </w:rPr>
        <w:t xml:space="preserve">1, </w:t>
      </w:r>
      <w:r>
        <w:rPr>
          <w:rFonts w:ascii="Arial" w:hAnsi="Arial" w:cs="Arial"/>
          <w:sz w:val="22"/>
          <w:szCs w:val="22"/>
          <w:lang w:val="en-US"/>
        </w:rPr>
        <w:t>O</w:t>
      </w:r>
      <w:r>
        <w:rPr>
          <w:rFonts w:ascii="Arial" w:hAnsi="Arial" w:cs="Arial"/>
          <w:sz w:val="22"/>
          <w:szCs w:val="22"/>
        </w:rPr>
        <w:t xml:space="preserve">2, </w:t>
      </w:r>
      <w:r>
        <w:rPr>
          <w:rFonts w:ascii="Arial" w:hAnsi="Arial" w:cs="Arial"/>
          <w:sz w:val="22"/>
          <w:szCs w:val="22"/>
          <w:lang w:val="en-US"/>
        </w:rPr>
        <w:t>O</w:t>
      </w:r>
      <w:r>
        <w:rPr>
          <w:rFonts w:ascii="Arial" w:hAnsi="Arial" w:cs="Arial"/>
          <w:sz w:val="22"/>
          <w:szCs w:val="22"/>
        </w:rPr>
        <w:t xml:space="preserve">3 или </w:t>
      </w:r>
      <w:r>
        <w:rPr>
          <w:rFonts w:ascii="Arial" w:hAnsi="Arial" w:cs="Arial"/>
          <w:sz w:val="22"/>
          <w:szCs w:val="22"/>
          <w:lang w:val="en-US"/>
        </w:rPr>
        <w:t>O</w:t>
      </w:r>
      <w:r>
        <w:rPr>
          <w:rFonts w:ascii="Arial" w:hAnsi="Arial" w:cs="Arial"/>
          <w:sz w:val="22"/>
          <w:szCs w:val="22"/>
        </w:rPr>
        <w:t>4 указывается вид прицепа, где:</w:t>
      </w:r>
    </w:p>
    <w:p w:rsidR="009E57A2" w:rsidRDefault="009E57A2">
      <w:pPr>
        <w:tabs>
          <w:tab w:val="left" w:pos="2520"/>
        </w:tabs>
        <w:ind w:firstLine="1620"/>
        <w:jc w:val="both"/>
        <w:rPr>
          <w:rFonts w:ascii="Arial" w:hAnsi="Arial" w:cs="Arial"/>
          <w:sz w:val="22"/>
          <w:szCs w:val="22"/>
        </w:rPr>
      </w:pPr>
      <w:r>
        <w:rPr>
          <w:rFonts w:ascii="Arial" w:hAnsi="Arial" w:cs="Arial"/>
          <w:sz w:val="22"/>
          <w:szCs w:val="22"/>
        </w:rPr>
        <w:t>Полуприцеп – полуприцепы и прицепы с центральной осью.</w:t>
      </w:r>
    </w:p>
    <w:p w:rsidR="009E57A2" w:rsidRDefault="009E57A2">
      <w:pPr>
        <w:tabs>
          <w:tab w:val="left" w:pos="2520"/>
        </w:tabs>
        <w:ind w:firstLine="1620"/>
        <w:jc w:val="both"/>
        <w:rPr>
          <w:rFonts w:ascii="Arial" w:hAnsi="Arial" w:cs="Arial"/>
          <w:sz w:val="22"/>
          <w:szCs w:val="22"/>
        </w:rPr>
      </w:pPr>
      <w:r>
        <w:rPr>
          <w:rFonts w:ascii="Arial" w:hAnsi="Arial" w:cs="Arial"/>
          <w:sz w:val="22"/>
          <w:szCs w:val="22"/>
        </w:rPr>
        <w:t>Прицеп – Все остальные виды прицепов.</w:t>
      </w:r>
    </w:p>
    <w:p w:rsidR="009E57A2" w:rsidRDefault="009E57A2">
      <w:pPr>
        <w:tabs>
          <w:tab w:val="left" w:pos="2520"/>
        </w:tabs>
        <w:ind w:firstLine="1620"/>
        <w:jc w:val="both"/>
        <w:rPr>
          <w:rFonts w:ascii="Arial" w:hAnsi="Arial" w:cs="Arial"/>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«Орган стоян. т.с.» - орган управления стояночной тормозной системой, выбирается из выпадающего списка. Может быть «ручной» или «ножной».</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«Запасная торм. система АТС» - установки для запасной тормозной системы АТС. В нее включены: наличие/отсутствие запасной тормозной системы и поле с выпадающим списком, для выбора данных об органе управления запасной тормозной системой.</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Справа на окне расположена панель, позволяющая настроить характеристики каждой оси данной модели АТС.</w:t>
      </w:r>
    </w:p>
    <w:p w:rsidR="009E57A2" w:rsidRDefault="009E57A2">
      <w:pPr>
        <w:tabs>
          <w:tab w:val="left" w:pos="2520"/>
        </w:tabs>
        <w:ind w:firstLine="540"/>
        <w:jc w:val="both"/>
        <w:rPr>
          <w:rFonts w:ascii="Arial" w:hAnsi="Arial" w:cs="Arial"/>
          <w:sz w:val="22"/>
          <w:szCs w:val="22"/>
        </w:rPr>
      </w:pPr>
    </w:p>
    <w:p w:rsidR="009E57A2" w:rsidRDefault="00732CE4">
      <w:pPr>
        <w:tabs>
          <w:tab w:val="left" w:pos="2520"/>
        </w:tabs>
        <w:ind w:firstLine="567"/>
        <w:jc w:val="center"/>
        <w:rPr>
          <w:rFonts w:ascii="Arial" w:hAnsi="Arial" w:cs="Arial"/>
          <w:sz w:val="22"/>
          <w:szCs w:val="22"/>
        </w:rPr>
      </w:pPr>
      <w:r>
        <w:rPr>
          <w:rFonts w:ascii="Arial" w:hAnsi="Arial" w:cs="Arial"/>
          <w:noProof/>
          <w:sz w:val="22"/>
          <w:szCs w:val="22"/>
        </w:rPr>
        <w:lastRenderedPageBreak/>
        <w:drawing>
          <wp:inline distT="0" distB="0" distL="0" distR="0">
            <wp:extent cx="4629150" cy="3381375"/>
            <wp:effectExtent l="19050" t="0" r="0" b="0"/>
            <wp:docPr id="16" name="Рисунок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pic:cNvPicPr>
                      <a:picLocks noChangeAspect="1" noChangeArrowheads="1"/>
                    </pic:cNvPicPr>
                  </pic:nvPicPr>
                  <pic:blipFill>
                    <a:blip r:embed="rId25" cstate="print"/>
                    <a:srcRect/>
                    <a:stretch>
                      <a:fillRect/>
                    </a:stretch>
                  </pic:blipFill>
                  <pic:spPr bwMode="auto">
                    <a:xfrm>
                      <a:off x="0" y="0"/>
                      <a:ext cx="4629150" cy="3381375"/>
                    </a:xfrm>
                    <a:prstGeom prst="rect">
                      <a:avLst/>
                    </a:prstGeom>
                    <a:noFill/>
                    <a:ln w="9525">
                      <a:noFill/>
                      <a:miter lim="800000"/>
                      <a:headEnd/>
                      <a:tailEnd/>
                    </a:ln>
                  </pic:spPr>
                </pic:pic>
              </a:graphicData>
            </a:graphic>
          </wp:inline>
        </w:drawing>
      </w:r>
    </w:p>
    <w:p w:rsidR="009E57A2" w:rsidRDefault="009E57A2">
      <w:pPr>
        <w:tabs>
          <w:tab w:val="left" w:pos="2520"/>
        </w:tabs>
        <w:ind w:left="567"/>
        <w:jc w:val="center"/>
        <w:rPr>
          <w:rFonts w:ascii="Arial" w:hAnsi="Arial" w:cs="Arial"/>
          <w:i/>
          <w:sz w:val="22"/>
          <w:szCs w:val="22"/>
        </w:rPr>
      </w:pPr>
    </w:p>
    <w:p w:rsidR="009E57A2" w:rsidRDefault="009E57A2">
      <w:pPr>
        <w:tabs>
          <w:tab w:val="left" w:pos="2520"/>
        </w:tabs>
        <w:ind w:left="567"/>
        <w:jc w:val="center"/>
        <w:rPr>
          <w:rFonts w:ascii="Arial" w:hAnsi="Arial" w:cs="Arial"/>
          <w:i/>
          <w:sz w:val="22"/>
          <w:szCs w:val="22"/>
        </w:rPr>
      </w:pPr>
      <w:r>
        <w:rPr>
          <w:rFonts w:ascii="Arial" w:hAnsi="Arial" w:cs="Arial"/>
          <w:i/>
          <w:sz w:val="22"/>
          <w:szCs w:val="22"/>
        </w:rPr>
        <w:t xml:space="preserve"> Окно заполнения данных о модели АТС.</w:t>
      </w:r>
    </w:p>
    <w:p w:rsidR="009E57A2" w:rsidRDefault="009E57A2">
      <w:pPr>
        <w:tabs>
          <w:tab w:val="left" w:pos="2520"/>
        </w:tabs>
        <w:ind w:firstLine="567"/>
        <w:jc w:val="both"/>
        <w:rPr>
          <w:rFonts w:ascii="Arial" w:hAnsi="Arial" w:cs="Arial"/>
          <w:sz w:val="22"/>
          <w:szCs w:val="22"/>
        </w:rPr>
      </w:pPr>
    </w:p>
    <w:tbl>
      <w:tblPr>
        <w:tblW w:w="0" w:type="auto"/>
        <w:tblLook w:val="01E0"/>
      </w:tblPr>
      <w:tblGrid>
        <w:gridCol w:w="1836"/>
        <w:gridCol w:w="7842"/>
      </w:tblGrid>
      <w:tr w:rsidR="009E57A2" w:rsidRPr="00E473D7" w:rsidTr="00E473D7">
        <w:tc>
          <w:tcPr>
            <w:tcW w:w="1728" w:type="dxa"/>
          </w:tcPr>
          <w:p w:rsidR="009E57A2" w:rsidRPr="00E473D7" w:rsidRDefault="00732CE4" w:rsidP="00E473D7">
            <w:pPr>
              <w:tabs>
                <w:tab w:val="left" w:pos="2520"/>
              </w:tabs>
              <w:jc w:val="both"/>
              <w:rPr>
                <w:rFonts w:ascii="Arial" w:hAnsi="Arial" w:cs="Arial"/>
                <w:sz w:val="22"/>
                <w:szCs w:val="22"/>
              </w:rPr>
            </w:pPr>
            <w:r>
              <w:rPr>
                <w:rFonts w:ascii="Arial" w:hAnsi="Arial" w:cs="Arial"/>
                <w:noProof/>
                <w:sz w:val="22"/>
                <w:szCs w:val="22"/>
              </w:rPr>
              <w:drawing>
                <wp:inline distT="0" distB="0" distL="0" distR="0">
                  <wp:extent cx="1009650" cy="361950"/>
                  <wp:effectExtent l="19050" t="0" r="0" b="0"/>
                  <wp:docPr id="17" name="Рисунок 17" descr="Untitl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9"/>
                          <pic:cNvPicPr>
                            <a:picLocks noChangeAspect="1" noChangeArrowheads="1"/>
                          </pic:cNvPicPr>
                        </pic:nvPicPr>
                        <pic:blipFill>
                          <a:blip r:embed="rId26" cstate="print"/>
                          <a:srcRect/>
                          <a:stretch>
                            <a:fillRect/>
                          </a:stretch>
                        </pic:blipFill>
                        <pic:spPr bwMode="auto">
                          <a:xfrm>
                            <a:off x="0" y="0"/>
                            <a:ext cx="1009650" cy="361950"/>
                          </a:xfrm>
                          <a:prstGeom prst="rect">
                            <a:avLst/>
                          </a:prstGeom>
                          <a:noFill/>
                          <a:ln w="9525">
                            <a:noFill/>
                            <a:miter lim="800000"/>
                            <a:headEnd/>
                            <a:tailEnd/>
                          </a:ln>
                        </pic:spPr>
                      </pic:pic>
                    </a:graphicData>
                  </a:graphic>
                </wp:inline>
              </w:drawing>
            </w:r>
          </w:p>
          <w:p w:rsidR="009E57A2" w:rsidRPr="00E473D7" w:rsidRDefault="009E57A2" w:rsidP="00E473D7">
            <w:pPr>
              <w:tabs>
                <w:tab w:val="left" w:pos="2520"/>
              </w:tabs>
              <w:jc w:val="both"/>
              <w:rPr>
                <w:rFonts w:ascii="Arial" w:hAnsi="Arial" w:cs="Arial"/>
                <w:sz w:val="22"/>
                <w:szCs w:val="22"/>
              </w:rPr>
            </w:pPr>
          </w:p>
        </w:tc>
        <w:tc>
          <w:tcPr>
            <w:tcW w:w="7842" w:type="dxa"/>
          </w:tcPr>
          <w:p w:rsidR="009E57A2" w:rsidRPr="00E473D7" w:rsidRDefault="009E57A2" w:rsidP="00E473D7">
            <w:pPr>
              <w:tabs>
                <w:tab w:val="left" w:pos="2520"/>
              </w:tabs>
              <w:jc w:val="both"/>
              <w:rPr>
                <w:rFonts w:ascii="Arial" w:hAnsi="Arial" w:cs="Arial"/>
                <w:sz w:val="22"/>
                <w:szCs w:val="22"/>
              </w:rPr>
            </w:pPr>
            <w:r w:rsidRPr="00E473D7">
              <w:rPr>
                <w:rFonts w:ascii="Arial" w:hAnsi="Arial" w:cs="Arial"/>
                <w:sz w:val="22"/>
                <w:szCs w:val="22"/>
              </w:rPr>
              <w:t>Кнопка настраивает направление вращения приводных роликов тормозного стенда. Возможны два варианта: однонаправленное вращение и разнонаправленное вращение роликов.</w:t>
            </w:r>
          </w:p>
        </w:tc>
      </w:tr>
      <w:tr w:rsidR="009E57A2" w:rsidRPr="00E473D7" w:rsidTr="00E473D7">
        <w:tc>
          <w:tcPr>
            <w:tcW w:w="1728" w:type="dxa"/>
          </w:tcPr>
          <w:p w:rsidR="009E57A2" w:rsidRPr="00E473D7" w:rsidRDefault="00732CE4" w:rsidP="00E473D7">
            <w:pPr>
              <w:tabs>
                <w:tab w:val="left" w:pos="2520"/>
              </w:tabs>
              <w:jc w:val="both"/>
              <w:rPr>
                <w:rFonts w:ascii="Arial" w:hAnsi="Arial" w:cs="Arial"/>
                <w:sz w:val="22"/>
                <w:szCs w:val="22"/>
              </w:rPr>
            </w:pPr>
            <w:r>
              <w:rPr>
                <w:rFonts w:ascii="Arial" w:hAnsi="Arial" w:cs="Arial"/>
                <w:noProof/>
                <w:sz w:val="22"/>
                <w:szCs w:val="22"/>
              </w:rPr>
              <w:drawing>
                <wp:inline distT="0" distB="0" distL="0" distR="0">
                  <wp:extent cx="323850" cy="323850"/>
                  <wp:effectExtent l="19050" t="0" r="0" b="0"/>
                  <wp:docPr id="18" name="Рисунок 18"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0"/>
                          <pic:cNvPicPr>
                            <a:picLocks noChangeAspect="1" noChangeArrowheads="1"/>
                          </pic:cNvPicPr>
                        </pic:nvPicPr>
                        <pic:blipFill>
                          <a:blip r:embed="rId27"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9E57A2" w:rsidRPr="00E473D7" w:rsidRDefault="009E57A2" w:rsidP="00E473D7">
            <w:pPr>
              <w:tabs>
                <w:tab w:val="left" w:pos="2520"/>
              </w:tabs>
              <w:jc w:val="both"/>
              <w:rPr>
                <w:rFonts w:ascii="Arial" w:hAnsi="Arial" w:cs="Arial"/>
                <w:sz w:val="22"/>
                <w:szCs w:val="22"/>
              </w:rPr>
            </w:pPr>
          </w:p>
        </w:tc>
        <w:tc>
          <w:tcPr>
            <w:tcW w:w="7842" w:type="dxa"/>
          </w:tcPr>
          <w:p w:rsidR="009E57A2" w:rsidRPr="00E473D7" w:rsidRDefault="009E57A2" w:rsidP="00E473D7">
            <w:pPr>
              <w:tabs>
                <w:tab w:val="left" w:pos="2520"/>
              </w:tabs>
              <w:jc w:val="both"/>
              <w:rPr>
                <w:rFonts w:ascii="Arial" w:hAnsi="Arial" w:cs="Arial"/>
                <w:sz w:val="22"/>
                <w:szCs w:val="22"/>
              </w:rPr>
            </w:pPr>
            <w:r w:rsidRPr="00E473D7">
              <w:rPr>
                <w:rFonts w:ascii="Arial" w:hAnsi="Arial" w:cs="Arial"/>
                <w:sz w:val="22"/>
                <w:szCs w:val="22"/>
              </w:rPr>
              <w:t>Указатель воздействия на соответствующую ось стояночной тормозной системы.</w:t>
            </w:r>
          </w:p>
        </w:tc>
      </w:tr>
      <w:tr w:rsidR="009E57A2" w:rsidRPr="00E473D7" w:rsidTr="00E473D7">
        <w:tc>
          <w:tcPr>
            <w:tcW w:w="1728" w:type="dxa"/>
          </w:tcPr>
          <w:p w:rsidR="009E57A2" w:rsidRPr="00E473D7" w:rsidRDefault="00732CE4" w:rsidP="00E473D7">
            <w:pPr>
              <w:tabs>
                <w:tab w:val="left" w:pos="2520"/>
              </w:tabs>
              <w:jc w:val="both"/>
              <w:rPr>
                <w:rFonts w:ascii="Arial" w:hAnsi="Arial" w:cs="Arial"/>
                <w:sz w:val="22"/>
                <w:szCs w:val="22"/>
              </w:rPr>
            </w:pPr>
            <w:r>
              <w:rPr>
                <w:rFonts w:ascii="Arial" w:hAnsi="Arial" w:cs="Arial"/>
                <w:noProof/>
                <w:sz w:val="22"/>
                <w:szCs w:val="22"/>
              </w:rPr>
              <w:drawing>
                <wp:inline distT="0" distB="0" distL="0" distR="0">
                  <wp:extent cx="323850" cy="323850"/>
                  <wp:effectExtent l="19050" t="0" r="0" b="0"/>
                  <wp:docPr id="19" name="Рисунок 19" descr="Untitl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11"/>
                          <pic:cNvPicPr>
                            <a:picLocks noChangeAspect="1" noChangeArrowheads="1"/>
                          </pic:cNvPicPr>
                        </pic:nvPicPr>
                        <pic:blipFill>
                          <a:blip r:embed="rId2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9E57A2" w:rsidRPr="00E473D7">
              <w:rPr>
                <w:rFonts w:ascii="Arial" w:hAnsi="Arial" w:cs="Arial"/>
                <w:sz w:val="22"/>
                <w:szCs w:val="22"/>
              </w:rPr>
              <w:t xml:space="preserve"> / </w:t>
            </w:r>
            <w:r>
              <w:rPr>
                <w:rFonts w:ascii="Arial" w:hAnsi="Arial" w:cs="Arial"/>
                <w:noProof/>
                <w:sz w:val="22"/>
                <w:szCs w:val="22"/>
              </w:rPr>
              <w:drawing>
                <wp:inline distT="0" distB="0" distL="0" distR="0">
                  <wp:extent cx="323850" cy="323850"/>
                  <wp:effectExtent l="19050" t="0" r="0" b="0"/>
                  <wp:docPr id="20" name="Рисунок 20" descr="Untitle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12"/>
                          <pic:cNvPicPr>
                            <a:picLocks noChangeAspect="1" noChangeArrowheads="1"/>
                          </pic:cNvPicPr>
                        </pic:nvPicPr>
                        <pic:blipFill>
                          <a:blip r:embed="rId2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9E57A2" w:rsidRPr="00E473D7" w:rsidRDefault="009E57A2" w:rsidP="00E473D7">
            <w:pPr>
              <w:tabs>
                <w:tab w:val="left" w:pos="2520"/>
              </w:tabs>
              <w:jc w:val="both"/>
              <w:rPr>
                <w:rFonts w:ascii="Arial" w:hAnsi="Arial" w:cs="Arial"/>
                <w:sz w:val="22"/>
                <w:szCs w:val="22"/>
              </w:rPr>
            </w:pPr>
          </w:p>
        </w:tc>
        <w:tc>
          <w:tcPr>
            <w:tcW w:w="7842" w:type="dxa"/>
          </w:tcPr>
          <w:p w:rsidR="009E57A2" w:rsidRPr="00E473D7" w:rsidRDefault="009E57A2" w:rsidP="00E473D7">
            <w:pPr>
              <w:tabs>
                <w:tab w:val="left" w:pos="2520"/>
              </w:tabs>
              <w:jc w:val="both"/>
              <w:rPr>
                <w:rFonts w:ascii="Arial" w:hAnsi="Arial" w:cs="Arial"/>
                <w:sz w:val="22"/>
                <w:szCs w:val="22"/>
              </w:rPr>
            </w:pPr>
            <w:r w:rsidRPr="00E473D7">
              <w:rPr>
                <w:rFonts w:ascii="Arial" w:hAnsi="Arial" w:cs="Arial"/>
                <w:sz w:val="22"/>
                <w:szCs w:val="22"/>
              </w:rPr>
              <w:t>Указывает на тип тормозного механизма на текущей оси АТС. Возможны два варианта: дисковый тормозной механизм и барабанный.</w:t>
            </w:r>
          </w:p>
        </w:tc>
      </w:tr>
      <w:tr w:rsidR="009E57A2" w:rsidRPr="00E473D7" w:rsidTr="00E473D7">
        <w:tc>
          <w:tcPr>
            <w:tcW w:w="1728" w:type="dxa"/>
          </w:tcPr>
          <w:p w:rsidR="009E57A2" w:rsidRPr="00E473D7" w:rsidRDefault="00732CE4" w:rsidP="00E473D7">
            <w:pPr>
              <w:tabs>
                <w:tab w:val="left" w:pos="2520"/>
              </w:tabs>
              <w:jc w:val="both"/>
              <w:rPr>
                <w:rFonts w:ascii="Arial" w:hAnsi="Arial" w:cs="Arial"/>
                <w:sz w:val="22"/>
                <w:szCs w:val="22"/>
              </w:rPr>
            </w:pPr>
            <w:r>
              <w:rPr>
                <w:rFonts w:ascii="Arial" w:hAnsi="Arial" w:cs="Arial"/>
                <w:noProof/>
                <w:sz w:val="22"/>
                <w:szCs w:val="22"/>
              </w:rPr>
              <w:drawing>
                <wp:inline distT="0" distB="0" distL="0" distR="0">
                  <wp:extent cx="323850" cy="323850"/>
                  <wp:effectExtent l="19050" t="0" r="0" b="0"/>
                  <wp:docPr id="21" name="Рисунок 21" descr="Untitle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13"/>
                          <pic:cNvPicPr>
                            <a:picLocks noChangeAspect="1" noChangeArrowheads="1"/>
                          </pic:cNvPicPr>
                        </pic:nvPicPr>
                        <pic:blipFill>
                          <a:blip r:embed="rId30"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9E57A2" w:rsidRPr="00E473D7" w:rsidRDefault="009E57A2" w:rsidP="00E473D7">
            <w:pPr>
              <w:tabs>
                <w:tab w:val="left" w:pos="2520"/>
              </w:tabs>
              <w:jc w:val="both"/>
              <w:rPr>
                <w:rFonts w:ascii="Arial" w:hAnsi="Arial" w:cs="Arial"/>
                <w:sz w:val="22"/>
                <w:szCs w:val="22"/>
              </w:rPr>
            </w:pPr>
          </w:p>
        </w:tc>
        <w:tc>
          <w:tcPr>
            <w:tcW w:w="7842" w:type="dxa"/>
          </w:tcPr>
          <w:p w:rsidR="009E57A2" w:rsidRPr="00E473D7" w:rsidRDefault="009E57A2" w:rsidP="00E473D7">
            <w:pPr>
              <w:tabs>
                <w:tab w:val="left" w:pos="2520"/>
              </w:tabs>
              <w:jc w:val="both"/>
              <w:rPr>
                <w:rFonts w:ascii="Arial" w:hAnsi="Arial" w:cs="Arial"/>
                <w:sz w:val="22"/>
                <w:szCs w:val="22"/>
              </w:rPr>
            </w:pPr>
            <w:r w:rsidRPr="00E473D7">
              <w:rPr>
                <w:rFonts w:ascii="Arial" w:hAnsi="Arial" w:cs="Arial"/>
                <w:sz w:val="22"/>
                <w:szCs w:val="22"/>
              </w:rPr>
              <w:t>Указатель на присутствие на текущей оси регулятора тормозных сил.</w:t>
            </w:r>
          </w:p>
        </w:tc>
      </w:tr>
    </w:tbl>
    <w:p w:rsidR="009E57A2" w:rsidRDefault="009E57A2">
      <w:pPr>
        <w:tabs>
          <w:tab w:val="left" w:pos="2520"/>
        </w:tabs>
        <w:ind w:firstLine="567"/>
        <w:jc w:val="both"/>
        <w:rPr>
          <w:rFonts w:ascii="Arial" w:hAnsi="Arial" w:cs="Arial"/>
          <w:sz w:val="22"/>
          <w:szCs w:val="22"/>
        </w:rPr>
      </w:pPr>
    </w:p>
    <w:p w:rsidR="009E57A2" w:rsidRDefault="009E57A2">
      <w:pPr>
        <w:tabs>
          <w:tab w:val="left" w:pos="2520"/>
        </w:tabs>
        <w:ind w:left="540"/>
        <w:jc w:val="both"/>
        <w:rPr>
          <w:rFonts w:ascii="Arial" w:hAnsi="Arial" w:cs="Arial"/>
          <w:b/>
          <w:sz w:val="22"/>
          <w:szCs w:val="22"/>
        </w:rPr>
      </w:pPr>
      <w:r>
        <w:rPr>
          <w:rFonts w:ascii="Arial" w:hAnsi="Arial" w:cs="Arial"/>
          <w:b/>
          <w:sz w:val="22"/>
          <w:szCs w:val="22"/>
        </w:rPr>
        <w:t>Заполнение других справочников программы</w:t>
      </w:r>
    </w:p>
    <w:p w:rsidR="009E57A2" w:rsidRDefault="009E57A2">
      <w:pPr>
        <w:tabs>
          <w:tab w:val="left" w:pos="2520"/>
        </w:tabs>
        <w:ind w:left="540"/>
        <w:jc w:val="both"/>
        <w:rPr>
          <w:rFonts w:ascii="Arial" w:hAnsi="Arial" w:cs="Arial"/>
          <w:b/>
          <w:sz w:val="22"/>
          <w:szCs w:val="22"/>
        </w:rPr>
      </w:pPr>
    </w:p>
    <w:p w:rsidR="009E57A2" w:rsidRDefault="009E57A2">
      <w:pPr>
        <w:tabs>
          <w:tab w:val="left" w:pos="2520"/>
        </w:tabs>
        <w:ind w:firstLine="540"/>
        <w:jc w:val="both"/>
        <w:rPr>
          <w:rFonts w:ascii="Arial" w:hAnsi="Arial" w:cs="Arial"/>
          <w:sz w:val="22"/>
          <w:szCs w:val="22"/>
        </w:rPr>
      </w:pPr>
      <w:r>
        <w:rPr>
          <w:rFonts w:ascii="Arial" w:hAnsi="Arial" w:cs="Arial"/>
          <w:sz w:val="22"/>
          <w:szCs w:val="22"/>
        </w:rPr>
        <w:t>В справочнике владельцев АТС для создания новой записи, необходимо указать имя/название организации. Поля «телефон» и «адрес» заполнять необязательно.</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В справочнике «марки АТС» указывается название марки или завода-изготовителя АТС.</w:t>
      </w:r>
    </w:p>
    <w:p w:rsidR="009E57A2" w:rsidRDefault="009E57A2">
      <w:pPr>
        <w:tabs>
          <w:tab w:val="left" w:pos="2520"/>
        </w:tabs>
        <w:ind w:firstLine="540"/>
        <w:jc w:val="both"/>
        <w:rPr>
          <w:rFonts w:ascii="Arial" w:hAnsi="Arial" w:cs="Arial"/>
          <w:sz w:val="22"/>
          <w:szCs w:val="22"/>
        </w:rPr>
      </w:pPr>
      <w:r>
        <w:rPr>
          <w:rFonts w:ascii="Arial" w:hAnsi="Arial" w:cs="Arial"/>
          <w:sz w:val="22"/>
          <w:szCs w:val="22"/>
        </w:rPr>
        <w:t>В справочнике АТС, для того, чтобы внести новую запись, необходимо заполнить поля: «Владелец АТС» - выбирается из справочника «Владельцы АТС», «Модель АТС» - выбирается из справочника «Модели АТС», Государственный регистрационный номер АТС вводится в поле «рег. номер» с клавиатуры.</w:t>
      </w:r>
    </w:p>
    <w:p w:rsidR="009E57A2" w:rsidRDefault="009E57A2">
      <w:pPr>
        <w:ind w:left="709" w:firstLine="567"/>
        <w:jc w:val="both"/>
        <w:rPr>
          <w:rFonts w:ascii="Arial" w:hAnsi="Arial"/>
          <w:sz w:val="22"/>
        </w:rPr>
      </w:pPr>
    </w:p>
    <w:p w:rsidR="009E57A2" w:rsidRDefault="009E57A2">
      <w:pPr>
        <w:ind w:firstLine="567"/>
        <w:jc w:val="both"/>
        <w:rPr>
          <w:rFonts w:ascii="Arial" w:hAnsi="Arial"/>
          <w:b/>
          <w:sz w:val="22"/>
        </w:rPr>
      </w:pPr>
      <w:r>
        <w:rPr>
          <w:rFonts w:ascii="Arial" w:hAnsi="Arial"/>
          <w:b/>
          <w:i/>
          <w:sz w:val="22"/>
        </w:rPr>
        <w:t>Выход программы</w:t>
      </w:r>
    </w:p>
    <w:p w:rsidR="009E57A2" w:rsidRDefault="009E57A2">
      <w:pPr>
        <w:pStyle w:val="a6"/>
      </w:pPr>
      <w:r>
        <w:t>Завершает работу с программой.</w:t>
      </w:r>
    </w:p>
    <w:p w:rsidR="009E57A2" w:rsidRDefault="009E57A2">
      <w:pPr>
        <w:pStyle w:val="a3"/>
        <w:ind w:left="709"/>
        <w:jc w:val="both"/>
        <w:rPr>
          <w:rFonts w:ascii="Arial" w:hAnsi="Arial"/>
          <w:sz w:val="22"/>
        </w:rPr>
      </w:pPr>
      <w:r>
        <w:rPr>
          <w:rFonts w:ascii="Arial" w:hAnsi="Arial"/>
          <w:sz w:val="22"/>
        </w:rPr>
        <w:t xml:space="preserve">      </w:t>
      </w:r>
    </w:p>
    <w:p w:rsidR="009E57A2" w:rsidRDefault="009E57A2">
      <w:pPr>
        <w:pStyle w:val="a3"/>
        <w:ind w:firstLine="567"/>
        <w:rPr>
          <w:rFonts w:ascii="Arial" w:hAnsi="Arial"/>
          <w:b/>
          <w:sz w:val="22"/>
        </w:rPr>
      </w:pPr>
    </w:p>
    <w:p w:rsidR="009E57A2" w:rsidRDefault="009E57A2">
      <w:pPr>
        <w:pStyle w:val="a3"/>
        <w:ind w:firstLine="567"/>
        <w:rPr>
          <w:rFonts w:ascii="Arial" w:hAnsi="Arial"/>
          <w:b/>
          <w:sz w:val="22"/>
        </w:rPr>
      </w:pPr>
    </w:p>
    <w:p w:rsidR="009E57A2" w:rsidRDefault="009E57A2">
      <w:pPr>
        <w:pStyle w:val="a3"/>
        <w:ind w:firstLine="567"/>
        <w:rPr>
          <w:rFonts w:ascii="Arial" w:hAnsi="Arial"/>
          <w:b/>
          <w:sz w:val="22"/>
        </w:rPr>
      </w:pPr>
    </w:p>
    <w:p w:rsidR="009E57A2" w:rsidRDefault="009E57A2">
      <w:pPr>
        <w:pStyle w:val="a3"/>
        <w:ind w:firstLine="567"/>
        <w:rPr>
          <w:rFonts w:ascii="Arial" w:hAnsi="Arial"/>
          <w:b/>
          <w:sz w:val="22"/>
        </w:rPr>
      </w:pPr>
      <w:r>
        <w:rPr>
          <w:rFonts w:ascii="Arial" w:hAnsi="Arial"/>
          <w:b/>
          <w:sz w:val="22"/>
        </w:rPr>
        <w:br w:type="page"/>
      </w:r>
    </w:p>
    <w:p w:rsidR="009E57A2" w:rsidRDefault="009E57A2">
      <w:pPr>
        <w:pStyle w:val="a3"/>
        <w:ind w:firstLine="567"/>
        <w:rPr>
          <w:rFonts w:ascii="Arial" w:hAnsi="Arial"/>
          <w:b/>
          <w:sz w:val="22"/>
        </w:rPr>
      </w:pPr>
      <w:r>
        <w:rPr>
          <w:rFonts w:ascii="Arial" w:hAnsi="Arial"/>
          <w:b/>
          <w:sz w:val="22"/>
        </w:rPr>
        <w:t xml:space="preserve">1.1.5  Маркировка и пломбирование </w:t>
      </w:r>
    </w:p>
    <w:p w:rsidR="009E57A2" w:rsidRDefault="009E57A2">
      <w:pPr>
        <w:pStyle w:val="a3"/>
        <w:ind w:left="709" w:firstLine="567"/>
        <w:rPr>
          <w:rFonts w:ascii="Arial" w:hAnsi="Arial"/>
          <w:b/>
          <w:sz w:val="22"/>
        </w:rPr>
      </w:pPr>
    </w:p>
    <w:p w:rsidR="009E57A2" w:rsidRDefault="009E57A2">
      <w:pPr>
        <w:pStyle w:val="a3"/>
        <w:ind w:left="142" w:firstLine="425"/>
        <w:jc w:val="both"/>
        <w:rPr>
          <w:rFonts w:ascii="Arial" w:hAnsi="Arial"/>
          <w:sz w:val="22"/>
        </w:rPr>
      </w:pPr>
      <w:r>
        <w:rPr>
          <w:rFonts w:ascii="Arial" w:hAnsi="Arial"/>
          <w:sz w:val="22"/>
        </w:rPr>
        <w:t>1.1.5.1 Маркировка тормозного стенда соответствует требованиям конструкторской    документации М 220.000.00.00.</w:t>
      </w:r>
    </w:p>
    <w:p w:rsidR="009E57A2" w:rsidRDefault="009E57A2">
      <w:pPr>
        <w:pStyle w:val="a3"/>
        <w:ind w:left="142" w:firstLine="425"/>
        <w:jc w:val="both"/>
        <w:rPr>
          <w:rFonts w:ascii="Arial" w:hAnsi="Arial"/>
          <w:sz w:val="22"/>
        </w:rPr>
      </w:pPr>
      <w:r>
        <w:rPr>
          <w:rFonts w:ascii="Arial" w:hAnsi="Arial"/>
          <w:sz w:val="22"/>
        </w:rPr>
        <w:t>На фирменной планке (закреплена на корпусе под крышкой, закрывающей мотор-редукторы, и на боковой стенке шкафа управления) – товарный знак предприятия-изготовителя, наименование предприятия-изготовителя, обозначение модели исполнения, технические условия, заводской номер,  квартал и год выпуска.</w:t>
      </w:r>
    </w:p>
    <w:p w:rsidR="009E57A2" w:rsidRDefault="009E57A2">
      <w:pPr>
        <w:pStyle w:val="a3"/>
        <w:ind w:firstLine="567"/>
        <w:jc w:val="both"/>
        <w:rPr>
          <w:rFonts w:ascii="Arial" w:hAnsi="Arial"/>
          <w:sz w:val="22"/>
        </w:rPr>
      </w:pPr>
      <w:r>
        <w:rPr>
          <w:rFonts w:ascii="Arial" w:hAnsi="Arial"/>
          <w:sz w:val="22"/>
        </w:rPr>
        <w:t>1.1.5.2 Маркировка шкафа управления</w:t>
      </w:r>
    </w:p>
    <w:p w:rsidR="009E57A2" w:rsidRDefault="009E57A2">
      <w:pPr>
        <w:pStyle w:val="a3"/>
        <w:ind w:left="142" w:firstLine="425"/>
        <w:jc w:val="both"/>
        <w:rPr>
          <w:rFonts w:ascii="Arial" w:hAnsi="Arial"/>
          <w:sz w:val="22"/>
        </w:rPr>
      </w:pPr>
      <w:r>
        <w:rPr>
          <w:rFonts w:ascii="Arial" w:hAnsi="Arial"/>
          <w:sz w:val="22"/>
        </w:rPr>
        <w:t xml:space="preserve">На  передней дверке  шкафа управления нанесены товарный знак,  надпись                "СТМ </w:t>
      </w:r>
      <w:smartTag w:uri="urn:schemas-microsoft-com:office:smarttags" w:element="metricconverter">
        <w:smartTagPr>
          <w:attr w:name="ProductID" w:val="3500 М"/>
        </w:smartTagPr>
        <w:r>
          <w:rPr>
            <w:rFonts w:ascii="Arial" w:hAnsi="Arial"/>
            <w:sz w:val="22"/>
          </w:rPr>
          <w:t>3500 М</w:t>
        </w:r>
      </w:smartTag>
      <w:r>
        <w:rPr>
          <w:rFonts w:ascii="Arial" w:hAnsi="Arial"/>
          <w:sz w:val="22"/>
        </w:rPr>
        <w:t>" и обозначение органов  управления.</w:t>
      </w:r>
    </w:p>
    <w:p w:rsidR="009E57A2" w:rsidRDefault="009E57A2">
      <w:pPr>
        <w:pStyle w:val="a3"/>
        <w:ind w:left="709" w:firstLine="567"/>
        <w:rPr>
          <w:rFonts w:ascii="Arial" w:hAnsi="Arial"/>
          <w:sz w:val="16"/>
        </w:rPr>
      </w:pPr>
    </w:p>
    <w:p w:rsidR="009E57A2" w:rsidRDefault="009E57A2">
      <w:pPr>
        <w:pStyle w:val="a3"/>
        <w:numPr>
          <w:ilvl w:val="3"/>
          <w:numId w:val="2"/>
        </w:numPr>
        <w:ind w:hanging="153"/>
        <w:rPr>
          <w:rFonts w:ascii="Arial" w:hAnsi="Arial"/>
          <w:sz w:val="22"/>
        </w:rPr>
      </w:pPr>
      <w:r>
        <w:rPr>
          <w:rFonts w:ascii="Arial" w:hAnsi="Arial"/>
          <w:sz w:val="22"/>
        </w:rPr>
        <w:t>Пломбирование</w:t>
      </w:r>
    </w:p>
    <w:p w:rsidR="009E57A2" w:rsidRDefault="009E57A2">
      <w:pPr>
        <w:pStyle w:val="a3"/>
        <w:tabs>
          <w:tab w:val="num" w:pos="709"/>
          <w:tab w:val="left" w:pos="1418"/>
        </w:tabs>
        <w:ind w:left="709" w:hanging="708"/>
        <w:rPr>
          <w:rFonts w:ascii="Arial" w:hAnsi="Arial"/>
          <w:sz w:val="22"/>
        </w:rPr>
      </w:pPr>
      <w:r>
        <w:rPr>
          <w:rFonts w:ascii="Arial" w:hAnsi="Arial"/>
          <w:sz w:val="22"/>
        </w:rPr>
        <w:t xml:space="preserve">                   </w:t>
      </w:r>
    </w:p>
    <w:p w:rsidR="009E57A2" w:rsidRDefault="009E57A2">
      <w:pPr>
        <w:pStyle w:val="a3"/>
        <w:ind w:left="142" w:firstLine="425"/>
        <w:jc w:val="both"/>
        <w:rPr>
          <w:rFonts w:ascii="Arial" w:hAnsi="Arial"/>
          <w:sz w:val="22"/>
        </w:rPr>
      </w:pPr>
      <w:r>
        <w:rPr>
          <w:rFonts w:ascii="Arial" w:hAnsi="Arial"/>
          <w:sz w:val="22"/>
        </w:rPr>
        <w:t xml:space="preserve">На тормозном стенде устанавливается пломба под винт крепления крышки отсека размещения контроллера датчиков. </w:t>
      </w:r>
    </w:p>
    <w:p w:rsidR="009E57A2" w:rsidRDefault="009E57A2">
      <w:pPr>
        <w:pStyle w:val="a3"/>
        <w:ind w:left="142" w:firstLine="425"/>
        <w:jc w:val="both"/>
        <w:rPr>
          <w:rFonts w:ascii="Arial" w:hAnsi="Arial"/>
          <w:sz w:val="22"/>
        </w:rPr>
      </w:pPr>
      <w:r>
        <w:rPr>
          <w:rFonts w:ascii="Arial" w:hAnsi="Arial"/>
          <w:sz w:val="22"/>
        </w:rPr>
        <w:t xml:space="preserve">В информационном табло устанавливается пломба под винт крепления крышки корпуса табло. </w:t>
      </w:r>
    </w:p>
    <w:p w:rsidR="009E57A2" w:rsidRDefault="009E57A2">
      <w:pPr>
        <w:pStyle w:val="a3"/>
        <w:ind w:left="142" w:firstLine="425"/>
        <w:jc w:val="both"/>
        <w:rPr>
          <w:rFonts w:ascii="Arial" w:hAnsi="Arial"/>
          <w:sz w:val="22"/>
        </w:rPr>
      </w:pPr>
      <w:r>
        <w:rPr>
          <w:rFonts w:ascii="Arial" w:hAnsi="Arial"/>
          <w:sz w:val="22"/>
        </w:rPr>
        <w:t>Пломбы залиты мастикой.</w:t>
      </w:r>
    </w:p>
    <w:p w:rsidR="009E57A2" w:rsidRDefault="009E57A2">
      <w:pPr>
        <w:pStyle w:val="a3"/>
        <w:ind w:left="142" w:firstLine="425"/>
        <w:jc w:val="both"/>
        <w:rPr>
          <w:rFonts w:ascii="Arial" w:hAnsi="Arial"/>
          <w:sz w:val="22"/>
        </w:rPr>
      </w:pPr>
      <w:r>
        <w:rPr>
          <w:rFonts w:ascii="Arial" w:hAnsi="Arial"/>
          <w:sz w:val="22"/>
        </w:rPr>
        <w:t>Сохранность пломбирования должна быть обеспечена в течение гарантийного  срока эксплуатации.</w:t>
      </w:r>
    </w:p>
    <w:p w:rsidR="009E57A2" w:rsidRDefault="009E57A2">
      <w:pPr>
        <w:pStyle w:val="a3"/>
        <w:ind w:left="142" w:firstLine="425"/>
        <w:jc w:val="both"/>
        <w:rPr>
          <w:rFonts w:ascii="Arial" w:hAnsi="Arial"/>
          <w:sz w:val="22"/>
        </w:rPr>
      </w:pPr>
      <w:r>
        <w:rPr>
          <w:rFonts w:ascii="Arial" w:hAnsi="Arial"/>
          <w:sz w:val="22"/>
        </w:rPr>
        <w:t>После проведения ремонтных работ стенд должен быть вновь опломбирован.</w:t>
      </w:r>
    </w:p>
    <w:p w:rsidR="009E57A2" w:rsidRDefault="009E57A2">
      <w:pPr>
        <w:pStyle w:val="a3"/>
        <w:tabs>
          <w:tab w:val="num" w:pos="709"/>
        </w:tabs>
        <w:ind w:left="709" w:hanging="708"/>
        <w:rPr>
          <w:rFonts w:ascii="Arial" w:hAnsi="Arial"/>
          <w:sz w:val="16"/>
        </w:rPr>
      </w:pPr>
    </w:p>
    <w:p w:rsidR="009E57A2" w:rsidRDefault="009E57A2">
      <w:pPr>
        <w:pStyle w:val="a3"/>
        <w:tabs>
          <w:tab w:val="num" w:pos="709"/>
        </w:tabs>
        <w:ind w:left="709" w:hanging="708"/>
        <w:rPr>
          <w:rFonts w:ascii="Arial" w:hAnsi="Arial"/>
          <w:sz w:val="16"/>
        </w:rPr>
      </w:pPr>
    </w:p>
    <w:p w:rsidR="009E57A2" w:rsidRDefault="009E57A2">
      <w:pPr>
        <w:pStyle w:val="a3"/>
        <w:numPr>
          <w:ilvl w:val="2"/>
          <w:numId w:val="2"/>
        </w:numPr>
        <w:ind w:hanging="153"/>
        <w:rPr>
          <w:rFonts w:ascii="Arial" w:hAnsi="Arial"/>
          <w:b/>
          <w:sz w:val="22"/>
        </w:rPr>
      </w:pPr>
      <w:r>
        <w:rPr>
          <w:rFonts w:ascii="Arial" w:hAnsi="Arial"/>
          <w:b/>
          <w:sz w:val="22"/>
        </w:rPr>
        <w:t>Упаковка</w:t>
      </w:r>
    </w:p>
    <w:p w:rsidR="009E57A2" w:rsidRDefault="009E57A2">
      <w:pPr>
        <w:pStyle w:val="a3"/>
        <w:ind w:firstLine="567"/>
        <w:jc w:val="both"/>
        <w:rPr>
          <w:rFonts w:ascii="Arial" w:hAnsi="Arial"/>
          <w:sz w:val="22"/>
        </w:rPr>
      </w:pPr>
    </w:p>
    <w:p w:rsidR="009E57A2" w:rsidRDefault="009E57A2">
      <w:pPr>
        <w:pStyle w:val="a3"/>
        <w:tabs>
          <w:tab w:val="left" w:pos="1247"/>
        </w:tabs>
        <w:ind w:left="142" w:firstLine="425"/>
        <w:jc w:val="both"/>
        <w:rPr>
          <w:rFonts w:ascii="Arial" w:hAnsi="Arial"/>
          <w:sz w:val="22"/>
        </w:rPr>
      </w:pPr>
      <w:r>
        <w:rPr>
          <w:rFonts w:ascii="Arial" w:hAnsi="Arial"/>
          <w:sz w:val="22"/>
        </w:rPr>
        <w:t>1.6.1.1 Консервация и внутренняя упаковка составных частей стенда, упаковка технической и товаросопроводительной документации  производится по упаковочному чертежу.</w:t>
      </w:r>
    </w:p>
    <w:p w:rsidR="009E57A2" w:rsidRDefault="009E57A2">
      <w:pPr>
        <w:pStyle w:val="a3"/>
        <w:tabs>
          <w:tab w:val="left" w:pos="1247"/>
        </w:tabs>
        <w:ind w:left="142" w:firstLine="425"/>
        <w:jc w:val="both"/>
        <w:rPr>
          <w:rFonts w:ascii="Arial" w:hAnsi="Arial"/>
          <w:sz w:val="22"/>
        </w:rPr>
      </w:pPr>
      <w:r>
        <w:rPr>
          <w:rFonts w:ascii="Arial" w:hAnsi="Arial"/>
          <w:sz w:val="22"/>
        </w:rPr>
        <w:t>Вариант внутренней упаковки - ВУ-1, вариант временной противокоррозионной защиты - ВЗ-15 по ГОСТ 9.014-78.</w:t>
      </w:r>
    </w:p>
    <w:p w:rsidR="009E57A2" w:rsidRDefault="009E57A2">
      <w:pPr>
        <w:pStyle w:val="a3"/>
        <w:tabs>
          <w:tab w:val="left" w:pos="851"/>
        </w:tabs>
        <w:ind w:left="142" w:firstLine="425"/>
        <w:rPr>
          <w:rFonts w:ascii="Arial" w:hAnsi="Arial"/>
          <w:sz w:val="22"/>
        </w:rPr>
      </w:pPr>
      <w:r>
        <w:rPr>
          <w:rFonts w:ascii="Arial" w:hAnsi="Arial"/>
          <w:sz w:val="22"/>
        </w:rPr>
        <w:t xml:space="preserve">1.1.6.2 Порядок размещения и крепления составных частей стенда в транспортной таре должен соответствует упаковочному чертежу. </w:t>
      </w:r>
    </w:p>
    <w:p w:rsidR="009E57A2" w:rsidRDefault="009E57A2">
      <w:pPr>
        <w:pStyle w:val="a3"/>
        <w:tabs>
          <w:tab w:val="left" w:pos="1247"/>
        </w:tabs>
        <w:ind w:left="142" w:firstLine="425"/>
        <w:jc w:val="both"/>
        <w:rPr>
          <w:rFonts w:ascii="Arial" w:hAnsi="Arial"/>
          <w:sz w:val="22"/>
        </w:rPr>
      </w:pPr>
      <w:r>
        <w:rPr>
          <w:rFonts w:ascii="Arial" w:hAnsi="Arial"/>
          <w:sz w:val="22"/>
        </w:rPr>
        <w:t xml:space="preserve">Транспортная тара  изготовлена по ГОСТ </w:t>
      </w:r>
      <w:smartTag w:uri="urn:schemas-microsoft-com:office:smarttags" w:element="phone">
        <w:smartTagPr>
          <w:attr w:uri="urn:schemas-microsoft-com:office:office" w:name="ls" w:val="trans"/>
        </w:smartTagPr>
        <w:r>
          <w:rPr>
            <w:rFonts w:ascii="Arial" w:hAnsi="Arial"/>
            <w:sz w:val="22"/>
          </w:rPr>
          <w:t>24634-81</w:t>
        </w:r>
      </w:smartTag>
      <w:r>
        <w:rPr>
          <w:rFonts w:ascii="Arial" w:hAnsi="Arial"/>
          <w:sz w:val="22"/>
        </w:rPr>
        <w:t>.</w:t>
      </w:r>
    </w:p>
    <w:p w:rsidR="009E57A2" w:rsidRDefault="009E57A2">
      <w:pPr>
        <w:widowControl w:val="0"/>
        <w:ind w:left="142" w:firstLine="425"/>
        <w:rPr>
          <w:rFonts w:ascii="Arial" w:hAnsi="Arial"/>
          <w:snapToGrid w:val="0"/>
          <w:sz w:val="22"/>
        </w:rPr>
      </w:pPr>
      <w:r>
        <w:rPr>
          <w:rFonts w:ascii="Arial" w:hAnsi="Arial"/>
          <w:snapToGrid w:val="0"/>
          <w:sz w:val="22"/>
        </w:rPr>
        <w:t xml:space="preserve">1.1.6.3 Изделия, требующие ящичной упаковки, упаковываются в ящики, изготовленные в соответствии с требованиями ГОСТ 2991-85, ГОСТ </w:t>
      </w:r>
      <w:smartTag w:uri="urn:schemas-microsoft-com:office:smarttags" w:element="phone">
        <w:smartTagPr>
          <w:attr w:uri="urn:schemas-microsoft-com:office:office" w:name="ls" w:val="trans"/>
        </w:smartTagPr>
        <w:r>
          <w:rPr>
            <w:rFonts w:ascii="Arial" w:hAnsi="Arial"/>
            <w:snapToGrid w:val="0"/>
            <w:sz w:val="22"/>
          </w:rPr>
          <w:t>10198-78</w:t>
        </w:r>
      </w:smartTag>
      <w:r>
        <w:rPr>
          <w:rFonts w:ascii="Arial" w:hAnsi="Arial"/>
          <w:snapToGrid w:val="0"/>
          <w:sz w:val="22"/>
        </w:rPr>
        <w:t xml:space="preserve">, ГОСТ </w:t>
      </w:r>
      <w:smartTag w:uri="urn:schemas-microsoft-com:office:smarttags" w:element="phone">
        <w:smartTagPr>
          <w:attr w:uri="urn:schemas-microsoft-com:office:office" w:name="ls" w:val="trans"/>
        </w:smartTagPr>
        <w:r>
          <w:rPr>
            <w:rFonts w:ascii="Arial" w:hAnsi="Arial"/>
            <w:snapToGrid w:val="0"/>
            <w:sz w:val="22"/>
          </w:rPr>
          <w:t>23245-78</w:t>
        </w:r>
      </w:smartTag>
      <w:r>
        <w:rPr>
          <w:rFonts w:ascii="Arial" w:hAnsi="Arial"/>
          <w:snapToGrid w:val="0"/>
          <w:sz w:val="22"/>
        </w:rPr>
        <w:t>.</w:t>
      </w:r>
    </w:p>
    <w:p w:rsidR="009E57A2" w:rsidRDefault="009E57A2">
      <w:pPr>
        <w:pStyle w:val="a3"/>
        <w:tabs>
          <w:tab w:val="left" w:pos="1247"/>
        </w:tabs>
        <w:ind w:firstLine="567"/>
        <w:jc w:val="both"/>
        <w:rPr>
          <w:rFonts w:ascii="Arial" w:hAnsi="Arial"/>
          <w:sz w:val="22"/>
        </w:rPr>
      </w:pPr>
    </w:p>
    <w:p w:rsidR="009E57A2" w:rsidRDefault="009E57A2">
      <w:pPr>
        <w:pStyle w:val="a3"/>
        <w:ind w:firstLine="567"/>
        <w:rPr>
          <w:rFonts w:ascii="Arial" w:hAnsi="Arial"/>
          <w:b/>
          <w:sz w:val="22"/>
        </w:rPr>
      </w:pPr>
      <w:r>
        <w:rPr>
          <w:rFonts w:ascii="Arial" w:hAnsi="Arial"/>
          <w:b/>
          <w:sz w:val="22"/>
        </w:rPr>
        <w:br w:type="page"/>
      </w:r>
    </w:p>
    <w:p w:rsidR="009E57A2" w:rsidRDefault="009E57A2">
      <w:pPr>
        <w:pStyle w:val="a3"/>
        <w:ind w:firstLine="567"/>
        <w:rPr>
          <w:rFonts w:ascii="Arial" w:hAnsi="Arial"/>
          <w:b/>
          <w:caps/>
          <w:sz w:val="22"/>
        </w:rPr>
      </w:pPr>
      <w:r>
        <w:rPr>
          <w:rFonts w:ascii="Arial" w:hAnsi="Arial"/>
          <w:b/>
          <w:caps/>
          <w:sz w:val="22"/>
        </w:rPr>
        <w:t>2 ИСПОЛЬЗОВАНИЕ ПО НАЗНАЧЕНИЮ</w:t>
      </w:r>
    </w:p>
    <w:p w:rsidR="009E57A2" w:rsidRDefault="009E57A2">
      <w:pPr>
        <w:pStyle w:val="a3"/>
        <w:tabs>
          <w:tab w:val="left" w:pos="1276"/>
        </w:tabs>
        <w:ind w:left="709" w:hanging="708"/>
        <w:rPr>
          <w:rFonts w:ascii="Arial" w:hAnsi="Arial"/>
          <w:b/>
          <w:caps/>
          <w:sz w:val="22"/>
        </w:rPr>
      </w:pPr>
    </w:p>
    <w:p w:rsidR="009E57A2" w:rsidRDefault="009E57A2">
      <w:pPr>
        <w:pStyle w:val="a3"/>
        <w:ind w:left="709" w:hanging="142"/>
        <w:rPr>
          <w:rFonts w:ascii="Arial" w:hAnsi="Arial"/>
          <w:b/>
          <w:sz w:val="22"/>
        </w:rPr>
      </w:pPr>
      <w:r>
        <w:rPr>
          <w:rFonts w:ascii="Arial" w:hAnsi="Arial"/>
          <w:b/>
          <w:sz w:val="22"/>
        </w:rPr>
        <w:t>2.1 Эксплуатационные ограничения</w:t>
      </w:r>
    </w:p>
    <w:p w:rsidR="009E57A2" w:rsidRDefault="009E57A2">
      <w:pPr>
        <w:pStyle w:val="a3"/>
        <w:ind w:left="709" w:hanging="708"/>
        <w:rPr>
          <w:rFonts w:ascii="Arial" w:hAnsi="Arial"/>
          <w:sz w:val="22"/>
        </w:rPr>
      </w:pPr>
    </w:p>
    <w:p w:rsidR="009E57A2" w:rsidRDefault="009E57A2">
      <w:pPr>
        <w:pStyle w:val="a3"/>
        <w:ind w:left="709" w:hanging="142"/>
        <w:rPr>
          <w:rFonts w:ascii="Arial" w:hAnsi="Arial"/>
          <w:sz w:val="22"/>
        </w:rPr>
      </w:pPr>
      <w:r>
        <w:rPr>
          <w:rFonts w:ascii="Arial" w:hAnsi="Arial"/>
          <w:sz w:val="22"/>
        </w:rPr>
        <w:t>2.1.1 Предельно-допустимые значения условий эксплуатации стенда:</w:t>
      </w:r>
    </w:p>
    <w:p w:rsidR="009E57A2" w:rsidRDefault="009E57A2">
      <w:pPr>
        <w:pStyle w:val="a3"/>
        <w:ind w:left="709" w:hanging="142"/>
        <w:rPr>
          <w:rFonts w:ascii="Arial" w:hAnsi="Arial"/>
          <w:sz w:val="22"/>
        </w:rPr>
      </w:pPr>
      <w:r>
        <w:rPr>
          <w:rFonts w:ascii="Arial" w:hAnsi="Arial"/>
          <w:sz w:val="22"/>
        </w:rPr>
        <w:t xml:space="preserve">Напряжение питания трехфазной сети </w:t>
      </w:r>
    </w:p>
    <w:p w:rsidR="009E57A2" w:rsidRDefault="009E57A2">
      <w:pPr>
        <w:pStyle w:val="a3"/>
        <w:ind w:left="709" w:right="566" w:hanging="142"/>
        <w:rPr>
          <w:rFonts w:ascii="Arial" w:hAnsi="Arial"/>
          <w:sz w:val="22"/>
        </w:rPr>
      </w:pPr>
      <w:r>
        <w:rPr>
          <w:rFonts w:ascii="Arial" w:hAnsi="Arial"/>
          <w:sz w:val="22"/>
        </w:rPr>
        <w:t xml:space="preserve">переменного тока, В, не менее                                                                                     323 </w:t>
      </w:r>
    </w:p>
    <w:p w:rsidR="009E57A2" w:rsidRDefault="009E57A2">
      <w:pPr>
        <w:pStyle w:val="a3"/>
        <w:ind w:left="709" w:hanging="142"/>
        <w:rPr>
          <w:rFonts w:ascii="Arial" w:hAnsi="Arial"/>
          <w:sz w:val="22"/>
        </w:rPr>
      </w:pPr>
      <w:r>
        <w:rPr>
          <w:rFonts w:ascii="Arial" w:hAnsi="Arial"/>
          <w:sz w:val="22"/>
        </w:rPr>
        <w:t xml:space="preserve">не более                                                                                                                          418 </w:t>
      </w:r>
    </w:p>
    <w:p w:rsidR="009E57A2" w:rsidRDefault="009E57A2">
      <w:pPr>
        <w:pStyle w:val="a3"/>
        <w:ind w:left="709" w:hanging="142"/>
        <w:rPr>
          <w:rFonts w:ascii="Arial" w:hAnsi="Arial"/>
          <w:sz w:val="22"/>
        </w:rPr>
      </w:pPr>
      <w:r>
        <w:rPr>
          <w:rFonts w:ascii="Arial" w:hAnsi="Arial"/>
          <w:sz w:val="22"/>
        </w:rPr>
        <w:t xml:space="preserve">Частота трехфазной сети переменного тока, Гц, не менее                                       49,5 </w:t>
      </w:r>
    </w:p>
    <w:p w:rsidR="009E57A2" w:rsidRDefault="009E57A2">
      <w:pPr>
        <w:pStyle w:val="a3"/>
        <w:tabs>
          <w:tab w:val="left" w:pos="9356"/>
        </w:tabs>
        <w:ind w:left="709" w:hanging="142"/>
        <w:rPr>
          <w:rFonts w:ascii="Arial" w:hAnsi="Arial"/>
          <w:sz w:val="22"/>
        </w:rPr>
      </w:pPr>
      <w:r>
        <w:rPr>
          <w:rFonts w:ascii="Arial" w:hAnsi="Arial"/>
          <w:sz w:val="22"/>
        </w:rPr>
        <w:t xml:space="preserve">не более                                                                                                                         50,5 </w:t>
      </w:r>
    </w:p>
    <w:p w:rsidR="009E57A2" w:rsidRDefault="009E57A2">
      <w:pPr>
        <w:pStyle w:val="a3"/>
        <w:ind w:left="709" w:hanging="142"/>
        <w:rPr>
          <w:rFonts w:ascii="Arial" w:hAnsi="Arial"/>
          <w:sz w:val="22"/>
        </w:rPr>
      </w:pPr>
      <w:r>
        <w:rPr>
          <w:rFonts w:ascii="Arial" w:hAnsi="Arial"/>
          <w:sz w:val="22"/>
        </w:rPr>
        <w:t>Температура окружающей среды</w:t>
      </w:r>
      <w:r w:rsidR="00280D0C">
        <w:rPr>
          <w:rFonts w:ascii="Arial" w:hAnsi="Arial"/>
          <w:sz w:val="22"/>
        </w:rPr>
        <w:t xml:space="preserve"> для роликовой установки</w:t>
      </w:r>
      <w:r>
        <w:rPr>
          <w:rFonts w:ascii="Arial" w:hAnsi="Arial"/>
          <w:sz w:val="22"/>
        </w:rPr>
        <w:t xml:space="preserve">, </w:t>
      </w:r>
      <w:r>
        <w:rPr>
          <w:rFonts w:ascii="Arial" w:hAnsi="Arial"/>
          <w:sz w:val="22"/>
        </w:rPr>
        <w:sym w:font="Symbol" w:char="F0B0"/>
      </w:r>
      <w:r>
        <w:rPr>
          <w:rFonts w:ascii="Arial" w:hAnsi="Arial"/>
          <w:sz w:val="22"/>
        </w:rPr>
        <w:t xml:space="preserve">С </w:t>
      </w:r>
    </w:p>
    <w:p w:rsidR="009E57A2" w:rsidRDefault="009E57A2">
      <w:pPr>
        <w:pStyle w:val="a3"/>
        <w:ind w:left="709" w:right="566" w:hanging="142"/>
        <w:rPr>
          <w:rFonts w:ascii="Arial" w:hAnsi="Arial"/>
          <w:sz w:val="22"/>
        </w:rPr>
      </w:pPr>
      <w:r>
        <w:rPr>
          <w:rFonts w:ascii="Arial" w:hAnsi="Arial"/>
          <w:sz w:val="22"/>
        </w:rPr>
        <w:t xml:space="preserve">не менее                                                                                        </w:t>
      </w:r>
      <w:r w:rsidR="00280D0C">
        <w:rPr>
          <w:rFonts w:ascii="Arial" w:hAnsi="Arial"/>
          <w:sz w:val="22"/>
        </w:rPr>
        <w:t xml:space="preserve">                                   -1</w:t>
      </w:r>
      <w:r>
        <w:rPr>
          <w:rFonts w:ascii="Arial" w:hAnsi="Arial"/>
          <w:sz w:val="22"/>
        </w:rPr>
        <w:t xml:space="preserve">0 </w:t>
      </w:r>
    </w:p>
    <w:p w:rsidR="009E57A2" w:rsidRDefault="009E57A2">
      <w:pPr>
        <w:pStyle w:val="a3"/>
        <w:tabs>
          <w:tab w:val="left" w:pos="9356"/>
        </w:tabs>
        <w:ind w:left="709" w:right="566" w:hanging="142"/>
        <w:rPr>
          <w:rFonts w:ascii="Arial" w:hAnsi="Arial"/>
          <w:sz w:val="22"/>
        </w:rPr>
      </w:pPr>
      <w:r>
        <w:rPr>
          <w:rFonts w:ascii="Arial" w:hAnsi="Arial"/>
          <w:sz w:val="22"/>
        </w:rPr>
        <w:t xml:space="preserve">не более                                                                                            </w:t>
      </w:r>
      <w:r w:rsidR="00280D0C">
        <w:rPr>
          <w:rFonts w:ascii="Arial" w:hAnsi="Arial"/>
          <w:sz w:val="22"/>
        </w:rPr>
        <w:t xml:space="preserve">                              +4</w:t>
      </w:r>
      <w:r>
        <w:rPr>
          <w:rFonts w:ascii="Arial" w:hAnsi="Arial"/>
          <w:sz w:val="22"/>
        </w:rPr>
        <w:t>0</w:t>
      </w:r>
    </w:p>
    <w:p w:rsidR="009E57A2" w:rsidRDefault="009E57A2">
      <w:pPr>
        <w:pStyle w:val="a3"/>
        <w:ind w:firstLine="567"/>
        <w:rPr>
          <w:rFonts w:ascii="Arial" w:hAnsi="Arial"/>
          <w:sz w:val="22"/>
        </w:rPr>
      </w:pPr>
      <w:r>
        <w:rPr>
          <w:rFonts w:ascii="Arial" w:hAnsi="Arial"/>
          <w:sz w:val="22"/>
        </w:rPr>
        <w:t>Содержание коррозионноактивных агентов:</w:t>
      </w:r>
    </w:p>
    <w:p w:rsidR="009E57A2" w:rsidRDefault="009E57A2">
      <w:pPr>
        <w:pStyle w:val="a3"/>
        <w:ind w:firstLine="567"/>
        <w:rPr>
          <w:rFonts w:ascii="Arial" w:hAnsi="Arial"/>
          <w:sz w:val="22"/>
        </w:rPr>
      </w:pPr>
      <w:r>
        <w:rPr>
          <w:rFonts w:ascii="Arial" w:hAnsi="Arial"/>
          <w:sz w:val="22"/>
        </w:rPr>
        <w:t>сернистый газ, мг/м</w:t>
      </w:r>
      <w:r>
        <w:rPr>
          <w:rFonts w:ascii="Arial" w:hAnsi="Arial"/>
          <w:sz w:val="22"/>
          <w:vertAlign w:val="superscript"/>
        </w:rPr>
        <w:t>2</w:t>
      </w:r>
      <w:r>
        <w:rPr>
          <w:rFonts w:ascii="Arial" w:hAnsi="Arial"/>
          <w:sz w:val="22"/>
        </w:rPr>
        <w:t xml:space="preserve"> -сут:, не более</w:t>
      </w:r>
      <w:r>
        <w:rPr>
          <w:rFonts w:ascii="Arial" w:hAnsi="Arial"/>
          <w:sz w:val="22"/>
        </w:rPr>
        <w:tab/>
      </w:r>
      <w:r>
        <w:rPr>
          <w:rFonts w:ascii="Arial" w:hAnsi="Arial"/>
          <w:sz w:val="22"/>
        </w:rPr>
        <w:tab/>
      </w:r>
      <w:r>
        <w:rPr>
          <w:rFonts w:ascii="Arial" w:hAnsi="Arial"/>
          <w:sz w:val="22"/>
        </w:rPr>
        <w:tab/>
        <w:t xml:space="preserve">                                                    250</w:t>
      </w:r>
    </w:p>
    <w:p w:rsidR="009E57A2" w:rsidRDefault="009E57A2">
      <w:pPr>
        <w:pStyle w:val="a3"/>
        <w:ind w:right="566" w:firstLine="567"/>
        <w:rPr>
          <w:rFonts w:ascii="Arial" w:hAnsi="Arial"/>
          <w:sz w:val="22"/>
        </w:rPr>
      </w:pPr>
      <w:r>
        <w:rPr>
          <w:rFonts w:ascii="Arial" w:hAnsi="Arial"/>
          <w:sz w:val="22"/>
        </w:rPr>
        <w:t>хлориды, мг/м</w:t>
      </w:r>
      <w:r>
        <w:rPr>
          <w:rFonts w:ascii="Arial" w:hAnsi="Arial"/>
          <w:sz w:val="22"/>
          <w:vertAlign w:val="superscript"/>
        </w:rPr>
        <w:t>2</w:t>
      </w:r>
      <w:r>
        <w:rPr>
          <w:rFonts w:ascii="Arial" w:hAnsi="Arial"/>
          <w:sz w:val="22"/>
        </w:rPr>
        <w:t xml:space="preserve"> -сут: не более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0,3</w:t>
      </w:r>
    </w:p>
    <w:p w:rsidR="009E57A2" w:rsidRDefault="009E57A2">
      <w:pPr>
        <w:pStyle w:val="a3"/>
        <w:rPr>
          <w:rFonts w:ascii="Arial" w:hAnsi="Arial"/>
          <w:sz w:val="16"/>
        </w:rPr>
      </w:pPr>
    </w:p>
    <w:p w:rsidR="009E57A2" w:rsidRDefault="009E57A2">
      <w:pPr>
        <w:pStyle w:val="a3"/>
        <w:ind w:left="567"/>
        <w:rPr>
          <w:rFonts w:ascii="Arial" w:hAnsi="Arial"/>
          <w:sz w:val="22"/>
        </w:rPr>
      </w:pPr>
      <w:r>
        <w:rPr>
          <w:rFonts w:ascii="Arial" w:hAnsi="Arial"/>
          <w:sz w:val="22"/>
        </w:rPr>
        <w:t>2.1.2 Предельные значения технических характеристик, несоблюдение которых  может привести к выходу стенда из строя:</w:t>
      </w:r>
    </w:p>
    <w:p w:rsidR="009E57A2" w:rsidRDefault="009E57A2">
      <w:pPr>
        <w:pStyle w:val="a3"/>
        <w:ind w:left="567"/>
        <w:rPr>
          <w:rFonts w:ascii="Arial" w:hAnsi="Arial"/>
          <w:sz w:val="16"/>
        </w:rPr>
      </w:pPr>
    </w:p>
    <w:p w:rsidR="009E57A2" w:rsidRDefault="009E57A2">
      <w:pPr>
        <w:pStyle w:val="a3"/>
        <w:ind w:left="567"/>
        <w:rPr>
          <w:rFonts w:ascii="Arial" w:hAnsi="Arial"/>
          <w:sz w:val="16"/>
        </w:rPr>
      </w:pPr>
      <w:r>
        <w:rPr>
          <w:rFonts w:ascii="Arial" w:hAnsi="Arial"/>
          <w:sz w:val="22"/>
        </w:rPr>
        <w:t xml:space="preserve">Нагрузка на одну ось автотранспортного средства, кг, не более                             3500 </w:t>
      </w:r>
    </w:p>
    <w:p w:rsidR="009E57A2" w:rsidRDefault="009E57A2">
      <w:pPr>
        <w:pStyle w:val="a3"/>
        <w:ind w:left="567"/>
        <w:rPr>
          <w:rFonts w:ascii="Arial" w:hAnsi="Arial"/>
          <w:sz w:val="22"/>
        </w:rPr>
      </w:pPr>
      <w:r>
        <w:rPr>
          <w:rFonts w:ascii="Arial" w:hAnsi="Arial"/>
          <w:sz w:val="22"/>
        </w:rPr>
        <w:t>Ширина колеи автотранспортного средства,  мм,</w:t>
      </w:r>
    </w:p>
    <w:p w:rsidR="009E57A2" w:rsidRDefault="009E57A2">
      <w:pPr>
        <w:pStyle w:val="a3"/>
        <w:ind w:left="567" w:right="424"/>
        <w:rPr>
          <w:rFonts w:ascii="Arial" w:hAnsi="Arial"/>
          <w:sz w:val="22"/>
        </w:rPr>
      </w:pPr>
      <w:r>
        <w:rPr>
          <w:rFonts w:ascii="Arial" w:hAnsi="Arial"/>
          <w:sz w:val="22"/>
        </w:rPr>
        <w:t xml:space="preserve">не менее                                                                                                                          770 </w:t>
      </w:r>
    </w:p>
    <w:p w:rsidR="009E57A2" w:rsidRDefault="009E57A2">
      <w:pPr>
        <w:pStyle w:val="a3"/>
        <w:ind w:firstLine="567"/>
        <w:rPr>
          <w:rFonts w:ascii="Arial" w:hAnsi="Arial"/>
          <w:sz w:val="16"/>
        </w:rPr>
      </w:pPr>
      <w:r>
        <w:rPr>
          <w:rFonts w:ascii="Arial" w:hAnsi="Arial"/>
          <w:sz w:val="22"/>
        </w:rPr>
        <w:t xml:space="preserve">не более                                                                                                                        2210 </w:t>
      </w:r>
    </w:p>
    <w:p w:rsidR="009E57A2" w:rsidRDefault="009E57A2">
      <w:pPr>
        <w:pStyle w:val="a3"/>
        <w:ind w:left="567"/>
        <w:rPr>
          <w:rFonts w:ascii="Arial" w:hAnsi="Arial"/>
          <w:sz w:val="22"/>
        </w:rPr>
      </w:pPr>
      <w:r>
        <w:rPr>
          <w:rFonts w:ascii="Arial" w:hAnsi="Arial"/>
          <w:sz w:val="22"/>
        </w:rPr>
        <w:t xml:space="preserve">Диаметр колес,  мм, не менее                                                                                       500 </w:t>
      </w:r>
    </w:p>
    <w:p w:rsidR="009E57A2" w:rsidRDefault="009E57A2">
      <w:pPr>
        <w:pStyle w:val="a3"/>
        <w:ind w:left="2977" w:hanging="2410"/>
        <w:rPr>
          <w:rFonts w:ascii="Arial" w:hAnsi="Arial"/>
          <w:sz w:val="22"/>
        </w:rPr>
      </w:pPr>
      <w:r>
        <w:rPr>
          <w:rFonts w:ascii="Arial" w:hAnsi="Arial"/>
          <w:sz w:val="22"/>
        </w:rPr>
        <w:t xml:space="preserve">не более                                                                                                                        1020 </w:t>
      </w:r>
    </w:p>
    <w:p w:rsidR="009E57A2" w:rsidRDefault="009E57A2">
      <w:pPr>
        <w:pStyle w:val="a3"/>
        <w:ind w:firstLine="567"/>
        <w:rPr>
          <w:rFonts w:ascii="Arial" w:hAnsi="Arial"/>
          <w:sz w:val="22"/>
        </w:rPr>
      </w:pPr>
      <w:r>
        <w:rPr>
          <w:rFonts w:ascii="Arial" w:hAnsi="Arial"/>
          <w:sz w:val="22"/>
        </w:rPr>
        <w:t xml:space="preserve">Скорость проезда через роликовую установку, км/ч, </w:t>
      </w:r>
    </w:p>
    <w:p w:rsidR="009E57A2" w:rsidRDefault="009E57A2">
      <w:pPr>
        <w:pStyle w:val="a3"/>
        <w:ind w:firstLine="567"/>
        <w:rPr>
          <w:rFonts w:ascii="Arial" w:hAnsi="Arial"/>
          <w:sz w:val="22"/>
        </w:rPr>
      </w:pPr>
      <w:r>
        <w:rPr>
          <w:rFonts w:ascii="Arial" w:hAnsi="Arial"/>
          <w:sz w:val="22"/>
        </w:rPr>
        <w:t xml:space="preserve">не более                                                                                                                              5 </w:t>
      </w:r>
    </w:p>
    <w:p w:rsidR="009E57A2" w:rsidRDefault="009E57A2">
      <w:pPr>
        <w:pStyle w:val="a3"/>
        <w:ind w:right="566" w:firstLine="567"/>
        <w:rPr>
          <w:rFonts w:ascii="Arial" w:hAnsi="Arial"/>
          <w:sz w:val="22"/>
        </w:rPr>
      </w:pPr>
    </w:p>
    <w:p w:rsidR="009E57A2" w:rsidRDefault="009E57A2">
      <w:pPr>
        <w:pStyle w:val="a3"/>
        <w:ind w:right="566" w:firstLine="567"/>
        <w:rPr>
          <w:rFonts w:ascii="Arial" w:hAnsi="Arial"/>
          <w:sz w:val="22"/>
        </w:rPr>
      </w:pPr>
      <w:r>
        <w:rPr>
          <w:rFonts w:ascii="Arial" w:hAnsi="Arial"/>
          <w:sz w:val="22"/>
        </w:rPr>
        <w:t>При эксплуатации стенда при  температуре окружающей среды ниже</w:t>
      </w:r>
    </w:p>
    <w:p w:rsidR="009E57A2" w:rsidRDefault="009E57A2">
      <w:pPr>
        <w:pStyle w:val="a3"/>
        <w:ind w:right="566" w:firstLine="567"/>
        <w:rPr>
          <w:rFonts w:ascii="Arial" w:hAnsi="Arial"/>
          <w:sz w:val="22"/>
        </w:rPr>
      </w:pPr>
      <w:r>
        <w:rPr>
          <w:rFonts w:ascii="Arial" w:hAnsi="Arial"/>
          <w:sz w:val="22"/>
        </w:rPr>
        <w:t xml:space="preserve">25 </w:t>
      </w:r>
      <w:r>
        <w:rPr>
          <w:rFonts w:ascii="Arial" w:hAnsi="Arial"/>
          <w:sz w:val="22"/>
        </w:rPr>
        <w:sym w:font="Symbol" w:char="F0B0"/>
      </w:r>
      <w:r>
        <w:rPr>
          <w:rFonts w:ascii="Arial" w:hAnsi="Arial"/>
          <w:sz w:val="22"/>
        </w:rPr>
        <w:t>С рекомендуется использовать трансмиссионное масло марки ТСп-10.</w:t>
      </w:r>
    </w:p>
    <w:p w:rsidR="009E57A2" w:rsidRDefault="009E57A2">
      <w:pPr>
        <w:pStyle w:val="a3"/>
        <w:ind w:firstLine="567"/>
        <w:rPr>
          <w:rFonts w:ascii="Arial" w:hAnsi="Arial"/>
          <w:b/>
          <w:sz w:val="22"/>
        </w:rPr>
      </w:pPr>
    </w:p>
    <w:p w:rsidR="009E57A2" w:rsidRDefault="009E57A2">
      <w:pPr>
        <w:pStyle w:val="a3"/>
        <w:ind w:firstLine="567"/>
        <w:rPr>
          <w:rFonts w:ascii="Arial" w:hAnsi="Arial"/>
          <w:b/>
          <w:sz w:val="22"/>
        </w:rPr>
      </w:pPr>
    </w:p>
    <w:p w:rsidR="009E57A2" w:rsidRDefault="009E57A2">
      <w:pPr>
        <w:pStyle w:val="a3"/>
        <w:ind w:firstLine="567"/>
        <w:rPr>
          <w:rFonts w:ascii="Arial" w:hAnsi="Arial"/>
          <w:b/>
          <w:sz w:val="22"/>
        </w:rPr>
      </w:pPr>
      <w:r>
        <w:rPr>
          <w:rFonts w:ascii="Arial" w:hAnsi="Arial"/>
          <w:b/>
          <w:caps/>
          <w:sz w:val="22"/>
        </w:rPr>
        <w:t xml:space="preserve">2.2 </w:t>
      </w:r>
      <w:r>
        <w:rPr>
          <w:rFonts w:ascii="Arial" w:hAnsi="Arial"/>
          <w:b/>
          <w:sz w:val="22"/>
        </w:rPr>
        <w:t xml:space="preserve">Подготовка изделия  к  использованию </w:t>
      </w:r>
    </w:p>
    <w:p w:rsidR="009E57A2" w:rsidRDefault="009E57A2">
      <w:pPr>
        <w:pStyle w:val="a3"/>
        <w:tabs>
          <w:tab w:val="left" w:pos="993"/>
        </w:tabs>
        <w:ind w:firstLine="567"/>
        <w:jc w:val="both"/>
        <w:rPr>
          <w:rFonts w:ascii="Arial" w:hAnsi="Arial"/>
          <w:sz w:val="22"/>
        </w:rPr>
      </w:pPr>
      <w:r>
        <w:rPr>
          <w:rFonts w:ascii="Arial" w:hAnsi="Arial"/>
          <w:b/>
          <w:sz w:val="22"/>
        </w:rPr>
        <w:t>2.2.1 Меры безопасности</w:t>
      </w:r>
    </w:p>
    <w:p w:rsidR="009E57A2" w:rsidRDefault="009E57A2">
      <w:pPr>
        <w:pStyle w:val="a3"/>
        <w:tabs>
          <w:tab w:val="left" w:pos="993"/>
        </w:tabs>
        <w:ind w:left="992"/>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t>2.2.1.1 При монтаже, испытаниях и всех видах технического обслуживания стенда  могут     возникнуть следующие виды опасностей:</w:t>
      </w:r>
    </w:p>
    <w:p w:rsidR="009E57A2" w:rsidRDefault="009E57A2">
      <w:pPr>
        <w:pStyle w:val="a3"/>
        <w:ind w:left="142" w:firstLine="425"/>
        <w:jc w:val="both"/>
        <w:rPr>
          <w:rFonts w:ascii="Arial" w:hAnsi="Arial"/>
          <w:sz w:val="22"/>
        </w:rPr>
      </w:pPr>
      <w:r>
        <w:rPr>
          <w:rFonts w:ascii="Arial" w:hAnsi="Arial"/>
          <w:sz w:val="22"/>
        </w:rPr>
        <w:t>-   электроопасность;</w:t>
      </w:r>
    </w:p>
    <w:p w:rsidR="009E57A2" w:rsidRDefault="009E57A2">
      <w:pPr>
        <w:pStyle w:val="a3"/>
        <w:ind w:left="142" w:firstLine="425"/>
        <w:jc w:val="both"/>
        <w:rPr>
          <w:rFonts w:ascii="Arial" w:hAnsi="Arial"/>
          <w:sz w:val="22"/>
        </w:rPr>
      </w:pPr>
      <w:r>
        <w:rPr>
          <w:rFonts w:ascii="Arial" w:hAnsi="Arial"/>
          <w:sz w:val="22"/>
        </w:rPr>
        <w:t>-   опасность травмирования движущимися частями.</w:t>
      </w:r>
    </w:p>
    <w:p w:rsidR="009E57A2" w:rsidRDefault="009E57A2">
      <w:pPr>
        <w:pStyle w:val="a3"/>
        <w:ind w:firstLine="567"/>
        <w:jc w:val="both"/>
        <w:rPr>
          <w:rFonts w:ascii="Arial" w:hAnsi="Arial"/>
          <w:sz w:val="22"/>
        </w:rPr>
      </w:pPr>
      <w:r>
        <w:rPr>
          <w:rFonts w:ascii="Arial" w:hAnsi="Arial"/>
          <w:sz w:val="22"/>
        </w:rPr>
        <w:t>2.2.1.2 Меры, обеспечивающие защиту от электроопасности:</w:t>
      </w:r>
    </w:p>
    <w:p w:rsidR="009E57A2" w:rsidRDefault="009E57A2">
      <w:pPr>
        <w:pStyle w:val="a3"/>
        <w:tabs>
          <w:tab w:val="left" w:pos="142"/>
        </w:tabs>
        <w:ind w:left="142" w:firstLine="425"/>
        <w:jc w:val="both"/>
        <w:rPr>
          <w:rFonts w:ascii="Arial" w:hAnsi="Arial"/>
          <w:sz w:val="22"/>
        </w:rPr>
      </w:pPr>
      <w:r>
        <w:rPr>
          <w:rFonts w:ascii="Arial" w:hAnsi="Arial"/>
          <w:sz w:val="22"/>
        </w:rPr>
        <w:t>1) На корпусе шкафа управления и на раме роликовой установки установлены  заземляющие зажимы.</w:t>
      </w:r>
    </w:p>
    <w:p w:rsidR="009E57A2" w:rsidRDefault="009E57A2">
      <w:pPr>
        <w:pStyle w:val="a3"/>
        <w:tabs>
          <w:tab w:val="left" w:pos="142"/>
          <w:tab w:val="left" w:pos="1134"/>
        </w:tabs>
        <w:ind w:left="142" w:firstLine="425"/>
        <w:jc w:val="both"/>
        <w:rPr>
          <w:rFonts w:ascii="Arial" w:hAnsi="Arial"/>
          <w:sz w:val="22"/>
        </w:rPr>
      </w:pPr>
      <w:r>
        <w:rPr>
          <w:rFonts w:ascii="Arial" w:hAnsi="Arial"/>
          <w:sz w:val="22"/>
        </w:rPr>
        <w:t xml:space="preserve">2)  Электрическое сопротивление изоляции между силовыми, а также связанными с ними цепями и заземляющим зажимом </w:t>
      </w:r>
      <w:r>
        <w:rPr>
          <w:rFonts w:ascii="Arial" w:hAnsi="Arial"/>
          <w:sz w:val="22"/>
          <w:szCs w:val="22"/>
        </w:rPr>
        <w:t>силовой панели</w:t>
      </w:r>
      <w:r>
        <w:rPr>
          <w:rFonts w:ascii="Arial" w:hAnsi="Arial"/>
          <w:sz w:val="22"/>
        </w:rPr>
        <w:t xml:space="preserve"> шкафа  управления не менее </w:t>
      </w:r>
      <w:r w:rsidR="00581376">
        <w:rPr>
          <w:rFonts w:ascii="Arial" w:hAnsi="Arial"/>
          <w:sz w:val="22"/>
        </w:rPr>
        <w:t>1</w:t>
      </w:r>
      <w:r>
        <w:rPr>
          <w:rFonts w:ascii="Arial" w:hAnsi="Arial"/>
          <w:sz w:val="22"/>
        </w:rPr>
        <w:t xml:space="preserve"> МОм.</w:t>
      </w:r>
    </w:p>
    <w:p w:rsidR="009E57A2" w:rsidRDefault="009E57A2">
      <w:pPr>
        <w:pStyle w:val="a3"/>
        <w:tabs>
          <w:tab w:val="left" w:pos="142"/>
          <w:tab w:val="left" w:pos="1134"/>
        </w:tabs>
        <w:ind w:left="142" w:firstLine="425"/>
        <w:jc w:val="both"/>
        <w:rPr>
          <w:rFonts w:ascii="Arial" w:hAnsi="Arial"/>
          <w:sz w:val="22"/>
        </w:rPr>
      </w:pPr>
      <w:r>
        <w:rPr>
          <w:rFonts w:ascii="Arial" w:hAnsi="Arial"/>
          <w:sz w:val="22"/>
        </w:rPr>
        <w:t xml:space="preserve">3) Электрическая изоляция между силовыми, а также связанными с ними цепями и заземляющим зажимом </w:t>
      </w:r>
      <w:r>
        <w:rPr>
          <w:rFonts w:ascii="Arial" w:hAnsi="Arial"/>
          <w:sz w:val="22"/>
          <w:szCs w:val="22"/>
        </w:rPr>
        <w:t>силовой панели</w:t>
      </w:r>
      <w:r>
        <w:rPr>
          <w:rFonts w:ascii="Arial" w:hAnsi="Arial"/>
          <w:sz w:val="22"/>
        </w:rPr>
        <w:t xml:space="preserve"> шкафа управления выдерживает в течении одной минуты без пробоя и поверхностного перекрытия действие испытательного напряжения переменного тока </w:t>
      </w:r>
      <w:r w:rsidR="00581376">
        <w:rPr>
          <w:rFonts w:ascii="Arial" w:hAnsi="Arial"/>
          <w:sz w:val="22"/>
        </w:rPr>
        <w:t>15</w:t>
      </w:r>
      <w:r>
        <w:rPr>
          <w:rFonts w:ascii="Arial" w:hAnsi="Arial"/>
          <w:sz w:val="22"/>
        </w:rPr>
        <w:t>00 В частотой 50 Гц.</w:t>
      </w:r>
    </w:p>
    <w:p w:rsidR="009E57A2" w:rsidRDefault="009E57A2">
      <w:pPr>
        <w:pStyle w:val="a3"/>
        <w:tabs>
          <w:tab w:val="left" w:pos="142"/>
          <w:tab w:val="left" w:pos="1134"/>
        </w:tabs>
        <w:ind w:left="142" w:firstLine="425"/>
        <w:jc w:val="both"/>
        <w:rPr>
          <w:rFonts w:ascii="Arial" w:hAnsi="Arial"/>
          <w:sz w:val="22"/>
        </w:rPr>
      </w:pPr>
      <w:r>
        <w:rPr>
          <w:rFonts w:ascii="Arial" w:hAnsi="Arial"/>
          <w:sz w:val="22"/>
        </w:rPr>
        <w:t>4) Электрическое сопротивление между зажимом контура заземления и   заземляющими зажимами шкафа управления и роликовой установки не более  4 Ом.</w:t>
      </w:r>
    </w:p>
    <w:p w:rsidR="009E57A2" w:rsidRDefault="009E57A2">
      <w:pPr>
        <w:pStyle w:val="a3"/>
        <w:tabs>
          <w:tab w:val="left" w:pos="142"/>
          <w:tab w:val="left" w:pos="1134"/>
        </w:tabs>
        <w:ind w:left="142" w:firstLine="425"/>
        <w:jc w:val="both"/>
        <w:rPr>
          <w:rFonts w:ascii="Arial" w:hAnsi="Arial"/>
          <w:sz w:val="22"/>
        </w:rPr>
      </w:pPr>
      <w:r>
        <w:rPr>
          <w:rFonts w:ascii="Arial" w:hAnsi="Arial"/>
          <w:sz w:val="22"/>
        </w:rPr>
        <w:t>5) Оперативное отключение силовой части стенда от сети производится грибовидной кнопкой аварийного отключения  или выключателем напряжения СЕТЬ на шкафу управления.</w:t>
      </w:r>
    </w:p>
    <w:p w:rsidR="009E57A2" w:rsidRDefault="009E57A2">
      <w:pPr>
        <w:pStyle w:val="a3"/>
        <w:tabs>
          <w:tab w:val="left" w:pos="0"/>
          <w:tab w:val="left" w:pos="142"/>
        </w:tabs>
        <w:ind w:left="142" w:firstLine="425"/>
        <w:jc w:val="both"/>
        <w:rPr>
          <w:rFonts w:ascii="Arial" w:hAnsi="Arial"/>
          <w:sz w:val="22"/>
        </w:rPr>
      </w:pPr>
      <w:r>
        <w:rPr>
          <w:rFonts w:ascii="Arial" w:hAnsi="Arial"/>
          <w:sz w:val="22"/>
        </w:rPr>
        <w:t>2.2.1.3 Меры, обеспечивающие защиту от травмирования движущимися частями:</w:t>
      </w:r>
    </w:p>
    <w:p w:rsidR="009E57A2" w:rsidRDefault="009E57A2">
      <w:pPr>
        <w:pStyle w:val="a3"/>
        <w:tabs>
          <w:tab w:val="left" w:pos="0"/>
          <w:tab w:val="left" w:pos="142"/>
        </w:tabs>
        <w:ind w:left="142" w:firstLine="425"/>
        <w:jc w:val="both"/>
        <w:rPr>
          <w:rFonts w:ascii="Arial" w:hAnsi="Arial"/>
          <w:sz w:val="22"/>
        </w:rPr>
      </w:pPr>
      <w:r>
        <w:rPr>
          <w:rFonts w:ascii="Arial" w:hAnsi="Arial"/>
          <w:sz w:val="22"/>
        </w:rPr>
        <w:t>1) Цепные передачи роликовой установки закрыты крышкой.</w:t>
      </w:r>
    </w:p>
    <w:p w:rsidR="009E57A2" w:rsidRDefault="009E57A2">
      <w:pPr>
        <w:pStyle w:val="a3"/>
        <w:tabs>
          <w:tab w:val="left" w:pos="142"/>
        </w:tabs>
        <w:ind w:left="142" w:firstLine="425"/>
        <w:jc w:val="both"/>
        <w:rPr>
          <w:rFonts w:ascii="Arial" w:hAnsi="Arial"/>
          <w:sz w:val="22"/>
        </w:rPr>
      </w:pPr>
      <w:r>
        <w:rPr>
          <w:rFonts w:ascii="Arial" w:hAnsi="Arial"/>
          <w:sz w:val="22"/>
        </w:rPr>
        <w:t>2) При отключении и восстановлении питания исключено самопроизвольное включение    мотор-редукторов роликовой установки.</w:t>
      </w:r>
    </w:p>
    <w:p w:rsidR="009E57A2" w:rsidRDefault="009E57A2">
      <w:pPr>
        <w:pStyle w:val="a3"/>
        <w:tabs>
          <w:tab w:val="left" w:pos="0"/>
          <w:tab w:val="left" w:pos="142"/>
        </w:tabs>
        <w:ind w:left="142" w:firstLine="425"/>
        <w:jc w:val="both"/>
        <w:rPr>
          <w:rFonts w:ascii="Arial" w:hAnsi="Arial"/>
          <w:sz w:val="22"/>
        </w:rPr>
      </w:pPr>
      <w:r>
        <w:rPr>
          <w:rFonts w:ascii="Arial" w:hAnsi="Arial"/>
          <w:sz w:val="22"/>
        </w:rPr>
        <w:t>2.2.1.4 Меры безопасности при эксплуатации стенда</w:t>
      </w:r>
    </w:p>
    <w:p w:rsidR="009E57A2" w:rsidRDefault="009E57A2">
      <w:pPr>
        <w:pStyle w:val="a3"/>
        <w:tabs>
          <w:tab w:val="left" w:pos="0"/>
        </w:tabs>
        <w:ind w:firstLine="567"/>
        <w:jc w:val="both"/>
        <w:rPr>
          <w:rFonts w:ascii="Arial" w:hAnsi="Arial"/>
          <w:sz w:val="22"/>
        </w:rPr>
      </w:pPr>
      <w:r>
        <w:rPr>
          <w:rFonts w:ascii="Arial" w:hAnsi="Arial"/>
          <w:sz w:val="22"/>
        </w:rPr>
        <w:t>1) Стенд соответствует классу защиты I по ГОСТ 12.2.007.0-78.4.</w:t>
      </w:r>
    </w:p>
    <w:p w:rsidR="00280D0C" w:rsidRDefault="00280D0C">
      <w:pPr>
        <w:pStyle w:val="a3"/>
        <w:tabs>
          <w:tab w:val="left" w:pos="851"/>
        </w:tabs>
        <w:ind w:left="142" w:firstLine="425"/>
        <w:jc w:val="both"/>
        <w:rPr>
          <w:rFonts w:ascii="Arial" w:hAnsi="Arial"/>
          <w:sz w:val="22"/>
        </w:rPr>
      </w:pPr>
    </w:p>
    <w:p w:rsidR="009E57A2" w:rsidRDefault="009E57A2">
      <w:pPr>
        <w:pStyle w:val="a3"/>
        <w:tabs>
          <w:tab w:val="left" w:pos="851"/>
        </w:tabs>
        <w:ind w:left="142" w:firstLine="425"/>
        <w:jc w:val="both"/>
        <w:rPr>
          <w:rFonts w:ascii="Arial" w:hAnsi="Arial"/>
          <w:sz w:val="22"/>
        </w:rPr>
      </w:pPr>
      <w:r>
        <w:rPr>
          <w:rFonts w:ascii="Arial" w:hAnsi="Arial"/>
          <w:sz w:val="22"/>
        </w:rPr>
        <w:t>2) Шкаф управления, тормозной стенд и корпус системного блока персонального компьютера должны быть соединены с контуром заземления.</w:t>
      </w:r>
    </w:p>
    <w:p w:rsidR="009E57A2" w:rsidRDefault="009E57A2">
      <w:pPr>
        <w:pStyle w:val="a3"/>
        <w:rPr>
          <w:rFonts w:ascii="Arial" w:hAnsi="Arial"/>
          <w:sz w:val="22"/>
        </w:rPr>
      </w:pPr>
    </w:p>
    <w:p w:rsidR="009E57A2" w:rsidRDefault="009E57A2">
      <w:pPr>
        <w:pStyle w:val="a3"/>
        <w:pBdr>
          <w:top w:val="single" w:sz="4" w:space="12" w:color="auto"/>
          <w:left w:val="single" w:sz="4" w:space="0" w:color="auto"/>
          <w:bottom w:val="single" w:sz="4" w:space="7" w:color="auto"/>
          <w:right w:val="single" w:sz="4" w:space="0" w:color="auto"/>
        </w:pBdr>
        <w:jc w:val="center"/>
        <w:rPr>
          <w:rFonts w:ascii="Arial" w:hAnsi="Arial"/>
          <w:sz w:val="22"/>
        </w:rPr>
      </w:pPr>
      <w:r>
        <w:rPr>
          <w:rFonts w:ascii="Arial" w:hAnsi="Arial"/>
          <w:sz w:val="22"/>
        </w:rPr>
        <w:t>РАБОТА НА СТЕНДЕ С НЕИСПРАВНЫМ ЗАЗЕМЛЕНИЕМ ЗАПРЕЩАЕТСЯ!!!</w:t>
      </w:r>
    </w:p>
    <w:p w:rsidR="009E57A2" w:rsidRDefault="009E57A2">
      <w:pPr>
        <w:pStyle w:val="a3"/>
        <w:rPr>
          <w:rFonts w:ascii="Arial" w:hAnsi="Arial"/>
          <w:sz w:val="22"/>
        </w:rPr>
      </w:pPr>
    </w:p>
    <w:p w:rsidR="009E57A2" w:rsidRDefault="009E57A2">
      <w:pPr>
        <w:pStyle w:val="a3"/>
        <w:ind w:firstLine="567"/>
        <w:jc w:val="both"/>
        <w:rPr>
          <w:rFonts w:ascii="Arial" w:hAnsi="Arial"/>
          <w:sz w:val="22"/>
        </w:rPr>
      </w:pPr>
      <w:r>
        <w:rPr>
          <w:rFonts w:ascii="Arial" w:hAnsi="Arial"/>
          <w:sz w:val="22"/>
        </w:rPr>
        <w:t>3) Включение рабочего режима стенда должно производиться после проверки работы мотор-редукторов и всех датчиков.</w:t>
      </w:r>
    </w:p>
    <w:p w:rsidR="009E57A2" w:rsidRDefault="009E57A2">
      <w:pPr>
        <w:pStyle w:val="a3"/>
        <w:ind w:firstLine="567"/>
        <w:rPr>
          <w:rFonts w:ascii="Arial" w:hAnsi="Arial"/>
          <w:sz w:val="22"/>
        </w:rPr>
      </w:pPr>
      <w:r>
        <w:rPr>
          <w:rFonts w:ascii="Arial" w:hAnsi="Arial"/>
          <w:sz w:val="22"/>
        </w:rPr>
        <w:t xml:space="preserve">4) При работе со стендом следует строго выполнять инструкции, выдаваемые рабочей программой на экран монитора, светофор  и (информационное табло). </w:t>
      </w:r>
    </w:p>
    <w:p w:rsidR="009E57A2" w:rsidRDefault="009E57A2">
      <w:pPr>
        <w:pStyle w:val="a3"/>
        <w:ind w:firstLine="567"/>
        <w:jc w:val="both"/>
        <w:rPr>
          <w:rFonts w:ascii="Arial" w:hAnsi="Arial"/>
          <w:sz w:val="22"/>
        </w:rPr>
      </w:pPr>
      <w:r>
        <w:rPr>
          <w:rFonts w:ascii="Arial" w:hAnsi="Arial"/>
          <w:sz w:val="22"/>
        </w:rPr>
        <w:t>5) В процессе регламентных работ и ремонта стенда ЗАПРЕЩАЕТСЯ:</w:t>
      </w:r>
    </w:p>
    <w:p w:rsidR="009E57A2" w:rsidRDefault="009E57A2">
      <w:pPr>
        <w:pStyle w:val="a3"/>
        <w:ind w:firstLine="567"/>
        <w:jc w:val="both"/>
        <w:rPr>
          <w:rFonts w:ascii="Arial" w:hAnsi="Arial"/>
          <w:sz w:val="22"/>
        </w:rPr>
      </w:pPr>
      <w:r>
        <w:rPr>
          <w:rFonts w:ascii="Arial" w:hAnsi="Arial"/>
          <w:sz w:val="22"/>
        </w:rPr>
        <w:t>-производить  смену деталей под напряжением;</w:t>
      </w:r>
    </w:p>
    <w:p w:rsidR="009E57A2" w:rsidRDefault="009E57A2">
      <w:pPr>
        <w:pStyle w:val="a3"/>
        <w:ind w:firstLine="567"/>
        <w:jc w:val="both"/>
        <w:rPr>
          <w:rFonts w:ascii="Arial" w:hAnsi="Arial"/>
          <w:sz w:val="22"/>
        </w:rPr>
      </w:pPr>
      <w:r>
        <w:rPr>
          <w:rFonts w:ascii="Arial" w:hAnsi="Arial"/>
          <w:sz w:val="22"/>
        </w:rPr>
        <w:t>-оставлять без надзора стенд под напряжением.</w:t>
      </w:r>
    </w:p>
    <w:p w:rsidR="009E57A2" w:rsidRDefault="009E57A2">
      <w:pPr>
        <w:pStyle w:val="a3"/>
        <w:ind w:firstLine="567"/>
        <w:jc w:val="both"/>
        <w:rPr>
          <w:rFonts w:ascii="Arial" w:hAnsi="Arial"/>
          <w:sz w:val="22"/>
        </w:rPr>
      </w:pPr>
      <w:r>
        <w:rPr>
          <w:rFonts w:ascii="Arial" w:hAnsi="Arial"/>
          <w:sz w:val="22"/>
        </w:rPr>
        <w:t>Работы, не связанные с электрическими схемами стенда, должны производиться   после отключения стенда от общей электрической сети.</w:t>
      </w:r>
    </w:p>
    <w:p w:rsidR="009E57A2" w:rsidRDefault="009E57A2">
      <w:pPr>
        <w:pStyle w:val="a3"/>
        <w:ind w:firstLine="567"/>
        <w:jc w:val="both"/>
        <w:rPr>
          <w:rFonts w:ascii="Arial" w:hAnsi="Arial"/>
          <w:sz w:val="22"/>
        </w:rPr>
      </w:pPr>
      <w:r>
        <w:rPr>
          <w:rFonts w:ascii="Arial" w:hAnsi="Arial"/>
          <w:sz w:val="22"/>
        </w:rPr>
        <w:t xml:space="preserve">6) Не реже одного раза в год производить проверку и измерение сопротивления изоляции согласно требованиям "Правил технической эксплуатации электроустановок потребителей" и "Правил техники безопасности при эксплуатации электроустановок потребителей". </w:t>
      </w:r>
    </w:p>
    <w:p w:rsidR="009E57A2" w:rsidRDefault="009E57A2">
      <w:pPr>
        <w:pStyle w:val="a3"/>
        <w:ind w:firstLine="567"/>
        <w:jc w:val="both"/>
        <w:rPr>
          <w:rFonts w:ascii="Arial" w:hAnsi="Arial"/>
          <w:sz w:val="22"/>
        </w:rPr>
      </w:pPr>
    </w:p>
    <w:p w:rsidR="009E57A2" w:rsidRDefault="009E57A2">
      <w:pPr>
        <w:pStyle w:val="a3"/>
        <w:ind w:firstLine="567"/>
        <w:jc w:val="both"/>
        <w:rPr>
          <w:rFonts w:ascii="Arial" w:hAnsi="Arial"/>
          <w:b/>
          <w:sz w:val="22"/>
        </w:rPr>
      </w:pPr>
      <w:r>
        <w:rPr>
          <w:rFonts w:ascii="Arial" w:hAnsi="Arial"/>
          <w:b/>
          <w:sz w:val="22"/>
        </w:rPr>
        <w:t>2.2.2  Указания по включению и опробованию изделия</w:t>
      </w:r>
    </w:p>
    <w:p w:rsidR="009E57A2" w:rsidRDefault="009E57A2">
      <w:pPr>
        <w:pStyle w:val="a3"/>
        <w:ind w:firstLine="567"/>
        <w:rPr>
          <w:rFonts w:ascii="Arial" w:hAnsi="Arial"/>
          <w:b/>
          <w:caps/>
          <w:sz w:val="22"/>
        </w:rPr>
      </w:pPr>
      <w:r>
        <w:rPr>
          <w:rFonts w:ascii="Arial" w:hAnsi="Arial"/>
          <w:b/>
          <w:caps/>
          <w:sz w:val="22"/>
        </w:rPr>
        <w:t xml:space="preserve">         </w:t>
      </w:r>
    </w:p>
    <w:p w:rsidR="009E57A2" w:rsidRDefault="009E57A2">
      <w:pPr>
        <w:pStyle w:val="a3"/>
        <w:ind w:firstLine="567"/>
        <w:rPr>
          <w:rFonts w:ascii="Arial" w:hAnsi="Arial"/>
          <w:sz w:val="22"/>
        </w:rPr>
      </w:pPr>
      <w:r>
        <w:rPr>
          <w:rFonts w:ascii="Arial" w:hAnsi="Arial"/>
          <w:b/>
          <w:sz w:val="22"/>
        </w:rPr>
        <w:t>ВНИМАНИЕ!</w:t>
      </w:r>
      <w:r>
        <w:rPr>
          <w:rFonts w:ascii="Arial" w:hAnsi="Arial"/>
          <w:sz w:val="22"/>
        </w:rPr>
        <w:t xml:space="preserve">  ДЛЯ  ПОВЫШЕНИЯ  ПОМЕХОУСТОЙЧИВОСТИ    ПЕРСОНАЛЬНОГО КОМПЬЮТЕРА ТОРМОЗНОГО СТЕНДА  РЕКОМЕНДУЕТСЯ  ПИТАНИЕ  ПЕРСОНАЛЬНОГО КОМПЬЮТЕРА  ПРОИЗВОДИТЬ  ЧЕРЕЗ  СЕТЕВОЙ  ПОМЕХОПОДАВЛЯЮЩИЙ  ФИЛЬТР. </w:t>
      </w:r>
    </w:p>
    <w:p w:rsidR="009E57A2" w:rsidRDefault="009E57A2">
      <w:pPr>
        <w:pStyle w:val="a3"/>
        <w:ind w:firstLine="567"/>
        <w:jc w:val="both"/>
        <w:rPr>
          <w:rFonts w:ascii="Arial" w:hAnsi="Arial"/>
          <w:sz w:val="22"/>
        </w:rPr>
      </w:pPr>
      <w:r>
        <w:rPr>
          <w:rFonts w:ascii="Arial" w:hAnsi="Arial"/>
          <w:b/>
          <w:caps/>
          <w:sz w:val="22"/>
        </w:rPr>
        <w:t>Внимание!</w:t>
      </w:r>
      <w:r>
        <w:rPr>
          <w:rFonts w:ascii="Arial" w:hAnsi="Arial"/>
          <w:sz w:val="22"/>
        </w:rPr>
        <w:t xml:space="preserve"> Питание компьютера, принтера и линии ЛТК осуществлять от блока розеток. Корпус компьютера рекомендуется заземлить с помощью наконечника кольцевого сигнального кабеля (поз.14, рис.3в).</w:t>
      </w:r>
    </w:p>
    <w:p w:rsidR="009E57A2" w:rsidRDefault="009E57A2">
      <w:pPr>
        <w:pStyle w:val="a3"/>
        <w:ind w:firstLine="567"/>
        <w:jc w:val="both"/>
        <w:rPr>
          <w:rFonts w:ascii="Arial" w:hAnsi="Arial"/>
          <w:sz w:val="22"/>
        </w:rPr>
      </w:pPr>
      <w:r>
        <w:rPr>
          <w:rFonts w:ascii="Arial" w:hAnsi="Arial"/>
          <w:sz w:val="22"/>
        </w:rPr>
        <w:t>2.2.2.1 Меры безопасности при подготовке стенда</w:t>
      </w:r>
    </w:p>
    <w:p w:rsidR="009E57A2" w:rsidRDefault="009E57A2">
      <w:pPr>
        <w:pStyle w:val="a3"/>
        <w:ind w:firstLine="567"/>
        <w:jc w:val="both"/>
        <w:rPr>
          <w:rFonts w:ascii="Arial" w:hAnsi="Arial"/>
          <w:sz w:val="22"/>
        </w:rPr>
      </w:pPr>
      <w:r>
        <w:rPr>
          <w:rFonts w:ascii="Arial" w:hAnsi="Arial"/>
          <w:sz w:val="22"/>
        </w:rPr>
        <w:t>При монтаже, испытаниях и всех видах технического обслуживания стенда  следует выполнять требования раздела 2.2.1 "Меры безопасности".</w:t>
      </w:r>
    </w:p>
    <w:p w:rsidR="009E57A2" w:rsidRDefault="009E57A2">
      <w:pPr>
        <w:pStyle w:val="a3"/>
        <w:ind w:left="709" w:hanging="142"/>
        <w:jc w:val="both"/>
        <w:rPr>
          <w:rFonts w:ascii="Arial" w:hAnsi="Arial"/>
          <w:sz w:val="22"/>
        </w:rPr>
      </w:pPr>
      <w:r>
        <w:rPr>
          <w:rFonts w:ascii="Arial" w:hAnsi="Arial"/>
          <w:sz w:val="22"/>
        </w:rPr>
        <w:t>2.2.2.2 Подготовка стенда к монтажу</w:t>
      </w:r>
    </w:p>
    <w:p w:rsidR="009E57A2" w:rsidRDefault="009E57A2">
      <w:pPr>
        <w:pStyle w:val="a3"/>
        <w:ind w:firstLine="567"/>
        <w:jc w:val="both"/>
        <w:rPr>
          <w:rFonts w:ascii="Arial" w:hAnsi="Arial"/>
          <w:sz w:val="22"/>
        </w:rPr>
      </w:pPr>
      <w:r>
        <w:rPr>
          <w:rFonts w:ascii="Arial" w:hAnsi="Arial"/>
          <w:sz w:val="22"/>
        </w:rPr>
        <w:t>После распаковки проверить комплект поставки стенда в соответствии с п.1.1.4 "Состав изделия" настоящего руководства.</w:t>
      </w:r>
    </w:p>
    <w:p w:rsidR="009E57A2" w:rsidRDefault="009E57A2">
      <w:pPr>
        <w:pStyle w:val="a3"/>
        <w:ind w:firstLine="567"/>
        <w:jc w:val="both"/>
        <w:rPr>
          <w:rFonts w:ascii="Arial" w:hAnsi="Arial"/>
          <w:sz w:val="22"/>
        </w:rPr>
      </w:pPr>
      <w:r>
        <w:rPr>
          <w:rFonts w:ascii="Arial" w:hAnsi="Arial"/>
          <w:sz w:val="22"/>
        </w:rPr>
        <w:t>Транспортирование тормозного стенда в распакованном виде к месту установки производить с помощью грузоподъемных устройств достаточной   грузоподъемности. При этом необходимо следить за тем, чтобы не повредить мотор-редукторы с датчиками тормозной силы и датчики веса.</w:t>
      </w:r>
    </w:p>
    <w:p w:rsidR="009E57A2" w:rsidRDefault="009E57A2">
      <w:pPr>
        <w:pStyle w:val="a3"/>
        <w:ind w:firstLine="567"/>
        <w:jc w:val="both"/>
        <w:rPr>
          <w:rFonts w:ascii="Arial" w:hAnsi="Arial"/>
          <w:sz w:val="22"/>
        </w:rPr>
      </w:pPr>
      <w:r>
        <w:rPr>
          <w:rFonts w:ascii="Arial" w:hAnsi="Arial"/>
          <w:sz w:val="22"/>
        </w:rPr>
        <w:t>При транспортировании к месту установки и при опускании на фундамент роликовая установка  не должна подвергаться сильным толчкам и сотрясениям.</w:t>
      </w:r>
    </w:p>
    <w:p w:rsidR="009E57A2" w:rsidRDefault="009E57A2">
      <w:pPr>
        <w:pStyle w:val="a3"/>
        <w:ind w:firstLine="567"/>
        <w:jc w:val="both"/>
        <w:rPr>
          <w:rFonts w:ascii="Arial" w:hAnsi="Arial"/>
          <w:sz w:val="22"/>
        </w:rPr>
      </w:pPr>
      <w:r>
        <w:rPr>
          <w:rFonts w:ascii="Arial" w:hAnsi="Arial"/>
          <w:sz w:val="22"/>
        </w:rPr>
        <w:t>При транспортировании шкафа управления, информационного табло, системного блока, монитора и принтера следует соблюдать осторожность, так как эти приборы требуют особо бережного отношения.</w:t>
      </w:r>
    </w:p>
    <w:p w:rsidR="009E57A2" w:rsidRDefault="009E57A2">
      <w:pPr>
        <w:pStyle w:val="a3"/>
        <w:ind w:firstLine="567"/>
        <w:jc w:val="both"/>
        <w:rPr>
          <w:rFonts w:ascii="Arial" w:hAnsi="Arial"/>
          <w:sz w:val="22"/>
        </w:rPr>
      </w:pPr>
      <w:r>
        <w:rPr>
          <w:rFonts w:ascii="Arial" w:hAnsi="Arial"/>
          <w:sz w:val="22"/>
        </w:rPr>
        <w:t>2.2.2.3 Монтаж и демонтаж.</w:t>
      </w:r>
    </w:p>
    <w:p w:rsidR="009E57A2" w:rsidRDefault="009E57A2">
      <w:pPr>
        <w:pStyle w:val="a3"/>
        <w:ind w:firstLine="567"/>
        <w:jc w:val="both"/>
        <w:rPr>
          <w:rFonts w:ascii="Arial" w:hAnsi="Arial"/>
          <w:sz w:val="22"/>
        </w:rPr>
      </w:pPr>
      <w:r>
        <w:rPr>
          <w:rFonts w:ascii="Arial" w:hAnsi="Arial"/>
          <w:sz w:val="22"/>
        </w:rPr>
        <w:t xml:space="preserve">Монтаж и демонтаж стенда производится в соответствии с указаниями  инструкции  по монтажу М 220.000.00.00 ИМ </w:t>
      </w:r>
    </w:p>
    <w:p w:rsidR="009E57A2" w:rsidRDefault="009E57A2">
      <w:pPr>
        <w:pStyle w:val="a3"/>
        <w:ind w:firstLine="567"/>
        <w:jc w:val="both"/>
        <w:rPr>
          <w:rFonts w:ascii="Arial" w:hAnsi="Arial"/>
          <w:sz w:val="22"/>
        </w:rPr>
      </w:pPr>
      <w:r>
        <w:rPr>
          <w:rFonts w:ascii="Arial" w:hAnsi="Arial"/>
          <w:b/>
          <w:sz w:val="22"/>
        </w:rPr>
        <w:t>ВНИМАНИЕ: Установку стенда производить таким образом, чтобы наклон следящих роликов совпадал с направлением движения АТС вперед. Отверстие для подвода кабеля к стенду должно быть со стороны выезда автомобиля.</w:t>
      </w:r>
    </w:p>
    <w:p w:rsidR="009E57A2" w:rsidRDefault="009E57A2">
      <w:pPr>
        <w:pStyle w:val="a3"/>
        <w:ind w:firstLine="567"/>
        <w:jc w:val="both"/>
        <w:rPr>
          <w:rFonts w:ascii="Arial" w:hAnsi="Arial"/>
          <w:sz w:val="22"/>
        </w:rPr>
      </w:pPr>
      <w:r>
        <w:rPr>
          <w:rFonts w:ascii="Arial" w:hAnsi="Arial"/>
          <w:sz w:val="22"/>
        </w:rPr>
        <w:t xml:space="preserve">Монтажная схема сборки  стенда приведена в Приложении А настоящего руководства. </w:t>
      </w:r>
    </w:p>
    <w:p w:rsidR="009E57A2" w:rsidRDefault="009E57A2">
      <w:pPr>
        <w:pStyle w:val="a3"/>
        <w:ind w:firstLine="567"/>
        <w:jc w:val="both"/>
        <w:rPr>
          <w:rFonts w:ascii="Arial" w:hAnsi="Arial"/>
          <w:sz w:val="22"/>
        </w:rPr>
      </w:pPr>
      <w:r>
        <w:rPr>
          <w:rFonts w:ascii="Arial" w:hAnsi="Arial"/>
          <w:sz w:val="22"/>
        </w:rPr>
        <w:t>Рекомендации по демонтажу и монтажу привода тормозного стенда приведены в приложении В настоящего руководства.</w:t>
      </w:r>
    </w:p>
    <w:p w:rsidR="009E57A2" w:rsidRDefault="009E57A2">
      <w:pPr>
        <w:pStyle w:val="a3"/>
        <w:spacing w:after="100" w:afterAutospacing="1"/>
        <w:ind w:firstLine="567"/>
        <w:jc w:val="both"/>
        <w:rPr>
          <w:rFonts w:ascii="Arial" w:hAnsi="Arial"/>
          <w:sz w:val="22"/>
        </w:rPr>
      </w:pPr>
      <w:r>
        <w:rPr>
          <w:rFonts w:ascii="Arial" w:hAnsi="Arial"/>
          <w:sz w:val="22"/>
        </w:rPr>
        <w:br w:type="page"/>
      </w:r>
      <w:r>
        <w:rPr>
          <w:rFonts w:ascii="Arial" w:hAnsi="Arial"/>
          <w:sz w:val="22"/>
        </w:rPr>
        <w:lastRenderedPageBreak/>
        <w:t>2.2.2.4 Пуск (опробование)</w:t>
      </w:r>
    </w:p>
    <w:p w:rsidR="009E57A2" w:rsidRDefault="009E57A2">
      <w:pPr>
        <w:pStyle w:val="a3"/>
        <w:spacing w:after="100" w:afterAutospacing="1"/>
        <w:ind w:firstLine="567"/>
        <w:jc w:val="both"/>
        <w:rPr>
          <w:rFonts w:ascii="Arial" w:hAnsi="Arial"/>
          <w:sz w:val="22"/>
        </w:rPr>
      </w:pPr>
      <w:r>
        <w:rPr>
          <w:rFonts w:ascii="Arial" w:hAnsi="Arial"/>
          <w:sz w:val="22"/>
        </w:rPr>
        <w:t>Завести силовой кабель и подключить к блоку зажимов (контакты 1, 2, 3, 4), расположенного в шкафу управления (рис.3а).</w:t>
      </w:r>
    </w:p>
    <w:p w:rsidR="009E57A2" w:rsidRDefault="009E57A2">
      <w:pPr>
        <w:pStyle w:val="a3"/>
        <w:ind w:left="142" w:firstLine="425"/>
        <w:jc w:val="both"/>
        <w:rPr>
          <w:rFonts w:ascii="Arial" w:hAnsi="Arial"/>
          <w:sz w:val="22"/>
        </w:rPr>
      </w:pPr>
      <w:r>
        <w:rPr>
          <w:rFonts w:ascii="Arial" w:hAnsi="Arial"/>
          <w:b/>
          <w:sz w:val="22"/>
        </w:rPr>
        <w:t>ВНИМАНИЕ:</w:t>
      </w:r>
      <w:r>
        <w:rPr>
          <w:rFonts w:ascii="Arial" w:hAnsi="Arial"/>
          <w:sz w:val="22"/>
        </w:rPr>
        <w:t xml:space="preserve"> Перед пуском в эксплуатацию на приводах стенда заменить при необходимости глухие заливные пробки на пробки с отверстиями (сапун).</w:t>
      </w:r>
    </w:p>
    <w:p w:rsidR="009E57A2" w:rsidRDefault="009E57A2">
      <w:pPr>
        <w:pStyle w:val="a3"/>
        <w:ind w:left="142" w:firstLine="425"/>
        <w:jc w:val="both"/>
        <w:rPr>
          <w:rFonts w:ascii="Arial" w:hAnsi="Arial"/>
          <w:sz w:val="22"/>
        </w:rPr>
      </w:pPr>
      <w:r>
        <w:rPr>
          <w:rFonts w:ascii="Arial" w:hAnsi="Arial"/>
          <w:sz w:val="22"/>
        </w:rPr>
        <w:t>Проверить наличие масла в мотор-редукторах и наличие смазки в корпусах подшипников роликов. При необходимости заполнить соответствующей смазкой.</w:t>
      </w:r>
    </w:p>
    <w:p w:rsidR="009E57A2" w:rsidRDefault="009E57A2">
      <w:pPr>
        <w:pStyle w:val="a3"/>
        <w:ind w:left="142" w:firstLine="425"/>
        <w:jc w:val="both"/>
        <w:rPr>
          <w:rFonts w:ascii="Arial" w:hAnsi="Arial"/>
          <w:sz w:val="22"/>
        </w:rPr>
      </w:pPr>
      <w:r>
        <w:rPr>
          <w:rFonts w:ascii="Arial" w:hAnsi="Arial"/>
          <w:sz w:val="22"/>
        </w:rPr>
        <w:t xml:space="preserve">Подключить сигнальный кабель  к компьютеру  через </w:t>
      </w:r>
      <w:r>
        <w:rPr>
          <w:rFonts w:ascii="Arial" w:hAnsi="Arial"/>
          <w:sz w:val="22"/>
          <w:lang w:val="en-US"/>
        </w:rPr>
        <w:t>USB</w:t>
      </w:r>
      <w:r>
        <w:rPr>
          <w:rFonts w:ascii="Arial" w:hAnsi="Arial"/>
          <w:sz w:val="22"/>
        </w:rPr>
        <w:t>-адаптер.</w:t>
      </w:r>
    </w:p>
    <w:p w:rsidR="009E57A2" w:rsidRDefault="009E57A2">
      <w:pPr>
        <w:pStyle w:val="a3"/>
        <w:ind w:left="142" w:right="-143" w:firstLine="425"/>
        <w:jc w:val="both"/>
        <w:rPr>
          <w:rFonts w:ascii="Arial" w:hAnsi="Arial"/>
          <w:sz w:val="22"/>
        </w:rPr>
      </w:pPr>
      <w:r>
        <w:rPr>
          <w:rFonts w:ascii="Arial" w:hAnsi="Arial"/>
          <w:sz w:val="22"/>
        </w:rPr>
        <w:t>Установить   автоматические выключатели во включенное положение. Включить стенд      кнопкой ПУСК на шкафу управления. Включить питание компьютера, нажав кнопку POWER на системном блоке.</w:t>
      </w:r>
    </w:p>
    <w:p w:rsidR="009E57A2" w:rsidRDefault="009E57A2">
      <w:pPr>
        <w:pStyle w:val="a3"/>
        <w:ind w:left="142" w:firstLine="425"/>
        <w:jc w:val="both"/>
        <w:rPr>
          <w:rFonts w:ascii="Arial" w:hAnsi="Arial"/>
          <w:sz w:val="22"/>
        </w:rPr>
      </w:pPr>
      <w:r>
        <w:rPr>
          <w:rFonts w:ascii="Arial" w:hAnsi="Arial"/>
          <w:sz w:val="22"/>
        </w:rPr>
        <w:t xml:space="preserve">При необходимости включить питание монитора, после выполнения компьютером      своих служебных операций на экране монитора появится главное меню программы, управляющей работой стенда. </w:t>
      </w:r>
    </w:p>
    <w:p w:rsidR="009E57A2" w:rsidRDefault="009E57A2">
      <w:pPr>
        <w:pStyle w:val="a3"/>
        <w:ind w:left="142" w:firstLine="425"/>
        <w:jc w:val="both"/>
        <w:rPr>
          <w:rFonts w:ascii="Arial" w:hAnsi="Arial"/>
          <w:sz w:val="22"/>
        </w:rPr>
      </w:pPr>
      <w:r>
        <w:rPr>
          <w:rFonts w:ascii="Arial" w:hAnsi="Arial"/>
          <w:sz w:val="22"/>
        </w:rPr>
        <w:t xml:space="preserve">Выбрать из главного меню пункт "УТИЛИТЫ” и подрежим "ПРОВЕРКА ОБОРУДОВАНИЯ". Провести проверку оборудования по п. 2.2.4.2. </w:t>
      </w:r>
    </w:p>
    <w:p w:rsidR="009E57A2" w:rsidRDefault="009E57A2">
      <w:pPr>
        <w:pStyle w:val="a3"/>
        <w:spacing w:after="100" w:afterAutospacing="1"/>
        <w:ind w:left="142" w:firstLine="425"/>
        <w:jc w:val="both"/>
        <w:rPr>
          <w:rFonts w:ascii="Arial" w:hAnsi="Arial"/>
          <w:sz w:val="22"/>
        </w:rPr>
      </w:pPr>
      <w:r>
        <w:rPr>
          <w:rFonts w:ascii="Arial" w:hAnsi="Arial"/>
          <w:sz w:val="22"/>
        </w:rPr>
        <w:t xml:space="preserve">Выйти в главное меню, нажимая клавишу </w:t>
      </w:r>
      <w:r>
        <w:rPr>
          <w:rFonts w:ascii="Arial" w:hAnsi="Arial"/>
          <w:b/>
          <w:sz w:val="22"/>
        </w:rPr>
        <w:t>ESC</w:t>
      </w:r>
      <w:r>
        <w:rPr>
          <w:rFonts w:ascii="Arial" w:hAnsi="Arial"/>
          <w:sz w:val="22"/>
        </w:rPr>
        <w:t>. Выключить компьютер. Отключить питание стенда, нажав кнопку СТОП на шкафу управления и перевести автоматический выключатель в выключенное положение.</w:t>
      </w:r>
    </w:p>
    <w:p w:rsidR="009E57A2" w:rsidRDefault="009E57A2">
      <w:pPr>
        <w:pStyle w:val="a3"/>
        <w:spacing w:after="100" w:afterAutospacing="1"/>
        <w:ind w:left="142" w:firstLine="425"/>
        <w:jc w:val="both"/>
        <w:rPr>
          <w:rFonts w:ascii="Arial" w:hAnsi="Arial"/>
          <w:sz w:val="22"/>
        </w:rPr>
      </w:pPr>
      <w:r>
        <w:rPr>
          <w:rFonts w:ascii="Arial" w:hAnsi="Arial"/>
          <w:sz w:val="22"/>
        </w:rPr>
        <w:t>2.2.2.5 Комплексная проверка</w:t>
      </w:r>
    </w:p>
    <w:p w:rsidR="009E57A2" w:rsidRDefault="009E57A2">
      <w:pPr>
        <w:pStyle w:val="a3"/>
        <w:spacing w:after="100" w:afterAutospacing="1"/>
        <w:ind w:left="142" w:firstLine="425"/>
        <w:jc w:val="both"/>
        <w:rPr>
          <w:rFonts w:ascii="Arial" w:hAnsi="Arial"/>
          <w:sz w:val="22"/>
        </w:rPr>
      </w:pPr>
      <w:r>
        <w:rPr>
          <w:rFonts w:ascii="Arial" w:hAnsi="Arial"/>
          <w:sz w:val="22"/>
        </w:rPr>
        <w:t xml:space="preserve">Для проведения комплексной проверки подготовить исправный автомобиль с исправной тормозной системой, с нагрузкой на ось не более </w:t>
      </w:r>
      <w:smartTag w:uri="urn:schemas-microsoft-com:office:smarttags" w:element="metricconverter">
        <w:smartTagPr>
          <w:attr w:name="ProductID" w:val="3500 кг"/>
        </w:smartTagPr>
        <w:r>
          <w:rPr>
            <w:rFonts w:ascii="Arial" w:hAnsi="Arial"/>
            <w:sz w:val="22"/>
          </w:rPr>
          <w:t>3500 кг</w:t>
        </w:r>
      </w:smartTag>
      <w:r>
        <w:rPr>
          <w:rFonts w:ascii="Arial" w:hAnsi="Arial"/>
          <w:sz w:val="22"/>
        </w:rPr>
        <w:t>.</w:t>
      </w:r>
    </w:p>
    <w:p w:rsidR="009E57A2" w:rsidRDefault="009E57A2">
      <w:pPr>
        <w:pStyle w:val="a3"/>
        <w:ind w:left="142" w:firstLine="425"/>
        <w:jc w:val="both"/>
        <w:rPr>
          <w:rFonts w:ascii="Arial" w:hAnsi="Arial"/>
          <w:sz w:val="22"/>
        </w:rPr>
      </w:pPr>
      <w:r>
        <w:rPr>
          <w:rFonts w:ascii="Arial" w:hAnsi="Arial"/>
          <w:sz w:val="22"/>
        </w:rPr>
        <w:t>Провести полную диагностику тормозной системы автомобиля по правилам,  изложенным в разделе 2.3.3, используя все режимы, предусмотренные программой.</w:t>
      </w:r>
    </w:p>
    <w:p w:rsidR="009E57A2" w:rsidRDefault="009E57A2">
      <w:pPr>
        <w:pStyle w:val="a3"/>
        <w:ind w:left="142" w:firstLine="425"/>
        <w:jc w:val="both"/>
        <w:rPr>
          <w:rFonts w:ascii="Arial" w:hAnsi="Arial"/>
          <w:sz w:val="22"/>
        </w:rPr>
      </w:pPr>
      <w:r>
        <w:rPr>
          <w:rFonts w:ascii="Arial" w:hAnsi="Arial"/>
          <w:sz w:val="22"/>
        </w:rPr>
        <w:t>О правильном функционировании всех датчиков и программы говорит отсутствие сообщений об ошибках, выводимых на экран монитора. В случае сбоев или появления на экране монитора сообщений об ошибках руководствуйтесь указаниями п.3.2 раздела 3 настоящего руководства.</w:t>
      </w:r>
    </w:p>
    <w:p w:rsidR="009E57A2" w:rsidRDefault="009E57A2">
      <w:pPr>
        <w:pStyle w:val="a3"/>
        <w:ind w:left="142" w:firstLine="425"/>
        <w:rPr>
          <w:rFonts w:ascii="Arial" w:hAnsi="Arial"/>
          <w:sz w:val="22"/>
        </w:rPr>
      </w:pPr>
      <w:r>
        <w:rPr>
          <w:rFonts w:ascii="Arial" w:hAnsi="Arial"/>
          <w:sz w:val="22"/>
        </w:rPr>
        <w:t xml:space="preserve"> </w:t>
      </w:r>
    </w:p>
    <w:p w:rsidR="009E57A2" w:rsidRDefault="009E57A2">
      <w:pPr>
        <w:pStyle w:val="a3"/>
        <w:ind w:left="142" w:firstLine="425"/>
        <w:rPr>
          <w:rFonts w:ascii="Arial" w:hAnsi="Arial"/>
          <w:b/>
          <w:sz w:val="22"/>
        </w:rPr>
      </w:pPr>
      <w:r>
        <w:rPr>
          <w:rFonts w:ascii="Arial" w:hAnsi="Arial"/>
          <w:b/>
          <w:sz w:val="22"/>
        </w:rPr>
        <w:t xml:space="preserve">2.3 Использование изделия  </w:t>
      </w:r>
    </w:p>
    <w:p w:rsidR="009E57A2" w:rsidRDefault="009E57A2">
      <w:pPr>
        <w:pStyle w:val="a3"/>
        <w:ind w:left="142" w:firstLine="425"/>
        <w:rPr>
          <w:rFonts w:ascii="Arial" w:hAnsi="Arial"/>
          <w:b/>
          <w:sz w:val="22"/>
        </w:rPr>
      </w:pPr>
    </w:p>
    <w:p w:rsidR="009E57A2" w:rsidRDefault="009E57A2">
      <w:pPr>
        <w:pStyle w:val="a3"/>
        <w:ind w:left="142" w:firstLine="425"/>
        <w:jc w:val="both"/>
        <w:rPr>
          <w:rFonts w:ascii="Arial" w:hAnsi="Arial"/>
          <w:sz w:val="22"/>
        </w:rPr>
      </w:pPr>
      <w:r>
        <w:rPr>
          <w:rFonts w:ascii="Arial" w:hAnsi="Arial"/>
          <w:sz w:val="22"/>
        </w:rPr>
        <w:t>2.3.1   Работа на стенде осуществляется по командам на экране монитора, светофора или информационного табло.</w:t>
      </w:r>
    </w:p>
    <w:p w:rsidR="009E57A2" w:rsidRDefault="009E57A2">
      <w:pPr>
        <w:pStyle w:val="a3"/>
        <w:ind w:left="142" w:firstLine="425"/>
        <w:jc w:val="both"/>
        <w:rPr>
          <w:rFonts w:ascii="Arial" w:hAnsi="Arial"/>
          <w:sz w:val="22"/>
        </w:rPr>
      </w:pPr>
      <w:r>
        <w:rPr>
          <w:rFonts w:ascii="Arial" w:hAnsi="Arial"/>
          <w:sz w:val="22"/>
        </w:rPr>
        <w:t xml:space="preserve">Испытанию подвергаются автотранспортные средства в снаряженном состоянии. Допускается проведение испытаний в режиме частичной и полной загрузки автотранспортного средства, если нагрузка на ось не превышает </w:t>
      </w:r>
      <w:smartTag w:uri="urn:schemas-microsoft-com:office:smarttags" w:element="metricconverter">
        <w:smartTagPr>
          <w:attr w:name="ProductID" w:val="3500 кг"/>
        </w:smartTagPr>
        <w:r>
          <w:rPr>
            <w:rFonts w:ascii="Arial" w:hAnsi="Arial"/>
            <w:sz w:val="22"/>
          </w:rPr>
          <w:t>3500 кг</w:t>
        </w:r>
      </w:smartTag>
      <w:r>
        <w:rPr>
          <w:rFonts w:ascii="Arial" w:hAnsi="Arial"/>
          <w:sz w:val="22"/>
        </w:rPr>
        <w:t>.</w:t>
      </w:r>
    </w:p>
    <w:p w:rsidR="009E57A2" w:rsidRDefault="009E57A2">
      <w:pPr>
        <w:pStyle w:val="a3"/>
        <w:ind w:left="142" w:firstLine="425"/>
        <w:jc w:val="both"/>
        <w:rPr>
          <w:rFonts w:ascii="Arial" w:hAnsi="Arial"/>
          <w:sz w:val="22"/>
        </w:rPr>
      </w:pPr>
      <w:r>
        <w:rPr>
          <w:rFonts w:ascii="Arial" w:hAnsi="Arial"/>
          <w:sz w:val="22"/>
        </w:rPr>
        <w:t>Шины автотранспортного средства, проходящего проверку, должны быть чистыми и сухими.</w:t>
      </w:r>
    </w:p>
    <w:p w:rsidR="009E57A2" w:rsidRDefault="009E57A2">
      <w:pPr>
        <w:pStyle w:val="a3"/>
        <w:spacing w:after="100" w:afterAutospacing="1"/>
        <w:ind w:left="142" w:firstLine="425"/>
        <w:jc w:val="both"/>
        <w:rPr>
          <w:rFonts w:ascii="Arial" w:hAnsi="Arial"/>
          <w:sz w:val="22"/>
        </w:rPr>
      </w:pPr>
      <w:r>
        <w:rPr>
          <w:rFonts w:ascii="Arial" w:hAnsi="Arial"/>
          <w:sz w:val="22"/>
        </w:rPr>
        <w:t>Двигатель автотранспортного средства, проходящего проверку, должен быть отсоединен от трансмиссии после въезда  диагностируемой осью на роликовую установку.</w:t>
      </w:r>
    </w:p>
    <w:p w:rsidR="009E57A2" w:rsidRDefault="009E57A2">
      <w:pPr>
        <w:pStyle w:val="a3"/>
        <w:spacing w:after="100" w:afterAutospacing="1"/>
        <w:ind w:left="142" w:firstLine="425"/>
        <w:jc w:val="both"/>
        <w:rPr>
          <w:rFonts w:ascii="Arial" w:hAnsi="Arial"/>
          <w:b/>
          <w:sz w:val="22"/>
        </w:rPr>
      </w:pPr>
      <w:r>
        <w:rPr>
          <w:rFonts w:ascii="Arial" w:hAnsi="Arial"/>
          <w:b/>
          <w:sz w:val="22"/>
        </w:rPr>
        <w:t>2.3.2   Включение стенда</w:t>
      </w:r>
    </w:p>
    <w:p w:rsidR="009E57A2" w:rsidRDefault="009E57A2">
      <w:pPr>
        <w:pStyle w:val="a3"/>
        <w:spacing w:after="100" w:afterAutospacing="1"/>
        <w:ind w:left="142" w:firstLine="425"/>
        <w:jc w:val="both"/>
        <w:rPr>
          <w:rFonts w:ascii="Arial" w:hAnsi="Arial"/>
          <w:sz w:val="22"/>
        </w:rPr>
      </w:pPr>
      <w:r>
        <w:rPr>
          <w:rFonts w:ascii="Arial" w:hAnsi="Arial"/>
          <w:sz w:val="22"/>
        </w:rPr>
        <w:t>2.3.2.1 Включить шкаф управления, переведя в рабочее положение выключатели  СЕТЬ и УЗО.</w:t>
      </w:r>
    </w:p>
    <w:p w:rsidR="009E57A2" w:rsidRDefault="009E57A2">
      <w:pPr>
        <w:pStyle w:val="a3"/>
        <w:ind w:left="142" w:firstLine="425"/>
        <w:jc w:val="both"/>
        <w:rPr>
          <w:rFonts w:ascii="Arial" w:hAnsi="Arial"/>
          <w:sz w:val="22"/>
        </w:rPr>
      </w:pPr>
      <w:r>
        <w:rPr>
          <w:rFonts w:ascii="Arial" w:hAnsi="Arial"/>
          <w:sz w:val="22"/>
        </w:rPr>
        <w:t xml:space="preserve">2.3.2.2 На передней панели должны светиться три светодиода  ФАЗА  </w:t>
      </w:r>
      <w:r>
        <w:rPr>
          <w:rFonts w:ascii="Arial" w:hAnsi="Arial"/>
          <w:sz w:val="22"/>
          <w:lang w:val="en-US"/>
        </w:rPr>
        <w:t>L</w:t>
      </w:r>
      <w:r>
        <w:rPr>
          <w:rFonts w:ascii="Arial" w:hAnsi="Arial"/>
          <w:sz w:val="22"/>
        </w:rPr>
        <w:t xml:space="preserve">1  </w:t>
      </w:r>
      <w:r>
        <w:rPr>
          <w:rFonts w:ascii="Arial" w:hAnsi="Arial"/>
          <w:sz w:val="22"/>
          <w:lang w:val="en-US"/>
        </w:rPr>
        <w:t>L</w:t>
      </w:r>
      <w:r>
        <w:rPr>
          <w:rFonts w:ascii="Arial" w:hAnsi="Arial"/>
          <w:sz w:val="22"/>
        </w:rPr>
        <w:t xml:space="preserve">2  </w:t>
      </w:r>
      <w:r>
        <w:rPr>
          <w:rFonts w:ascii="Arial" w:hAnsi="Arial"/>
          <w:sz w:val="22"/>
          <w:lang w:val="en-US"/>
        </w:rPr>
        <w:t>L</w:t>
      </w:r>
      <w:r>
        <w:rPr>
          <w:rFonts w:ascii="Arial" w:hAnsi="Arial"/>
          <w:sz w:val="22"/>
        </w:rPr>
        <w:t xml:space="preserve">3, которые индицируют наличие трех фаз питающего напряжения. </w:t>
      </w:r>
    </w:p>
    <w:p w:rsidR="009E57A2" w:rsidRDefault="009E57A2">
      <w:pPr>
        <w:pStyle w:val="a3"/>
        <w:ind w:left="142" w:firstLine="425"/>
        <w:jc w:val="both"/>
        <w:rPr>
          <w:rFonts w:ascii="Arial" w:hAnsi="Arial"/>
          <w:sz w:val="22"/>
        </w:rPr>
      </w:pPr>
      <w:r>
        <w:rPr>
          <w:rFonts w:ascii="Arial" w:hAnsi="Arial"/>
          <w:sz w:val="22"/>
        </w:rPr>
        <w:t>2.3.2.3 При включении стенда кнопкой ПУСК, на передней панели должны светиться индикаторы +12 В и -12 В, которые индицируют наличие питающих напряжений.</w:t>
      </w:r>
    </w:p>
    <w:p w:rsidR="009E57A2" w:rsidRDefault="009E57A2">
      <w:pPr>
        <w:pStyle w:val="a3"/>
        <w:ind w:left="142" w:firstLine="425"/>
        <w:jc w:val="both"/>
        <w:rPr>
          <w:rFonts w:ascii="Arial" w:hAnsi="Arial"/>
          <w:sz w:val="22"/>
        </w:rPr>
      </w:pPr>
      <w:r>
        <w:rPr>
          <w:rFonts w:ascii="Arial" w:hAnsi="Arial"/>
          <w:sz w:val="22"/>
        </w:rPr>
        <w:t>2.3.2.4 Три светодиода  НЕИСПРАВНОСТЬ должны одновременно загореться и погаснуть через 1 сек  или 1 мин в зависимости от конфигурации переключателей на плате блока комбинированного. Это означает, что питающее напряжение в норме и фазировка правильная. В случае  отсутствия одной из фаз или их неправильной фазировке будет светиться индикатор  НЕИСПРАВНОСТЬ. НЕПРАВИЛЬНАЯ ФАЗИРОВКА. При этом блокируется возможность включения двигателей. Для нормальной работы необходимо изменить порядок подключения двух фазных проводов или устранить причину отсутствия одной из фаз.</w:t>
      </w:r>
    </w:p>
    <w:p w:rsidR="009E57A2" w:rsidRDefault="009E57A2">
      <w:pPr>
        <w:pStyle w:val="a3"/>
        <w:ind w:left="142" w:firstLine="425"/>
        <w:jc w:val="both"/>
        <w:rPr>
          <w:rFonts w:ascii="Arial" w:hAnsi="Arial"/>
          <w:sz w:val="22"/>
        </w:rPr>
      </w:pPr>
      <w:r>
        <w:rPr>
          <w:rFonts w:ascii="Arial" w:hAnsi="Arial"/>
          <w:sz w:val="22"/>
        </w:rPr>
        <w:lastRenderedPageBreak/>
        <w:t>2.3.2.5 В процессе работы стенда контролируется перекос фаз. Если он превышает 25%, то произойдет блокирование включения электродвигателей  и включиться индикатор НЕИСПРАВНОСТЬ. ПЕРЕКОС ФАЗ. Блокировка  снимется только после выключения и повторного включения входного расцепителя СЕТЬ.</w:t>
      </w:r>
    </w:p>
    <w:p w:rsidR="009E57A2" w:rsidRDefault="009E57A2">
      <w:pPr>
        <w:pStyle w:val="a3"/>
        <w:ind w:left="142" w:firstLine="425"/>
        <w:jc w:val="both"/>
        <w:rPr>
          <w:rFonts w:ascii="Arial" w:hAnsi="Arial"/>
          <w:sz w:val="22"/>
        </w:rPr>
      </w:pPr>
      <w:r>
        <w:rPr>
          <w:rFonts w:ascii="Arial" w:hAnsi="Arial"/>
          <w:sz w:val="22"/>
        </w:rPr>
        <w:t>2.3.2.6 Индикатор НЕИСПРАВНОСТЬ.</w:t>
      </w:r>
      <w:r>
        <w:rPr>
          <w:rFonts w:ascii="Arial" w:hAnsi="Arial"/>
          <w:sz w:val="22"/>
          <w:lang w:val="en-US"/>
        </w:rPr>
        <w:t>USB</w:t>
      </w:r>
      <w:r>
        <w:rPr>
          <w:rFonts w:ascii="Arial" w:hAnsi="Arial"/>
          <w:sz w:val="22"/>
        </w:rPr>
        <w:t xml:space="preserve">. включается только в том случае, если поступает команда на включение электродвигателей при выключенном стенде, например, при неисправности  </w:t>
      </w:r>
      <w:r>
        <w:rPr>
          <w:rFonts w:ascii="Arial" w:hAnsi="Arial"/>
          <w:sz w:val="22"/>
          <w:lang w:val="en-US"/>
        </w:rPr>
        <w:t>USB</w:t>
      </w:r>
      <w:r>
        <w:rPr>
          <w:rFonts w:ascii="Arial" w:hAnsi="Arial"/>
          <w:sz w:val="22"/>
        </w:rPr>
        <w:t xml:space="preserve">-адаптера СТМ или зависании компьютера. Блокирование включения электродвигателей в этом случае снимается автоматически  при исчезновении команды включения. </w:t>
      </w:r>
    </w:p>
    <w:p w:rsidR="009E57A2" w:rsidRDefault="009E57A2">
      <w:pPr>
        <w:ind w:firstLine="567"/>
        <w:jc w:val="both"/>
        <w:rPr>
          <w:rFonts w:ascii="Arial" w:hAnsi="Arial"/>
          <w:sz w:val="22"/>
          <w:szCs w:val="22"/>
        </w:rPr>
      </w:pPr>
      <w:r>
        <w:rPr>
          <w:rFonts w:ascii="Arial" w:hAnsi="Arial"/>
          <w:sz w:val="22"/>
          <w:szCs w:val="22"/>
        </w:rPr>
        <w:t>Назначение переключателей на плате блока комбинированного шкафа управления приведено в таблице 3.</w:t>
      </w:r>
    </w:p>
    <w:p w:rsidR="009E57A2" w:rsidRDefault="009E57A2">
      <w:pPr>
        <w:ind w:firstLine="567"/>
        <w:jc w:val="both"/>
        <w:rPr>
          <w:rFonts w:ascii="Arial" w:hAnsi="Arial"/>
          <w:sz w:val="22"/>
          <w:szCs w:val="22"/>
        </w:rPr>
      </w:pPr>
      <w:r>
        <w:rPr>
          <w:rFonts w:ascii="Arial" w:hAnsi="Arial"/>
          <w:sz w:val="22"/>
          <w:szCs w:val="22"/>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2124"/>
        <w:gridCol w:w="1384"/>
        <w:gridCol w:w="6177"/>
      </w:tblGrid>
      <w:tr w:rsidR="009E57A2" w:rsidRPr="00E473D7" w:rsidTr="00E473D7">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 xml:space="preserve">Название </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 xml:space="preserve">Положение </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Функции</w:t>
            </w:r>
          </w:p>
        </w:tc>
      </w:tr>
      <w:tr w:rsidR="009E57A2" w:rsidRPr="00E473D7" w:rsidTr="00E473D7">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1</w:t>
            </w:r>
          </w:p>
        </w:tc>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Работа/настройка</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Вкл.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Рабочее положение. Остальные переключатели определяют конкретный режим работы</w:t>
            </w:r>
          </w:p>
        </w:tc>
      </w:tr>
      <w:tr w:rsidR="009E57A2" w:rsidRPr="00E473D7" w:rsidTr="00E473D7">
        <w:tc>
          <w:tcPr>
            <w:tcW w:w="0" w:type="auto"/>
            <w:vMerge/>
          </w:tcPr>
          <w:p w:rsidR="009E57A2" w:rsidRPr="00E473D7" w:rsidRDefault="009E57A2" w:rsidP="00E473D7">
            <w:pPr>
              <w:jc w:val="center"/>
              <w:rPr>
                <w:rFonts w:ascii="Arial" w:hAnsi="Arial"/>
                <w:sz w:val="22"/>
                <w:szCs w:val="22"/>
              </w:rPr>
            </w:pPr>
          </w:p>
        </w:tc>
        <w:tc>
          <w:tcPr>
            <w:tcW w:w="0" w:type="auto"/>
            <w:vMerge/>
          </w:tcPr>
          <w:p w:rsidR="009E57A2" w:rsidRPr="00E473D7" w:rsidRDefault="009E57A2" w:rsidP="00E473D7">
            <w:pPr>
              <w:jc w:val="center"/>
              <w:rPr>
                <w:rFonts w:ascii="Arial" w:hAnsi="Arial"/>
                <w:sz w:val="22"/>
                <w:szCs w:val="22"/>
              </w:rPr>
            </w:pP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Откл.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Настройка каналов АЦП для возможности контроля перекоса фаз. Положение остальных переключателей не имеет значения</w:t>
            </w:r>
          </w:p>
        </w:tc>
      </w:tr>
      <w:tr w:rsidR="009E57A2" w:rsidRPr="00E473D7" w:rsidTr="00E473D7">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2</w:t>
            </w:r>
          </w:p>
        </w:tc>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Прогрев</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Вкл.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Задержка выхода на рабочий режим (</w:t>
            </w:r>
            <w:r w:rsidRPr="00E473D7">
              <w:rPr>
                <w:rFonts w:ascii="Arial" w:hAnsi="Arial" w:cs="Arial"/>
                <w:sz w:val="22"/>
                <w:szCs w:val="22"/>
              </w:rPr>
              <w:t>≈</w:t>
            </w:r>
            <w:r w:rsidRPr="00E473D7">
              <w:rPr>
                <w:rFonts w:ascii="Arial" w:hAnsi="Arial"/>
                <w:sz w:val="22"/>
                <w:szCs w:val="22"/>
              </w:rPr>
              <w:t>1 мин) для прогрева элементов</w:t>
            </w:r>
          </w:p>
        </w:tc>
      </w:tr>
      <w:tr w:rsidR="009E57A2" w:rsidRPr="00E473D7" w:rsidTr="00E473D7">
        <w:tc>
          <w:tcPr>
            <w:tcW w:w="0" w:type="auto"/>
            <w:vMerge/>
          </w:tcPr>
          <w:p w:rsidR="009E57A2" w:rsidRPr="00E473D7" w:rsidRDefault="009E57A2" w:rsidP="00E473D7">
            <w:pPr>
              <w:jc w:val="center"/>
              <w:rPr>
                <w:rFonts w:ascii="Arial" w:hAnsi="Arial"/>
                <w:sz w:val="22"/>
                <w:szCs w:val="22"/>
              </w:rPr>
            </w:pPr>
          </w:p>
        </w:tc>
        <w:tc>
          <w:tcPr>
            <w:tcW w:w="0" w:type="auto"/>
            <w:vMerge/>
          </w:tcPr>
          <w:p w:rsidR="009E57A2" w:rsidRPr="00E473D7" w:rsidRDefault="009E57A2" w:rsidP="00E473D7">
            <w:pPr>
              <w:jc w:val="center"/>
              <w:rPr>
                <w:rFonts w:ascii="Arial" w:hAnsi="Arial"/>
                <w:sz w:val="22"/>
                <w:szCs w:val="22"/>
              </w:rPr>
            </w:pP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Откл.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Задержка отключена</w:t>
            </w:r>
          </w:p>
        </w:tc>
      </w:tr>
      <w:tr w:rsidR="009E57A2" w:rsidRPr="00E473D7" w:rsidTr="00E473D7">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3</w:t>
            </w:r>
          </w:p>
        </w:tc>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Задержка 1сек/2сек</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Вкл.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Задержка блокирования выключения двигателей при перекосе или пропадании фаз 1 сек</w:t>
            </w:r>
          </w:p>
        </w:tc>
      </w:tr>
      <w:tr w:rsidR="009E57A2" w:rsidRPr="00E473D7" w:rsidTr="00E473D7">
        <w:tc>
          <w:tcPr>
            <w:tcW w:w="0" w:type="auto"/>
            <w:vMerge/>
          </w:tcPr>
          <w:p w:rsidR="009E57A2" w:rsidRPr="00E473D7" w:rsidRDefault="009E57A2" w:rsidP="00E473D7">
            <w:pPr>
              <w:jc w:val="center"/>
              <w:rPr>
                <w:rFonts w:ascii="Arial" w:hAnsi="Arial"/>
                <w:sz w:val="22"/>
                <w:szCs w:val="22"/>
              </w:rPr>
            </w:pPr>
          </w:p>
        </w:tc>
        <w:tc>
          <w:tcPr>
            <w:tcW w:w="0" w:type="auto"/>
            <w:vMerge/>
          </w:tcPr>
          <w:p w:rsidR="009E57A2" w:rsidRPr="00E473D7" w:rsidRDefault="009E57A2" w:rsidP="00E473D7">
            <w:pPr>
              <w:jc w:val="center"/>
              <w:rPr>
                <w:rFonts w:ascii="Arial" w:hAnsi="Arial"/>
                <w:sz w:val="22"/>
                <w:szCs w:val="22"/>
              </w:rPr>
            </w:pP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Откл.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Задержка блокирования выключения двигателей или пропадания фаз 2 сек</w:t>
            </w:r>
          </w:p>
        </w:tc>
      </w:tr>
      <w:tr w:rsidR="009E57A2" w:rsidRPr="00E473D7" w:rsidTr="00E473D7">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4</w:t>
            </w:r>
          </w:p>
        </w:tc>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Проверка перекоса</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Вкл.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Контроль перекоса фаз или пропадания фазы</w:t>
            </w:r>
          </w:p>
        </w:tc>
      </w:tr>
      <w:tr w:rsidR="009E57A2" w:rsidRPr="00E473D7" w:rsidTr="00E473D7">
        <w:tc>
          <w:tcPr>
            <w:tcW w:w="0" w:type="auto"/>
            <w:vMerge/>
          </w:tcPr>
          <w:p w:rsidR="009E57A2" w:rsidRPr="00E473D7" w:rsidRDefault="009E57A2" w:rsidP="00E473D7">
            <w:pPr>
              <w:jc w:val="center"/>
              <w:rPr>
                <w:rFonts w:ascii="Arial" w:hAnsi="Arial"/>
                <w:sz w:val="22"/>
                <w:szCs w:val="22"/>
              </w:rPr>
            </w:pPr>
          </w:p>
        </w:tc>
        <w:tc>
          <w:tcPr>
            <w:tcW w:w="0" w:type="auto"/>
            <w:vMerge/>
          </w:tcPr>
          <w:p w:rsidR="009E57A2" w:rsidRPr="00E473D7" w:rsidRDefault="009E57A2" w:rsidP="00E473D7">
            <w:pPr>
              <w:jc w:val="center"/>
              <w:rPr>
                <w:rFonts w:ascii="Arial" w:hAnsi="Arial"/>
                <w:sz w:val="22"/>
                <w:szCs w:val="22"/>
              </w:rPr>
            </w:pP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Откл.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Контроль перекоса отсутствует</w:t>
            </w:r>
          </w:p>
        </w:tc>
      </w:tr>
      <w:tr w:rsidR="009E57A2" w:rsidRPr="00E473D7" w:rsidTr="00E473D7">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5</w:t>
            </w:r>
          </w:p>
        </w:tc>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Откл.УЗО</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Вкл.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Имеется возможность отключения УЗО по команде от микропроцессора блока коммутации</w:t>
            </w:r>
          </w:p>
        </w:tc>
      </w:tr>
      <w:tr w:rsidR="009E57A2" w:rsidRPr="00E473D7" w:rsidTr="00E473D7">
        <w:tc>
          <w:tcPr>
            <w:tcW w:w="0" w:type="auto"/>
            <w:vMerge/>
          </w:tcPr>
          <w:p w:rsidR="009E57A2" w:rsidRPr="00E473D7" w:rsidRDefault="009E57A2" w:rsidP="00E473D7">
            <w:pPr>
              <w:jc w:val="center"/>
              <w:rPr>
                <w:rFonts w:ascii="Arial" w:hAnsi="Arial"/>
                <w:sz w:val="22"/>
                <w:szCs w:val="22"/>
              </w:rPr>
            </w:pPr>
          </w:p>
        </w:tc>
        <w:tc>
          <w:tcPr>
            <w:tcW w:w="0" w:type="auto"/>
            <w:vMerge/>
          </w:tcPr>
          <w:p w:rsidR="009E57A2" w:rsidRPr="00E473D7" w:rsidRDefault="009E57A2" w:rsidP="00E473D7">
            <w:pPr>
              <w:jc w:val="center"/>
              <w:rPr>
                <w:rFonts w:ascii="Arial" w:hAnsi="Arial"/>
                <w:sz w:val="22"/>
                <w:szCs w:val="22"/>
              </w:rPr>
            </w:pP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Откл.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Программное отключение блокировано</w:t>
            </w:r>
          </w:p>
        </w:tc>
      </w:tr>
      <w:tr w:rsidR="009E57A2" w:rsidRPr="00E473D7" w:rsidTr="00E473D7">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6</w:t>
            </w:r>
          </w:p>
        </w:tc>
        <w:tc>
          <w:tcPr>
            <w:tcW w:w="0" w:type="auto"/>
            <w:vMerge w:val="restart"/>
          </w:tcPr>
          <w:p w:rsidR="009E57A2" w:rsidRPr="00E473D7" w:rsidRDefault="009E57A2" w:rsidP="00E473D7">
            <w:pPr>
              <w:jc w:val="center"/>
              <w:rPr>
                <w:rFonts w:ascii="Arial" w:hAnsi="Arial"/>
                <w:sz w:val="22"/>
                <w:szCs w:val="22"/>
              </w:rPr>
            </w:pPr>
            <w:r w:rsidRPr="00E473D7">
              <w:rPr>
                <w:rFonts w:ascii="Arial" w:hAnsi="Arial"/>
                <w:sz w:val="22"/>
                <w:szCs w:val="22"/>
              </w:rPr>
              <w:t>Блокировка</w:t>
            </w: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Вкл.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 xml:space="preserve">Включена функция блокировки двигателей </w:t>
            </w:r>
          </w:p>
        </w:tc>
      </w:tr>
      <w:tr w:rsidR="009E57A2" w:rsidRPr="00E473D7" w:rsidTr="00E473D7">
        <w:tc>
          <w:tcPr>
            <w:tcW w:w="0" w:type="auto"/>
            <w:vMerge/>
          </w:tcPr>
          <w:p w:rsidR="009E57A2" w:rsidRPr="00E473D7" w:rsidRDefault="009E57A2" w:rsidP="00E473D7">
            <w:pPr>
              <w:jc w:val="center"/>
              <w:rPr>
                <w:rFonts w:ascii="Arial" w:hAnsi="Arial"/>
                <w:sz w:val="22"/>
                <w:szCs w:val="22"/>
              </w:rPr>
            </w:pPr>
          </w:p>
        </w:tc>
        <w:tc>
          <w:tcPr>
            <w:tcW w:w="0" w:type="auto"/>
            <w:vMerge/>
          </w:tcPr>
          <w:p w:rsidR="009E57A2" w:rsidRPr="00E473D7" w:rsidRDefault="009E57A2" w:rsidP="00E473D7">
            <w:pPr>
              <w:jc w:val="center"/>
              <w:rPr>
                <w:rFonts w:ascii="Arial" w:hAnsi="Arial"/>
                <w:sz w:val="22"/>
                <w:szCs w:val="22"/>
              </w:rPr>
            </w:pPr>
          </w:p>
        </w:tc>
        <w:tc>
          <w:tcPr>
            <w:tcW w:w="0" w:type="auto"/>
          </w:tcPr>
          <w:p w:rsidR="009E57A2" w:rsidRPr="00E473D7" w:rsidRDefault="009E57A2" w:rsidP="00E473D7">
            <w:pPr>
              <w:jc w:val="center"/>
              <w:rPr>
                <w:rFonts w:ascii="Arial" w:hAnsi="Arial"/>
                <w:sz w:val="22"/>
                <w:szCs w:val="22"/>
              </w:rPr>
            </w:pPr>
            <w:r w:rsidRPr="00E473D7">
              <w:rPr>
                <w:rFonts w:ascii="Arial" w:hAnsi="Arial"/>
                <w:sz w:val="22"/>
                <w:szCs w:val="22"/>
              </w:rPr>
              <w:t>Откл.</w:t>
            </w:r>
          </w:p>
        </w:tc>
        <w:tc>
          <w:tcPr>
            <w:tcW w:w="0" w:type="auto"/>
          </w:tcPr>
          <w:p w:rsidR="009E57A2" w:rsidRPr="00E473D7" w:rsidRDefault="009E57A2" w:rsidP="00E473D7">
            <w:pPr>
              <w:ind w:firstLine="436"/>
              <w:rPr>
                <w:rFonts w:ascii="Arial" w:hAnsi="Arial"/>
                <w:sz w:val="22"/>
                <w:szCs w:val="22"/>
              </w:rPr>
            </w:pPr>
            <w:r w:rsidRPr="00E473D7">
              <w:rPr>
                <w:rFonts w:ascii="Arial" w:hAnsi="Arial"/>
                <w:sz w:val="22"/>
                <w:szCs w:val="22"/>
              </w:rPr>
              <w:t>Возможно блокирование включения двигателей по командам микропроцессора блока коммутации</w:t>
            </w:r>
          </w:p>
        </w:tc>
      </w:tr>
    </w:tbl>
    <w:p w:rsidR="009E57A2" w:rsidRDefault="009E57A2">
      <w:pPr>
        <w:pStyle w:val="a3"/>
        <w:ind w:left="142" w:firstLine="425"/>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t xml:space="preserve">2.3.2.7 Включить персональный компьютер. Загрузить программу управления тормозным стендом. </w:t>
      </w:r>
    </w:p>
    <w:p w:rsidR="009E57A2" w:rsidRDefault="009E57A2">
      <w:pPr>
        <w:pStyle w:val="a3"/>
        <w:spacing w:after="100" w:afterAutospacing="1"/>
        <w:ind w:left="142" w:firstLine="425"/>
        <w:jc w:val="both"/>
        <w:rPr>
          <w:rFonts w:ascii="Arial" w:hAnsi="Arial"/>
          <w:sz w:val="22"/>
        </w:rPr>
      </w:pPr>
      <w:r>
        <w:rPr>
          <w:rFonts w:ascii="Arial" w:hAnsi="Arial"/>
          <w:sz w:val="22"/>
        </w:rPr>
        <w:t xml:space="preserve">2.3.2.8 Выбрать нужный режим работы в главном меню в соответствии с п.1.1.4.7. </w:t>
      </w:r>
    </w:p>
    <w:p w:rsidR="009E57A2" w:rsidRDefault="009E57A2">
      <w:pPr>
        <w:pStyle w:val="a3"/>
        <w:spacing w:after="100" w:afterAutospacing="1"/>
        <w:ind w:left="142" w:firstLine="425"/>
        <w:jc w:val="both"/>
        <w:rPr>
          <w:rFonts w:ascii="Arial" w:hAnsi="Arial"/>
          <w:b/>
          <w:sz w:val="22"/>
        </w:rPr>
      </w:pPr>
      <w:r>
        <w:rPr>
          <w:rFonts w:ascii="Arial" w:hAnsi="Arial"/>
          <w:b/>
          <w:sz w:val="22"/>
        </w:rPr>
        <w:t>2.3.3   Диагностирование ТС</w:t>
      </w:r>
    </w:p>
    <w:p w:rsidR="009E57A2" w:rsidRDefault="009E57A2">
      <w:pPr>
        <w:pStyle w:val="a3"/>
        <w:spacing w:after="100" w:afterAutospacing="1"/>
        <w:ind w:left="142" w:firstLine="425"/>
        <w:jc w:val="both"/>
        <w:rPr>
          <w:rFonts w:ascii="Arial" w:hAnsi="Arial"/>
          <w:sz w:val="22"/>
        </w:rPr>
      </w:pPr>
      <w:r>
        <w:rPr>
          <w:rFonts w:ascii="Arial" w:hAnsi="Arial"/>
          <w:sz w:val="22"/>
        </w:rPr>
        <w:t>1) Выбрать диагностируемое транспортное средство из базы данных или ввести новое.</w:t>
      </w:r>
    </w:p>
    <w:p w:rsidR="009E57A2" w:rsidRDefault="009E57A2">
      <w:pPr>
        <w:pStyle w:val="a3"/>
        <w:ind w:left="142" w:firstLine="425"/>
        <w:jc w:val="both"/>
        <w:rPr>
          <w:rFonts w:ascii="Arial" w:hAnsi="Arial"/>
          <w:sz w:val="22"/>
        </w:rPr>
      </w:pPr>
      <w:r>
        <w:rPr>
          <w:rFonts w:ascii="Arial" w:hAnsi="Arial"/>
          <w:sz w:val="22"/>
        </w:rPr>
        <w:t xml:space="preserve">2) Выбрать режим диагностирования автоматический или ручной в соответствии с п.1.1.4.6. </w:t>
      </w:r>
    </w:p>
    <w:p w:rsidR="009E57A2" w:rsidRDefault="009E57A2">
      <w:pPr>
        <w:pStyle w:val="a3"/>
        <w:ind w:left="142" w:firstLine="425"/>
        <w:jc w:val="both"/>
        <w:rPr>
          <w:rFonts w:ascii="Arial" w:hAnsi="Arial"/>
          <w:sz w:val="22"/>
        </w:rPr>
      </w:pPr>
      <w:r>
        <w:rPr>
          <w:rFonts w:ascii="Arial" w:hAnsi="Arial"/>
          <w:sz w:val="22"/>
        </w:rPr>
        <w:t xml:space="preserve">3) Закрепить датчик усилия на педали тормоза ТС. </w:t>
      </w:r>
    </w:p>
    <w:p w:rsidR="009E57A2" w:rsidRDefault="009E57A2">
      <w:pPr>
        <w:pStyle w:val="a3"/>
        <w:ind w:left="142" w:firstLine="425"/>
        <w:jc w:val="both"/>
        <w:rPr>
          <w:rFonts w:ascii="Arial" w:hAnsi="Arial"/>
          <w:sz w:val="22"/>
        </w:rPr>
      </w:pPr>
      <w:r>
        <w:rPr>
          <w:rFonts w:ascii="Arial" w:hAnsi="Arial"/>
          <w:sz w:val="22"/>
        </w:rPr>
        <w:t xml:space="preserve">4) Просушить тормозные колодки и барабаны в подрежиме “ПРОСУШКА”. Для этого по команде на экране монитора, светофоре или информационном табло "ВЪЕЗЖАЙ" заехать на роликовую установку. Затем по команде </w:t>
      </w:r>
      <w:r>
        <w:rPr>
          <w:rFonts w:ascii="Arial" w:hAnsi="Arial"/>
          <w:b/>
          <w:sz w:val="22"/>
        </w:rPr>
        <w:t>Плавно тормози</w:t>
      </w:r>
      <w:r>
        <w:rPr>
          <w:rFonts w:ascii="Arial" w:hAnsi="Arial"/>
          <w:sz w:val="22"/>
        </w:rPr>
        <w:t xml:space="preserve"> (темпом </w:t>
      </w:r>
      <w:smartTag w:uri="urn:schemas-microsoft-com:office:smarttags" w:element="time">
        <w:smartTagPr>
          <w:attr w:name="Minute" w:val="20"/>
          <w:attr w:name="Hour" w:val="15"/>
        </w:smartTagPr>
        <w:r>
          <w:rPr>
            <w:rFonts w:ascii="Arial" w:hAnsi="Arial"/>
            <w:sz w:val="22"/>
          </w:rPr>
          <w:t>15-20</w:t>
        </w:r>
      </w:smartTag>
      <w:r>
        <w:rPr>
          <w:rFonts w:ascii="Arial" w:hAnsi="Arial"/>
          <w:sz w:val="22"/>
        </w:rPr>
        <w:t xml:space="preserve"> с) нажать на педаль тормоза. Процесс просушки длится около 20 с или до момента проскальзывания одним из колес. При недостаточной просушке колодок и барабанов, подрежим рекомендуется повторить.</w:t>
      </w:r>
    </w:p>
    <w:p w:rsidR="009E57A2" w:rsidRDefault="009E57A2">
      <w:pPr>
        <w:pStyle w:val="20"/>
        <w:tabs>
          <w:tab w:val="left" w:pos="1276"/>
        </w:tabs>
        <w:ind w:left="142" w:firstLine="425"/>
      </w:pPr>
      <w:r>
        <w:t xml:space="preserve">5) Произвести измерение максимальных тормозных сил, коэффициента неравномерности тормозных сил колес и усилия на органе управления в подрежиме  ‘ПОЛНАЯ НАГРУЗКА”. По команде </w:t>
      </w:r>
      <w:r>
        <w:rPr>
          <w:b/>
        </w:rPr>
        <w:t>Плавно тормози</w:t>
      </w:r>
      <w:r>
        <w:t>, темпом 8 -10 с, нажать на педаль тормоза. При появлении на информационной панели монитора сообщения "Повторите режим - нажмите F5", подрежим рекомендуется повторить.</w:t>
      </w:r>
    </w:p>
    <w:p w:rsidR="009E57A2" w:rsidRDefault="009E57A2">
      <w:pPr>
        <w:pStyle w:val="a3"/>
        <w:ind w:left="142" w:firstLine="425"/>
        <w:jc w:val="both"/>
        <w:rPr>
          <w:rFonts w:ascii="Arial" w:hAnsi="Arial"/>
          <w:sz w:val="22"/>
        </w:rPr>
      </w:pPr>
      <w:r>
        <w:rPr>
          <w:rFonts w:ascii="Arial" w:hAnsi="Arial"/>
          <w:sz w:val="22"/>
        </w:rPr>
        <w:t>В данном подрежиме на экран монитора выводятся значения тормозных сил по каждому колесу, усилие на органе управления.</w:t>
      </w:r>
    </w:p>
    <w:p w:rsidR="009E57A2" w:rsidRDefault="009E57A2">
      <w:pPr>
        <w:pStyle w:val="a3"/>
        <w:ind w:left="142" w:firstLine="425"/>
        <w:jc w:val="both"/>
        <w:rPr>
          <w:rFonts w:ascii="Arial" w:hAnsi="Arial"/>
          <w:sz w:val="22"/>
        </w:rPr>
      </w:pPr>
      <w:r>
        <w:rPr>
          <w:rFonts w:ascii="Arial" w:hAnsi="Arial"/>
          <w:sz w:val="22"/>
        </w:rPr>
        <w:t xml:space="preserve">6) Произвести измерение максимальных тормозных сил, создаваемых стояночной системой, и усилия на органе управления в подрежиме “СТОЯНОЧНЫЙ”. Для этого по команде </w:t>
      </w:r>
      <w:r>
        <w:rPr>
          <w:rFonts w:ascii="Arial" w:hAnsi="Arial"/>
          <w:b/>
          <w:sz w:val="22"/>
        </w:rPr>
        <w:t>Плавно тормози</w:t>
      </w:r>
      <w:r>
        <w:rPr>
          <w:rFonts w:ascii="Arial" w:hAnsi="Arial"/>
          <w:sz w:val="22"/>
        </w:rPr>
        <w:t xml:space="preserve">,  темпом </w:t>
      </w:r>
      <w:smartTag w:uri="urn:schemas-microsoft-com:office:smarttags" w:element="time">
        <w:smartTagPr>
          <w:attr w:name="Minute" w:val="10"/>
          <w:attr w:name="Hour" w:val="8"/>
        </w:smartTagPr>
        <w:r>
          <w:rPr>
            <w:rFonts w:ascii="Arial" w:hAnsi="Arial"/>
            <w:sz w:val="22"/>
          </w:rPr>
          <w:t>8-10</w:t>
        </w:r>
      </w:smartTag>
      <w:r>
        <w:rPr>
          <w:rFonts w:ascii="Arial" w:hAnsi="Arial"/>
          <w:sz w:val="22"/>
        </w:rPr>
        <w:t xml:space="preserve"> с, привести в действие стояночную тормозную </w:t>
      </w:r>
      <w:r>
        <w:rPr>
          <w:rFonts w:ascii="Arial" w:hAnsi="Arial"/>
          <w:sz w:val="22"/>
        </w:rPr>
        <w:lastRenderedPageBreak/>
        <w:t>систему, воздействуя на орган управления (рычаг или педаль) через датчик усилия. При наличии на ТС ручного крана управления приводом стояночной тормозной системы допускается приведение в действие стояночной системы без использования датчика усилия.</w:t>
      </w:r>
    </w:p>
    <w:p w:rsidR="009E57A2" w:rsidRDefault="009E57A2">
      <w:pPr>
        <w:pStyle w:val="a3"/>
        <w:ind w:left="142" w:firstLine="425"/>
        <w:jc w:val="both"/>
        <w:rPr>
          <w:rFonts w:ascii="Arial" w:hAnsi="Arial"/>
          <w:sz w:val="22"/>
        </w:rPr>
      </w:pPr>
      <w:r>
        <w:rPr>
          <w:rFonts w:ascii="Arial" w:hAnsi="Arial"/>
          <w:b/>
          <w:sz w:val="22"/>
        </w:rPr>
        <w:t>ВНИМАНИЕ!</w:t>
      </w:r>
      <w:r>
        <w:rPr>
          <w:rFonts w:ascii="Arial" w:hAnsi="Arial"/>
          <w:sz w:val="22"/>
        </w:rPr>
        <w:t xml:space="preserve"> При диагностике автомобиля с приводом стояночной системы на одну ось для исключения перемещения автомобиля необходимо под свободную ось установить колесные упоры.</w:t>
      </w:r>
    </w:p>
    <w:p w:rsidR="009E57A2" w:rsidRDefault="009E57A2">
      <w:pPr>
        <w:pStyle w:val="a3"/>
        <w:ind w:left="142" w:firstLine="425"/>
        <w:jc w:val="both"/>
        <w:rPr>
          <w:rFonts w:ascii="Arial" w:hAnsi="Arial"/>
          <w:sz w:val="22"/>
        </w:rPr>
      </w:pPr>
      <w:r>
        <w:rPr>
          <w:rFonts w:ascii="Arial" w:hAnsi="Arial"/>
          <w:sz w:val="22"/>
        </w:rPr>
        <w:t>После включения привода происходит набор данных для измерения максимальных тормозных сил, создаваемых стояночной системой и усилия на органе управления, который оканчивается по следующим причинам:</w:t>
      </w:r>
    </w:p>
    <w:p w:rsidR="009E57A2" w:rsidRDefault="009E57A2">
      <w:pPr>
        <w:pStyle w:val="a3"/>
        <w:ind w:left="142" w:firstLine="425"/>
        <w:jc w:val="both"/>
        <w:rPr>
          <w:rFonts w:ascii="Arial" w:hAnsi="Arial"/>
          <w:sz w:val="22"/>
        </w:rPr>
      </w:pPr>
      <w:r>
        <w:rPr>
          <w:rFonts w:ascii="Arial" w:hAnsi="Arial"/>
          <w:sz w:val="22"/>
        </w:rPr>
        <w:t xml:space="preserve">- прошло 10 с момента подачи команды </w:t>
      </w:r>
      <w:r>
        <w:rPr>
          <w:rFonts w:ascii="Arial" w:hAnsi="Arial"/>
          <w:b/>
          <w:sz w:val="22"/>
        </w:rPr>
        <w:t>Плавно тормози;</w:t>
      </w:r>
    </w:p>
    <w:p w:rsidR="009E57A2" w:rsidRDefault="009E57A2">
      <w:pPr>
        <w:pStyle w:val="a3"/>
        <w:ind w:left="142" w:firstLine="425"/>
        <w:jc w:val="both"/>
        <w:rPr>
          <w:rFonts w:ascii="Arial" w:hAnsi="Arial"/>
          <w:sz w:val="22"/>
        </w:rPr>
      </w:pPr>
      <w:r>
        <w:rPr>
          <w:rFonts w:ascii="Arial" w:hAnsi="Arial"/>
          <w:sz w:val="22"/>
        </w:rPr>
        <w:t>- произошло проскальзывание по одному из колес диагностируемой оси;</w:t>
      </w:r>
    </w:p>
    <w:p w:rsidR="009E57A2" w:rsidRDefault="009E57A2">
      <w:pPr>
        <w:pStyle w:val="a3"/>
        <w:ind w:left="142" w:firstLine="425"/>
        <w:jc w:val="both"/>
        <w:rPr>
          <w:rFonts w:ascii="Arial" w:hAnsi="Arial"/>
          <w:sz w:val="22"/>
        </w:rPr>
      </w:pPr>
      <w:r>
        <w:rPr>
          <w:rFonts w:ascii="Arial" w:hAnsi="Arial"/>
          <w:sz w:val="22"/>
        </w:rPr>
        <w:t>- усилие на органе управления превысило заданное в ГОСТе значение.</w:t>
      </w:r>
    </w:p>
    <w:p w:rsidR="009E57A2" w:rsidRDefault="009E57A2">
      <w:pPr>
        <w:pStyle w:val="a3"/>
        <w:ind w:left="142" w:firstLine="425"/>
        <w:jc w:val="both"/>
        <w:rPr>
          <w:rFonts w:ascii="Arial" w:hAnsi="Arial"/>
          <w:sz w:val="22"/>
        </w:rPr>
      </w:pPr>
      <w:r>
        <w:rPr>
          <w:rFonts w:ascii="Arial" w:hAnsi="Arial"/>
          <w:sz w:val="22"/>
        </w:rPr>
        <w:t xml:space="preserve">7) По команде </w:t>
      </w:r>
      <w:r>
        <w:rPr>
          <w:rFonts w:ascii="Arial" w:hAnsi="Arial"/>
          <w:b/>
          <w:sz w:val="22"/>
        </w:rPr>
        <w:t>Выезжай</w:t>
      </w:r>
      <w:r>
        <w:rPr>
          <w:rFonts w:ascii="Arial" w:hAnsi="Arial"/>
          <w:sz w:val="22"/>
        </w:rPr>
        <w:t xml:space="preserve"> осуществить выезд диагностируемой оси из роликовой установки.</w:t>
      </w:r>
    </w:p>
    <w:p w:rsidR="009E57A2" w:rsidRDefault="009E57A2">
      <w:pPr>
        <w:pStyle w:val="a3"/>
        <w:ind w:left="142" w:firstLine="425"/>
        <w:jc w:val="both"/>
        <w:rPr>
          <w:rFonts w:ascii="Arial" w:hAnsi="Arial"/>
          <w:sz w:val="22"/>
        </w:rPr>
      </w:pPr>
      <w:r>
        <w:rPr>
          <w:rFonts w:ascii="Arial" w:hAnsi="Arial"/>
          <w:b/>
          <w:sz w:val="22"/>
        </w:rPr>
        <w:t>ВНИМАНИЕ!</w:t>
      </w:r>
      <w:r>
        <w:rPr>
          <w:rFonts w:ascii="Arial" w:hAnsi="Arial"/>
          <w:sz w:val="22"/>
        </w:rPr>
        <w:t xml:space="preserve"> Оператор транспортного средства должен выезжать с роликовой установки только после включения приводных роликов. </w:t>
      </w:r>
    </w:p>
    <w:p w:rsidR="009E57A2" w:rsidRDefault="009E57A2">
      <w:pPr>
        <w:pStyle w:val="a3"/>
        <w:ind w:left="142" w:firstLine="425"/>
        <w:jc w:val="both"/>
        <w:rPr>
          <w:rFonts w:ascii="Arial" w:hAnsi="Arial"/>
          <w:b/>
          <w:sz w:val="22"/>
        </w:rPr>
      </w:pPr>
      <w:r>
        <w:rPr>
          <w:rFonts w:ascii="Arial" w:hAnsi="Arial"/>
          <w:sz w:val="22"/>
        </w:rPr>
        <w:t>На этом диагностика оси заканчивается, диагностика последующих осей осуществляется аналогично.</w:t>
      </w:r>
    </w:p>
    <w:p w:rsidR="009E57A2" w:rsidRDefault="009E57A2">
      <w:pPr>
        <w:pStyle w:val="a3"/>
        <w:ind w:firstLine="567"/>
        <w:jc w:val="both"/>
      </w:pPr>
    </w:p>
    <w:p w:rsidR="009E57A2" w:rsidRDefault="009E57A2">
      <w:pPr>
        <w:pStyle w:val="a3"/>
        <w:ind w:firstLine="567"/>
        <w:jc w:val="both"/>
        <w:rPr>
          <w:rFonts w:ascii="Arial" w:hAnsi="Arial"/>
          <w:b/>
          <w:sz w:val="22"/>
        </w:rPr>
      </w:pPr>
      <w:r>
        <w:rPr>
          <w:rFonts w:ascii="Arial" w:hAnsi="Arial"/>
          <w:b/>
          <w:sz w:val="22"/>
        </w:rPr>
        <w:t>2.4 Порядок контроля работоспособности, регулирование и настройка</w:t>
      </w:r>
    </w:p>
    <w:p w:rsidR="009E57A2" w:rsidRDefault="009E57A2">
      <w:pPr>
        <w:rPr>
          <w:b/>
          <w:sz w:val="22"/>
        </w:rPr>
      </w:pPr>
    </w:p>
    <w:p w:rsidR="009E57A2" w:rsidRDefault="009E57A2">
      <w:pPr>
        <w:pStyle w:val="a3"/>
        <w:ind w:left="142" w:firstLine="425"/>
        <w:jc w:val="both"/>
        <w:rPr>
          <w:rFonts w:ascii="Arial" w:hAnsi="Arial"/>
          <w:sz w:val="22"/>
        </w:rPr>
      </w:pPr>
      <w:r>
        <w:rPr>
          <w:rFonts w:ascii="Arial" w:hAnsi="Arial"/>
          <w:sz w:val="22"/>
        </w:rPr>
        <w:t>2.4.1   Настоящий раздел устанавливает порядок контроля технического состояния,    методы и средства регулирования и настройки составных частей стенда.</w:t>
      </w:r>
    </w:p>
    <w:p w:rsidR="009E57A2" w:rsidRDefault="009E57A2">
      <w:pPr>
        <w:pStyle w:val="a3"/>
        <w:ind w:left="709" w:hanging="142"/>
        <w:jc w:val="both"/>
        <w:rPr>
          <w:rFonts w:ascii="Arial" w:hAnsi="Arial"/>
          <w:sz w:val="22"/>
        </w:rPr>
      </w:pPr>
      <w:r>
        <w:rPr>
          <w:rFonts w:ascii="Arial" w:hAnsi="Arial"/>
          <w:sz w:val="22"/>
        </w:rPr>
        <w:t>Проверка технического состояния проводится:</w:t>
      </w:r>
    </w:p>
    <w:p w:rsidR="009E57A2" w:rsidRDefault="009E57A2">
      <w:pPr>
        <w:pStyle w:val="a3"/>
        <w:ind w:left="709" w:hanging="142"/>
        <w:jc w:val="both"/>
        <w:rPr>
          <w:rFonts w:ascii="Arial" w:hAnsi="Arial"/>
          <w:sz w:val="22"/>
        </w:rPr>
      </w:pPr>
      <w:r>
        <w:rPr>
          <w:rFonts w:ascii="Arial" w:hAnsi="Arial"/>
          <w:sz w:val="22"/>
        </w:rPr>
        <w:t>* ежегодно перед проведением периодической поверки;</w:t>
      </w:r>
    </w:p>
    <w:p w:rsidR="009E57A2" w:rsidRDefault="009E57A2">
      <w:pPr>
        <w:pStyle w:val="a3"/>
        <w:ind w:left="709" w:hanging="142"/>
        <w:jc w:val="both"/>
        <w:rPr>
          <w:rFonts w:ascii="Arial" w:hAnsi="Arial"/>
          <w:sz w:val="22"/>
        </w:rPr>
      </w:pPr>
      <w:r>
        <w:rPr>
          <w:rFonts w:ascii="Arial" w:hAnsi="Arial"/>
          <w:sz w:val="22"/>
        </w:rPr>
        <w:t>* после монтажа  стенда;</w:t>
      </w:r>
    </w:p>
    <w:p w:rsidR="009E57A2" w:rsidRDefault="009E57A2">
      <w:pPr>
        <w:pStyle w:val="a3"/>
        <w:ind w:left="709" w:hanging="142"/>
        <w:jc w:val="both"/>
        <w:rPr>
          <w:rFonts w:ascii="Arial" w:hAnsi="Arial"/>
          <w:sz w:val="22"/>
        </w:rPr>
      </w:pPr>
      <w:r>
        <w:rPr>
          <w:rFonts w:ascii="Arial" w:hAnsi="Arial"/>
          <w:sz w:val="22"/>
        </w:rPr>
        <w:t>* после выполнения регулировочных работ;</w:t>
      </w:r>
    </w:p>
    <w:p w:rsidR="009E57A2" w:rsidRDefault="009E57A2">
      <w:pPr>
        <w:pStyle w:val="a3"/>
        <w:ind w:left="709" w:hanging="142"/>
        <w:jc w:val="both"/>
        <w:rPr>
          <w:rFonts w:ascii="Arial" w:hAnsi="Arial"/>
          <w:sz w:val="22"/>
        </w:rPr>
      </w:pPr>
      <w:r>
        <w:rPr>
          <w:rFonts w:ascii="Arial" w:hAnsi="Arial"/>
          <w:sz w:val="22"/>
        </w:rPr>
        <w:t xml:space="preserve">* после длительных перерывов в работе.  </w:t>
      </w:r>
    </w:p>
    <w:p w:rsidR="009E57A2" w:rsidRDefault="009E57A2">
      <w:pPr>
        <w:pStyle w:val="a3"/>
        <w:ind w:left="709" w:hanging="142"/>
        <w:jc w:val="both"/>
        <w:rPr>
          <w:rFonts w:ascii="Arial" w:hAnsi="Arial"/>
          <w:sz w:val="22"/>
        </w:rPr>
      </w:pPr>
      <w:r>
        <w:rPr>
          <w:rFonts w:ascii="Arial" w:hAnsi="Arial"/>
          <w:sz w:val="22"/>
        </w:rPr>
        <w:t>Проверка технического состояния проводится в соответствии с указаниями   п.2.2.2</w:t>
      </w:r>
    </w:p>
    <w:p w:rsidR="009E57A2" w:rsidRDefault="009E57A2">
      <w:pPr>
        <w:pStyle w:val="a3"/>
        <w:ind w:left="709" w:hanging="142"/>
        <w:jc w:val="both"/>
        <w:rPr>
          <w:rFonts w:ascii="Arial" w:hAnsi="Arial"/>
          <w:sz w:val="22"/>
        </w:rPr>
      </w:pPr>
      <w:r>
        <w:rPr>
          <w:rFonts w:ascii="Arial" w:hAnsi="Arial"/>
          <w:sz w:val="22"/>
        </w:rPr>
        <w:t>"ПОДГОТОВКА СТЕНДА К ИСПОЛЬЗОВАНИЮ".</w:t>
      </w:r>
    </w:p>
    <w:p w:rsidR="009E57A2" w:rsidRDefault="009E57A2">
      <w:pPr>
        <w:pStyle w:val="a3"/>
        <w:ind w:left="709" w:hanging="142"/>
        <w:jc w:val="both"/>
        <w:rPr>
          <w:rFonts w:ascii="Arial" w:hAnsi="Arial"/>
          <w:sz w:val="22"/>
        </w:rPr>
      </w:pPr>
      <w:r>
        <w:rPr>
          <w:rFonts w:ascii="Arial" w:hAnsi="Arial"/>
          <w:sz w:val="22"/>
        </w:rPr>
        <w:t>Регулировочные и настроечные операции необходимо производить:</w:t>
      </w:r>
    </w:p>
    <w:p w:rsidR="009E57A2" w:rsidRDefault="009E57A2">
      <w:pPr>
        <w:pStyle w:val="a3"/>
        <w:ind w:left="709" w:hanging="142"/>
        <w:jc w:val="both"/>
        <w:rPr>
          <w:rFonts w:ascii="Arial" w:hAnsi="Arial"/>
          <w:sz w:val="22"/>
        </w:rPr>
      </w:pPr>
      <w:r>
        <w:rPr>
          <w:rFonts w:ascii="Arial" w:hAnsi="Arial"/>
          <w:sz w:val="22"/>
        </w:rPr>
        <w:t>* после монтажа;</w:t>
      </w:r>
    </w:p>
    <w:p w:rsidR="009E57A2" w:rsidRDefault="009E57A2">
      <w:pPr>
        <w:pStyle w:val="a3"/>
        <w:ind w:left="709" w:hanging="142"/>
        <w:rPr>
          <w:rFonts w:ascii="Arial" w:hAnsi="Arial"/>
          <w:sz w:val="22"/>
        </w:rPr>
      </w:pPr>
      <w:r>
        <w:rPr>
          <w:rFonts w:ascii="Arial" w:hAnsi="Arial"/>
          <w:sz w:val="22"/>
        </w:rPr>
        <w:t>* после ремонта.</w:t>
      </w:r>
    </w:p>
    <w:p w:rsidR="009E57A2" w:rsidRDefault="009E57A2">
      <w:pPr>
        <w:pStyle w:val="a3"/>
        <w:ind w:left="709" w:hanging="142"/>
        <w:jc w:val="both"/>
        <w:rPr>
          <w:rFonts w:ascii="Arial" w:hAnsi="Arial"/>
          <w:sz w:val="22"/>
        </w:rPr>
      </w:pPr>
      <w:r>
        <w:rPr>
          <w:rFonts w:ascii="Arial" w:hAnsi="Arial"/>
          <w:sz w:val="22"/>
        </w:rPr>
        <w:t xml:space="preserve"> При всех видах работ выполнять требования безопасности по  п.2.2.1.</w:t>
      </w:r>
    </w:p>
    <w:p w:rsidR="009E57A2" w:rsidRDefault="009E57A2">
      <w:pPr>
        <w:pStyle w:val="a3"/>
        <w:ind w:firstLine="567"/>
        <w:jc w:val="both"/>
        <w:rPr>
          <w:rFonts w:ascii="Arial" w:hAnsi="Arial"/>
          <w:sz w:val="22"/>
        </w:rPr>
      </w:pPr>
      <w:r>
        <w:rPr>
          <w:rFonts w:ascii="Arial" w:hAnsi="Arial"/>
          <w:sz w:val="22"/>
        </w:rPr>
        <w:t>2.4.2  Работоспособность отдельных узлов и поверка стенда проверяется с помощью программы персонального компьютера в режиме "ПРОВЕРКА ОБОРУДОВАНИЯ". Для перехода в этот режим, необходимо войти в настройки программы, перейти на страницу «УТИЛИТЫ» и нажать кнопку «ПРОВЕРКА ОБОРУДОВАНИЯ».</w:t>
      </w:r>
    </w:p>
    <w:p w:rsidR="009E57A2" w:rsidRDefault="00732CE4">
      <w:pPr>
        <w:pStyle w:val="a3"/>
        <w:ind w:firstLine="1843"/>
        <w:jc w:val="both"/>
        <w:rPr>
          <w:rFonts w:ascii="Arial" w:hAnsi="Arial"/>
          <w:sz w:val="22"/>
        </w:rPr>
      </w:pPr>
      <w:r>
        <w:rPr>
          <w:rFonts w:ascii="Arial" w:hAnsi="Arial"/>
          <w:noProof/>
          <w:sz w:val="22"/>
        </w:rPr>
        <w:drawing>
          <wp:inline distT="0" distB="0" distL="0" distR="0">
            <wp:extent cx="4105275" cy="2647950"/>
            <wp:effectExtent l="19050" t="0" r="9525" b="0"/>
            <wp:docPr id="22" name="Рисунок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pic:cNvPicPr>
                      <a:picLocks noChangeAspect="1" noChangeArrowheads="1"/>
                    </pic:cNvPicPr>
                  </pic:nvPicPr>
                  <pic:blipFill>
                    <a:blip r:embed="rId31" cstate="print"/>
                    <a:srcRect/>
                    <a:stretch>
                      <a:fillRect/>
                    </a:stretch>
                  </pic:blipFill>
                  <pic:spPr bwMode="auto">
                    <a:xfrm>
                      <a:off x="0" y="0"/>
                      <a:ext cx="4105275" cy="2647950"/>
                    </a:xfrm>
                    <a:prstGeom prst="rect">
                      <a:avLst/>
                    </a:prstGeom>
                    <a:noFill/>
                    <a:ln w="9525">
                      <a:noFill/>
                      <a:miter lim="800000"/>
                      <a:headEnd/>
                      <a:tailEnd/>
                    </a:ln>
                  </pic:spPr>
                </pic:pic>
              </a:graphicData>
            </a:graphic>
          </wp:inline>
        </w:drawing>
      </w:r>
    </w:p>
    <w:p w:rsidR="009E57A2" w:rsidRDefault="009E57A2">
      <w:pPr>
        <w:pStyle w:val="a3"/>
        <w:ind w:firstLine="1843"/>
        <w:rPr>
          <w:rFonts w:ascii="Arial" w:hAnsi="Arial"/>
          <w:sz w:val="22"/>
        </w:rPr>
      </w:pPr>
      <w:r>
        <w:rPr>
          <w:rFonts w:ascii="Arial" w:hAnsi="Arial"/>
          <w:sz w:val="22"/>
        </w:rPr>
        <w:t xml:space="preserve">             Окно настроек, страница «УТИЛИТЫ»</w:t>
      </w:r>
    </w:p>
    <w:p w:rsidR="009E57A2" w:rsidRDefault="009E57A2">
      <w:pPr>
        <w:pStyle w:val="a3"/>
        <w:rPr>
          <w:rFonts w:ascii="Arial" w:hAnsi="Arial"/>
          <w:sz w:val="22"/>
        </w:rPr>
      </w:pPr>
      <w:r>
        <w:rPr>
          <w:rFonts w:ascii="Arial" w:hAnsi="Arial"/>
          <w:sz w:val="22"/>
        </w:rPr>
        <w:t xml:space="preserve">           Выбор проверяемых узлов производится из следующего меню:</w:t>
      </w:r>
    </w:p>
    <w:p w:rsidR="009E57A2" w:rsidRDefault="009E57A2">
      <w:pPr>
        <w:pStyle w:val="a3"/>
        <w:rPr>
          <w:rFonts w:ascii="Arial" w:hAnsi="Arial"/>
          <w:sz w:val="22"/>
        </w:rPr>
      </w:pPr>
      <w:r>
        <w:rPr>
          <w:rFonts w:ascii="Arial" w:hAnsi="Arial"/>
          <w:sz w:val="22"/>
        </w:rPr>
        <w:t xml:space="preserve">             "ДАТЧИКИ НАЕЗДА"</w:t>
      </w:r>
    </w:p>
    <w:p w:rsidR="009E57A2" w:rsidRDefault="009E57A2">
      <w:pPr>
        <w:pStyle w:val="a3"/>
        <w:rPr>
          <w:rFonts w:ascii="Arial" w:hAnsi="Arial"/>
          <w:sz w:val="22"/>
        </w:rPr>
      </w:pPr>
      <w:r>
        <w:rPr>
          <w:rFonts w:ascii="Arial" w:hAnsi="Arial"/>
          <w:sz w:val="22"/>
        </w:rPr>
        <w:t xml:space="preserve">             "ДАТЧИКИ ПРОСКАЛЬЗЫВАНИЯ"</w:t>
      </w:r>
    </w:p>
    <w:p w:rsidR="009E57A2" w:rsidRDefault="009E57A2">
      <w:pPr>
        <w:pStyle w:val="a3"/>
        <w:rPr>
          <w:rFonts w:ascii="Arial" w:hAnsi="Arial"/>
          <w:sz w:val="22"/>
        </w:rPr>
      </w:pPr>
      <w:r>
        <w:rPr>
          <w:rFonts w:ascii="Arial" w:hAnsi="Arial"/>
          <w:sz w:val="22"/>
        </w:rPr>
        <w:t xml:space="preserve">             "ДАТЧИКИ УСИЛИЯ"</w:t>
      </w:r>
    </w:p>
    <w:p w:rsidR="009E57A2" w:rsidRDefault="009E57A2">
      <w:pPr>
        <w:pStyle w:val="a3"/>
        <w:rPr>
          <w:rFonts w:ascii="Arial" w:hAnsi="Arial"/>
          <w:sz w:val="22"/>
        </w:rPr>
      </w:pPr>
      <w:r>
        <w:rPr>
          <w:rFonts w:ascii="Arial" w:hAnsi="Arial"/>
          <w:sz w:val="22"/>
        </w:rPr>
        <w:lastRenderedPageBreak/>
        <w:t xml:space="preserve">             "ДАТЧИКИ ВЕСА"</w:t>
      </w:r>
    </w:p>
    <w:p w:rsidR="009E57A2" w:rsidRDefault="009E57A2">
      <w:pPr>
        <w:pStyle w:val="a3"/>
        <w:rPr>
          <w:rFonts w:ascii="Arial" w:hAnsi="Arial"/>
          <w:sz w:val="22"/>
        </w:rPr>
      </w:pPr>
      <w:r>
        <w:rPr>
          <w:rFonts w:ascii="Arial" w:hAnsi="Arial"/>
          <w:sz w:val="22"/>
        </w:rPr>
        <w:t xml:space="preserve">             "ДАТЧИКИ ТОРМ. СИЛЫ"</w:t>
      </w:r>
    </w:p>
    <w:p w:rsidR="009E57A2" w:rsidRDefault="009E57A2">
      <w:pPr>
        <w:pStyle w:val="a3"/>
        <w:rPr>
          <w:rFonts w:ascii="Arial" w:hAnsi="Arial"/>
          <w:sz w:val="22"/>
        </w:rPr>
      </w:pPr>
      <w:r>
        <w:rPr>
          <w:rFonts w:ascii="Arial" w:hAnsi="Arial"/>
          <w:sz w:val="22"/>
        </w:rPr>
        <w:t xml:space="preserve">             "КОМАНДЫ УПРАВЛЕНИЯ:</w:t>
      </w:r>
    </w:p>
    <w:p w:rsidR="009E57A2" w:rsidRDefault="009E57A2">
      <w:pPr>
        <w:pStyle w:val="a3"/>
        <w:rPr>
          <w:rFonts w:ascii="Arial" w:hAnsi="Arial"/>
          <w:sz w:val="22"/>
        </w:rPr>
      </w:pPr>
      <w:r>
        <w:rPr>
          <w:rFonts w:ascii="Arial" w:hAnsi="Arial"/>
          <w:sz w:val="22"/>
        </w:rPr>
        <w:t xml:space="preserve">                    КРАСНЫЙ СИГНАЛ СВЕТОФОРА</w:t>
      </w:r>
    </w:p>
    <w:p w:rsidR="009E57A2" w:rsidRDefault="009E57A2">
      <w:pPr>
        <w:pStyle w:val="a3"/>
        <w:rPr>
          <w:rFonts w:ascii="Arial" w:hAnsi="Arial"/>
          <w:sz w:val="22"/>
        </w:rPr>
      </w:pPr>
      <w:r>
        <w:rPr>
          <w:rFonts w:ascii="Arial" w:hAnsi="Arial"/>
          <w:sz w:val="22"/>
        </w:rPr>
        <w:t xml:space="preserve">                    ЖЕЛТЫЙ СИГНАЛ СВЕТОФОРА</w:t>
      </w:r>
    </w:p>
    <w:p w:rsidR="009E57A2" w:rsidRDefault="009E57A2">
      <w:pPr>
        <w:pStyle w:val="a3"/>
        <w:rPr>
          <w:rFonts w:ascii="Arial" w:hAnsi="Arial"/>
          <w:sz w:val="22"/>
        </w:rPr>
      </w:pPr>
      <w:r>
        <w:rPr>
          <w:rFonts w:ascii="Arial" w:hAnsi="Arial"/>
          <w:sz w:val="22"/>
        </w:rPr>
        <w:t xml:space="preserve">                    ЗЕЛЕНЫЙ СИГНАЛ СВЕТОФОРА</w:t>
      </w:r>
    </w:p>
    <w:p w:rsidR="009E57A2" w:rsidRDefault="009E57A2">
      <w:pPr>
        <w:pStyle w:val="a3"/>
        <w:rPr>
          <w:rFonts w:ascii="Arial" w:hAnsi="Arial"/>
          <w:sz w:val="22"/>
        </w:rPr>
      </w:pPr>
      <w:r>
        <w:rPr>
          <w:rFonts w:ascii="Arial" w:hAnsi="Arial"/>
          <w:sz w:val="22"/>
        </w:rPr>
        <w:t xml:space="preserve">                    ЛЕВЫЙ РОЛИК ВПЕРЕД</w:t>
      </w:r>
    </w:p>
    <w:p w:rsidR="009E57A2" w:rsidRDefault="009E57A2">
      <w:pPr>
        <w:pStyle w:val="a3"/>
        <w:rPr>
          <w:rFonts w:ascii="Arial" w:hAnsi="Arial"/>
          <w:sz w:val="22"/>
        </w:rPr>
      </w:pPr>
      <w:r>
        <w:rPr>
          <w:rFonts w:ascii="Arial" w:hAnsi="Arial"/>
          <w:sz w:val="22"/>
        </w:rPr>
        <w:t xml:space="preserve">                    ПРАВЫЙ   РОЛИК ВПЕРЕД</w:t>
      </w:r>
    </w:p>
    <w:p w:rsidR="009E57A2" w:rsidRDefault="009E57A2">
      <w:pPr>
        <w:pStyle w:val="a3"/>
        <w:rPr>
          <w:rFonts w:ascii="Arial" w:hAnsi="Arial"/>
          <w:sz w:val="22"/>
        </w:rPr>
      </w:pPr>
      <w:r>
        <w:rPr>
          <w:rFonts w:ascii="Arial" w:hAnsi="Arial"/>
          <w:sz w:val="22"/>
        </w:rPr>
        <w:t xml:space="preserve">              "НАПРЯЖЕНИЕ НА ДАТЧИКАХ"</w:t>
      </w:r>
    </w:p>
    <w:p w:rsidR="009E57A2" w:rsidRDefault="009E57A2">
      <w:pPr>
        <w:pStyle w:val="a3"/>
        <w:rPr>
          <w:rFonts w:ascii="Arial" w:hAnsi="Arial"/>
          <w:sz w:val="22"/>
        </w:rPr>
      </w:pPr>
    </w:p>
    <w:p w:rsidR="009E57A2" w:rsidRDefault="009E57A2">
      <w:pPr>
        <w:pStyle w:val="a3"/>
        <w:ind w:firstLine="567"/>
        <w:jc w:val="both"/>
        <w:rPr>
          <w:rFonts w:ascii="Arial" w:hAnsi="Arial"/>
          <w:sz w:val="22"/>
        </w:rPr>
      </w:pPr>
      <w:r>
        <w:rPr>
          <w:rFonts w:ascii="Arial" w:hAnsi="Arial"/>
          <w:sz w:val="22"/>
        </w:rPr>
        <w:t>В режиме "ДАТЧИКИ НАЕЗДА" на экране монитора и на экране монитора отображается положение следящих роликов:</w:t>
      </w:r>
    </w:p>
    <w:p w:rsidR="009E57A2" w:rsidRDefault="009E57A2">
      <w:pPr>
        <w:pStyle w:val="a3"/>
        <w:rPr>
          <w:rFonts w:ascii="Arial" w:hAnsi="Arial"/>
          <w:sz w:val="22"/>
        </w:rPr>
      </w:pPr>
    </w:p>
    <w:p w:rsidR="009E57A2" w:rsidRDefault="00732CE4">
      <w:pPr>
        <w:pStyle w:val="a3"/>
        <w:jc w:val="center"/>
        <w:rPr>
          <w:rFonts w:ascii="Arial" w:hAnsi="Arial"/>
          <w:sz w:val="22"/>
        </w:rPr>
      </w:pPr>
      <w:r>
        <w:rPr>
          <w:rFonts w:ascii="Arial" w:hAnsi="Arial"/>
          <w:noProof/>
          <w:sz w:val="22"/>
        </w:rPr>
        <w:drawing>
          <wp:inline distT="0" distB="0" distL="0" distR="0">
            <wp:extent cx="4924425" cy="2324100"/>
            <wp:effectExtent l="19050" t="0" r="9525" b="0"/>
            <wp:docPr id="23" name="Рисунок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titled-1"/>
                    <pic:cNvPicPr>
                      <a:picLocks noChangeAspect="1" noChangeArrowheads="1"/>
                    </pic:cNvPicPr>
                  </pic:nvPicPr>
                  <pic:blipFill>
                    <a:blip r:embed="rId32" cstate="print"/>
                    <a:srcRect/>
                    <a:stretch>
                      <a:fillRect/>
                    </a:stretch>
                  </pic:blipFill>
                  <pic:spPr bwMode="auto">
                    <a:xfrm>
                      <a:off x="0" y="0"/>
                      <a:ext cx="4924425" cy="2324100"/>
                    </a:xfrm>
                    <a:prstGeom prst="rect">
                      <a:avLst/>
                    </a:prstGeom>
                    <a:noFill/>
                    <a:ln w="9525">
                      <a:noFill/>
                      <a:miter lim="800000"/>
                      <a:headEnd/>
                      <a:tailEnd/>
                    </a:ln>
                  </pic:spPr>
                </pic:pic>
              </a:graphicData>
            </a:graphic>
          </wp:inline>
        </w:drawing>
      </w:r>
    </w:p>
    <w:p w:rsidR="009E57A2" w:rsidRDefault="009E57A2">
      <w:pPr>
        <w:pStyle w:val="a3"/>
        <w:ind w:firstLine="567"/>
        <w:jc w:val="both"/>
        <w:rPr>
          <w:rFonts w:ascii="Arial" w:hAnsi="Arial"/>
          <w:sz w:val="22"/>
        </w:rPr>
      </w:pPr>
    </w:p>
    <w:p w:rsidR="009E57A2" w:rsidRDefault="009E57A2">
      <w:pPr>
        <w:pStyle w:val="a3"/>
        <w:ind w:firstLine="567"/>
        <w:jc w:val="both"/>
        <w:rPr>
          <w:rFonts w:ascii="Arial" w:hAnsi="Arial"/>
          <w:sz w:val="22"/>
        </w:rPr>
      </w:pPr>
      <w:r>
        <w:rPr>
          <w:rFonts w:ascii="Arial" w:hAnsi="Arial"/>
          <w:sz w:val="22"/>
        </w:rPr>
        <w:t>Красный цвет индикации означает, что данный датчик не задействован. При нажатии на следящий ролик, соответствующий сигнал должен измениться на зеленый, так:</w:t>
      </w:r>
    </w:p>
    <w:p w:rsidR="009E57A2" w:rsidRDefault="009E57A2">
      <w:pPr>
        <w:pStyle w:val="a3"/>
        <w:ind w:firstLine="567"/>
        <w:jc w:val="both"/>
        <w:rPr>
          <w:rFonts w:ascii="Arial" w:hAnsi="Arial"/>
          <w:sz w:val="22"/>
        </w:rPr>
      </w:pPr>
      <w:r>
        <w:rPr>
          <w:rFonts w:ascii="Arial" w:hAnsi="Arial"/>
          <w:sz w:val="22"/>
        </w:rPr>
        <w:t xml:space="preserve">- при нажатии на левый следящий ролик на экране монитора табло должно отображаться: </w:t>
      </w:r>
    </w:p>
    <w:p w:rsidR="009E57A2" w:rsidRDefault="009E57A2">
      <w:pPr>
        <w:pStyle w:val="a3"/>
        <w:ind w:firstLine="567"/>
        <w:jc w:val="both"/>
        <w:rPr>
          <w:rFonts w:ascii="Arial" w:hAnsi="Arial"/>
          <w:sz w:val="22"/>
        </w:rPr>
      </w:pPr>
      <w:r>
        <w:rPr>
          <w:rFonts w:ascii="Arial" w:hAnsi="Arial"/>
          <w:sz w:val="22"/>
        </w:rPr>
        <w:t xml:space="preserve">         ЛЕВЫЙ -ЗЕЛЕНЫЙ  ПРАВЫЙ-КРАСНЫЙ </w:t>
      </w:r>
    </w:p>
    <w:p w:rsidR="009E57A2" w:rsidRDefault="009E57A2">
      <w:pPr>
        <w:pStyle w:val="a3"/>
        <w:ind w:firstLine="567"/>
        <w:jc w:val="both"/>
        <w:rPr>
          <w:rFonts w:ascii="Arial" w:hAnsi="Arial"/>
          <w:sz w:val="22"/>
        </w:rPr>
      </w:pPr>
      <w:r>
        <w:rPr>
          <w:rFonts w:ascii="Arial" w:hAnsi="Arial"/>
          <w:sz w:val="22"/>
        </w:rPr>
        <w:t xml:space="preserve">- при нажатии на правый следящий ролик на экране монитора должно отображаться: </w:t>
      </w:r>
    </w:p>
    <w:p w:rsidR="009E57A2" w:rsidRDefault="009E57A2">
      <w:pPr>
        <w:pStyle w:val="a3"/>
        <w:rPr>
          <w:rFonts w:ascii="Arial" w:hAnsi="Arial"/>
          <w:sz w:val="22"/>
        </w:rPr>
      </w:pPr>
      <w:r>
        <w:rPr>
          <w:rFonts w:ascii="Arial" w:hAnsi="Arial"/>
          <w:sz w:val="22"/>
        </w:rPr>
        <w:t xml:space="preserve">                   ЛЕВЫЙ -КРАСНЫЙ  ПРАВЫЙ-ЗЕЛЕНЫЙ </w:t>
      </w:r>
    </w:p>
    <w:p w:rsidR="009E57A2" w:rsidRDefault="009E57A2">
      <w:pPr>
        <w:pStyle w:val="a3"/>
        <w:ind w:firstLine="567"/>
        <w:jc w:val="both"/>
        <w:rPr>
          <w:rFonts w:ascii="Arial" w:hAnsi="Arial"/>
          <w:sz w:val="22"/>
        </w:rPr>
      </w:pPr>
      <w:r>
        <w:rPr>
          <w:rFonts w:ascii="Arial" w:hAnsi="Arial"/>
          <w:sz w:val="22"/>
        </w:rPr>
        <w:t xml:space="preserve">- при нажатии на оба следящих ролика на экране монитора должно отображаться: </w:t>
      </w:r>
    </w:p>
    <w:p w:rsidR="009E57A2" w:rsidRDefault="009E57A2">
      <w:pPr>
        <w:pStyle w:val="a3"/>
        <w:rPr>
          <w:rFonts w:ascii="Arial" w:hAnsi="Arial"/>
          <w:sz w:val="22"/>
        </w:rPr>
      </w:pPr>
      <w:r>
        <w:rPr>
          <w:rFonts w:ascii="Arial" w:hAnsi="Arial"/>
          <w:sz w:val="22"/>
        </w:rPr>
        <w:t xml:space="preserve">                   ЛЕВЫЙ -ЗЕЛЕНЫЙ  ПРАВЫЙ-ЗЕЛЕНЫЙ. </w:t>
      </w:r>
    </w:p>
    <w:p w:rsidR="009E57A2" w:rsidRDefault="009E57A2">
      <w:pPr>
        <w:pStyle w:val="a3"/>
        <w:ind w:firstLine="567"/>
        <w:jc w:val="both"/>
        <w:rPr>
          <w:rFonts w:ascii="Arial" w:hAnsi="Arial"/>
          <w:sz w:val="22"/>
        </w:rPr>
      </w:pPr>
      <w:r>
        <w:rPr>
          <w:rFonts w:ascii="Arial" w:hAnsi="Arial"/>
          <w:sz w:val="22"/>
        </w:rPr>
        <w:t>В режиме "ДАТЧИКИ ПРОСКАЛЬЗЫВАНИЯ" на экране монитора должно отображаться положение следящих роликов:</w:t>
      </w:r>
    </w:p>
    <w:p w:rsidR="009E57A2" w:rsidRDefault="009E57A2">
      <w:pPr>
        <w:pStyle w:val="a3"/>
        <w:ind w:firstLine="567"/>
        <w:rPr>
          <w:rFonts w:ascii="Arial" w:hAnsi="Arial"/>
          <w:sz w:val="22"/>
        </w:rPr>
      </w:pPr>
      <w:r>
        <w:rPr>
          <w:rFonts w:ascii="Arial" w:hAnsi="Arial"/>
          <w:sz w:val="22"/>
        </w:rPr>
        <w:t xml:space="preserve">Левый - ХХХХ  Правый - ХХХХ, </w:t>
      </w:r>
    </w:p>
    <w:p w:rsidR="009E57A2" w:rsidRDefault="009E57A2">
      <w:pPr>
        <w:pStyle w:val="a3"/>
        <w:ind w:firstLine="567"/>
        <w:rPr>
          <w:rFonts w:ascii="Arial" w:hAnsi="Arial"/>
          <w:sz w:val="22"/>
        </w:rPr>
      </w:pPr>
      <w:r>
        <w:rPr>
          <w:rFonts w:ascii="Arial" w:hAnsi="Arial"/>
          <w:sz w:val="22"/>
        </w:rPr>
        <w:t xml:space="preserve">где  ХХХХ – цвет индикатора. Зеленый – </w:t>
      </w:r>
      <w:r>
        <w:rPr>
          <w:rFonts w:ascii="Arial" w:hAnsi="Arial"/>
          <w:caps/>
          <w:sz w:val="22"/>
          <w:szCs w:val="22"/>
        </w:rPr>
        <w:t>вкл,</w:t>
      </w:r>
      <w:r>
        <w:rPr>
          <w:rFonts w:ascii="Arial" w:hAnsi="Arial"/>
          <w:sz w:val="22"/>
        </w:rPr>
        <w:t xml:space="preserve"> красный – </w:t>
      </w:r>
      <w:r>
        <w:rPr>
          <w:rFonts w:ascii="Arial" w:hAnsi="Arial"/>
          <w:caps/>
          <w:sz w:val="22"/>
          <w:szCs w:val="22"/>
        </w:rPr>
        <w:t>выкл</w:t>
      </w:r>
      <w:r>
        <w:rPr>
          <w:rFonts w:ascii="Arial" w:hAnsi="Arial"/>
          <w:sz w:val="22"/>
        </w:rPr>
        <w:t>.</w:t>
      </w:r>
    </w:p>
    <w:p w:rsidR="009E57A2" w:rsidRDefault="009E57A2">
      <w:pPr>
        <w:pStyle w:val="a3"/>
        <w:rPr>
          <w:rFonts w:ascii="Arial" w:hAnsi="Arial"/>
          <w:sz w:val="22"/>
        </w:rPr>
      </w:pPr>
    </w:p>
    <w:p w:rsidR="009E57A2" w:rsidRDefault="00732CE4">
      <w:pPr>
        <w:pStyle w:val="a3"/>
        <w:jc w:val="center"/>
        <w:rPr>
          <w:rFonts w:ascii="Arial" w:hAnsi="Arial"/>
          <w:sz w:val="22"/>
        </w:rPr>
      </w:pPr>
      <w:r>
        <w:rPr>
          <w:rFonts w:ascii="Arial" w:hAnsi="Arial"/>
          <w:noProof/>
          <w:sz w:val="22"/>
        </w:rPr>
        <w:drawing>
          <wp:inline distT="0" distB="0" distL="0" distR="0">
            <wp:extent cx="4867275" cy="2305050"/>
            <wp:effectExtent l="19050" t="0" r="9525" b="0"/>
            <wp:docPr id="24" name="Рисунок 2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2"/>
                    <pic:cNvPicPr>
                      <a:picLocks noChangeAspect="1" noChangeArrowheads="1"/>
                    </pic:cNvPicPr>
                  </pic:nvPicPr>
                  <pic:blipFill>
                    <a:blip r:embed="rId33" cstate="print"/>
                    <a:srcRect/>
                    <a:stretch>
                      <a:fillRect/>
                    </a:stretch>
                  </pic:blipFill>
                  <pic:spPr bwMode="auto">
                    <a:xfrm>
                      <a:off x="0" y="0"/>
                      <a:ext cx="4867275" cy="2305050"/>
                    </a:xfrm>
                    <a:prstGeom prst="rect">
                      <a:avLst/>
                    </a:prstGeom>
                    <a:noFill/>
                    <a:ln w="9525">
                      <a:noFill/>
                      <a:miter lim="800000"/>
                      <a:headEnd/>
                      <a:tailEnd/>
                    </a:ln>
                  </pic:spPr>
                </pic:pic>
              </a:graphicData>
            </a:graphic>
          </wp:inline>
        </w:drawing>
      </w:r>
    </w:p>
    <w:p w:rsidR="009E57A2" w:rsidRDefault="009E57A2">
      <w:pPr>
        <w:pStyle w:val="a3"/>
        <w:jc w:val="center"/>
        <w:rPr>
          <w:rFonts w:ascii="Arial" w:hAnsi="Arial"/>
          <w:sz w:val="22"/>
        </w:rPr>
      </w:pPr>
    </w:p>
    <w:p w:rsidR="009E57A2" w:rsidRDefault="009E57A2">
      <w:pPr>
        <w:pStyle w:val="a3"/>
        <w:ind w:firstLine="567"/>
        <w:jc w:val="both"/>
        <w:rPr>
          <w:rFonts w:ascii="Arial" w:hAnsi="Arial"/>
          <w:sz w:val="22"/>
        </w:rPr>
      </w:pPr>
      <w:r>
        <w:rPr>
          <w:rFonts w:ascii="Arial" w:hAnsi="Arial"/>
          <w:sz w:val="22"/>
        </w:rPr>
        <w:t>- при медленном вращении рукой левого следящего ролика на экране монитора  должно отображаться попеременная смена цвета индикатора левого ролика. Индикатор правого ролика цвет не меняет.</w:t>
      </w:r>
    </w:p>
    <w:p w:rsidR="009E57A2" w:rsidRDefault="009E57A2">
      <w:pPr>
        <w:pStyle w:val="a3"/>
        <w:ind w:firstLine="567"/>
        <w:jc w:val="both"/>
        <w:rPr>
          <w:rFonts w:ascii="Arial" w:hAnsi="Arial"/>
          <w:sz w:val="22"/>
        </w:rPr>
      </w:pPr>
      <w:r>
        <w:rPr>
          <w:rFonts w:ascii="Arial" w:hAnsi="Arial"/>
          <w:sz w:val="22"/>
        </w:rPr>
        <w:lastRenderedPageBreak/>
        <w:t>- при медленном вращении рукой правого следящего ролика на экране монитора должна отображаться попеременная смена цвета индикатора правого ролика. Индикатор левого ролика цвет не меняет.</w:t>
      </w:r>
    </w:p>
    <w:p w:rsidR="009E57A2" w:rsidRDefault="009E57A2">
      <w:pPr>
        <w:pStyle w:val="a3"/>
        <w:ind w:firstLine="567"/>
        <w:jc w:val="both"/>
        <w:rPr>
          <w:rFonts w:ascii="Arial" w:hAnsi="Arial"/>
          <w:sz w:val="22"/>
        </w:rPr>
      </w:pPr>
      <w:r>
        <w:rPr>
          <w:rFonts w:ascii="Arial" w:hAnsi="Arial"/>
          <w:sz w:val="22"/>
        </w:rPr>
        <w:t>В режиме "ДАТЧИКИ УСИЛИЯ" в исходном состоянии датчик усилия не подключен, при этом на экране монитора индикатор «ПОДКЛЮЧЕН» подсвечен красным цветом.</w:t>
      </w:r>
    </w:p>
    <w:p w:rsidR="009E57A2" w:rsidRDefault="009E57A2">
      <w:pPr>
        <w:pStyle w:val="a3"/>
        <w:rPr>
          <w:rFonts w:ascii="Arial" w:hAnsi="Arial"/>
          <w:sz w:val="22"/>
        </w:rPr>
      </w:pPr>
    </w:p>
    <w:p w:rsidR="009E57A2" w:rsidRDefault="00732CE4">
      <w:pPr>
        <w:pStyle w:val="a3"/>
        <w:jc w:val="center"/>
        <w:rPr>
          <w:rFonts w:ascii="Arial" w:hAnsi="Arial"/>
          <w:sz w:val="22"/>
        </w:rPr>
      </w:pPr>
      <w:r>
        <w:rPr>
          <w:rFonts w:ascii="Arial" w:hAnsi="Arial"/>
          <w:noProof/>
          <w:sz w:val="22"/>
        </w:rPr>
        <w:drawing>
          <wp:inline distT="0" distB="0" distL="0" distR="0">
            <wp:extent cx="4924425" cy="2324100"/>
            <wp:effectExtent l="19050" t="0" r="9525" b="0"/>
            <wp:docPr id="25" name="Рисунок 2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3"/>
                    <pic:cNvPicPr>
                      <a:picLocks noChangeAspect="1" noChangeArrowheads="1"/>
                    </pic:cNvPicPr>
                  </pic:nvPicPr>
                  <pic:blipFill>
                    <a:blip r:embed="rId34" cstate="print"/>
                    <a:srcRect/>
                    <a:stretch>
                      <a:fillRect/>
                    </a:stretch>
                  </pic:blipFill>
                  <pic:spPr bwMode="auto">
                    <a:xfrm>
                      <a:off x="0" y="0"/>
                      <a:ext cx="4924425" cy="2324100"/>
                    </a:xfrm>
                    <a:prstGeom prst="rect">
                      <a:avLst/>
                    </a:prstGeom>
                    <a:noFill/>
                    <a:ln w="9525">
                      <a:noFill/>
                      <a:miter lim="800000"/>
                      <a:headEnd/>
                      <a:tailEnd/>
                    </a:ln>
                  </pic:spPr>
                </pic:pic>
              </a:graphicData>
            </a:graphic>
          </wp:inline>
        </w:drawing>
      </w:r>
    </w:p>
    <w:p w:rsidR="009E57A2" w:rsidRDefault="009E57A2">
      <w:pPr>
        <w:pStyle w:val="a3"/>
        <w:jc w:val="center"/>
        <w:rPr>
          <w:rFonts w:ascii="Arial" w:hAnsi="Arial"/>
          <w:sz w:val="22"/>
        </w:rPr>
      </w:pPr>
    </w:p>
    <w:p w:rsidR="009E57A2" w:rsidRDefault="009E57A2">
      <w:pPr>
        <w:pStyle w:val="a3"/>
        <w:ind w:firstLine="567"/>
        <w:jc w:val="both"/>
        <w:rPr>
          <w:rFonts w:ascii="Arial" w:hAnsi="Arial"/>
          <w:sz w:val="22"/>
        </w:rPr>
      </w:pPr>
      <w:r>
        <w:rPr>
          <w:rFonts w:ascii="Arial" w:hAnsi="Arial"/>
          <w:sz w:val="22"/>
        </w:rPr>
        <w:t xml:space="preserve">- подключить датчик усилия к разъему "ДАТЧИК УСИЛИЯ" на </w:t>
      </w:r>
      <w:r>
        <w:rPr>
          <w:rFonts w:ascii="Arial" w:hAnsi="Arial"/>
          <w:sz w:val="22"/>
          <w:szCs w:val="22"/>
        </w:rPr>
        <w:t>силовой панели</w:t>
      </w:r>
      <w:r>
        <w:rPr>
          <w:rFonts w:ascii="Arial" w:hAnsi="Arial"/>
          <w:sz w:val="22"/>
        </w:rPr>
        <w:t xml:space="preserve"> шкафа управления.   На экране монитора произойдет мена цвета индикатора «ПОДКЛЮЧЕН» с красного на зеленый.</w:t>
      </w:r>
    </w:p>
    <w:p w:rsidR="009E57A2" w:rsidRDefault="009E57A2">
      <w:pPr>
        <w:pStyle w:val="a3"/>
        <w:ind w:firstLine="567"/>
        <w:jc w:val="both"/>
        <w:rPr>
          <w:rFonts w:ascii="Arial" w:hAnsi="Arial"/>
          <w:sz w:val="22"/>
        </w:rPr>
      </w:pPr>
      <w:r>
        <w:rPr>
          <w:rFonts w:ascii="Arial" w:hAnsi="Arial"/>
          <w:sz w:val="22"/>
        </w:rPr>
        <w:t xml:space="preserve">При нажатии на кнопку датчика усилия цвет индикатора «ПЕДАЛЬ НАЖАТА» изменится с красного на зеленый, значение 0 Н изменится, и значение должно соответствовать усилию, прикладываемому к датчику.   </w:t>
      </w:r>
    </w:p>
    <w:p w:rsidR="009E57A2" w:rsidRDefault="009E57A2">
      <w:pPr>
        <w:pStyle w:val="a3"/>
        <w:ind w:firstLine="567"/>
        <w:jc w:val="both"/>
        <w:rPr>
          <w:rFonts w:ascii="Arial" w:hAnsi="Arial"/>
          <w:sz w:val="22"/>
        </w:rPr>
      </w:pPr>
      <w:r>
        <w:rPr>
          <w:rFonts w:ascii="Arial" w:hAnsi="Arial"/>
          <w:sz w:val="22"/>
        </w:rPr>
        <w:t xml:space="preserve">  В режиме "ДАТЧИКИ ВЕСА" на роликовой установке не должно находиться никаких предметов, при этом на экране монитора отображается:       </w:t>
      </w:r>
      <w:smartTag w:uri="urn:schemas-microsoft-com:office:smarttags" w:element="metricconverter">
        <w:smartTagPr>
          <w:attr w:name="ProductID" w:val="0 КГ"/>
        </w:smartTagPr>
        <w:r>
          <w:rPr>
            <w:rFonts w:ascii="Arial" w:hAnsi="Arial"/>
            <w:sz w:val="22"/>
          </w:rPr>
          <w:t>0 КГ</w:t>
        </w:r>
      </w:smartTag>
      <w:r>
        <w:rPr>
          <w:rFonts w:ascii="Arial" w:hAnsi="Arial"/>
          <w:sz w:val="22"/>
        </w:rPr>
        <w:t>.</w:t>
      </w:r>
    </w:p>
    <w:p w:rsidR="009E57A2" w:rsidRDefault="009E57A2">
      <w:pPr>
        <w:pStyle w:val="a3"/>
        <w:rPr>
          <w:rFonts w:ascii="Arial" w:hAnsi="Arial"/>
          <w:sz w:val="22"/>
        </w:rPr>
      </w:pPr>
    </w:p>
    <w:p w:rsidR="009E57A2" w:rsidRDefault="00732CE4">
      <w:pPr>
        <w:pStyle w:val="a3"/>
        <w:jc w:val="center"/>
        <w:rPr>
          <w:rFonts w:ascii="Arial" w:hAnsi="Arial"/>
          <w:sz w:val="22"/>
        </w:rPr>
      </w:pPr>
      <w:r>
        <w:rPr>
          <w:rFonts w:ascii="Arial" w:hAnsi="Arial"/>
          <w:noProof/>
          <w:sz w:val="22"/>
        </w:rPr>
        <w:drawing>
          <wp:inline distT="0" distB="0" distL="0" distR="0">
            <wp:extent cx="4924425" cy="2324100"/>
            <wp:effectExtent l="19050" t="0" r="9525" b="0"/>
            <wp:docPr id="26" name="Рисунок 26"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4"/>
                    <pic:cNvPicPr>
                      <a:picLocks noChangeAspect="1" noChangeArrowheads="1"/>
                    </pic:cNvPicPr>
                  </pic:nvPicPr>
                  <pic:blipFill>
                    <a:blip r:embed="rId35" cstate="print"/>
                    <a:srcRect/>
                    <a:stretch>
                      <a:fillRect/>
                    </a:stretch>
                  </pic:blipFill>
                  <pic:spPr bwMode="auto">
                    <a:xfrm>
                      <a:off x="0" y="0"/>
                      <a:ext cx="4924425" cy="2324100"/>
                    </a:xfrm>
                    <a:prstGeom prst="rect">
                      <a:avLst/>
                    </a:prstGeom>
                    <a:noFill/>
                    <a:ln w="9525">
                      <a:noFill/>
                      <a:miter lim="800000"/>
                      <a:headEnd/>
                      <a:tailEnd/>
                    </a:ln>
                  </pic:spPr>
                </pic:pic>
              </a:graphicData>
            </a:graphic>
          </wp:inline>
        </w:drawing>
      </w:r>
    </w:p>
    <w:p w:rsidR="009E57A2" w:rsidRDefault="009E57A2">
      <w:pPr>
        <w:pStyle w:val="a3"/>
        <w:rPr>
          <w:rFonts w:ascii="Arial" w:hAnsi="Arial"/>
          <w:sz w:val="22"/>
        </w:rPr>
      </w:pPr>
    </w:p>
    <w:p w:rsidR="009E57A2" w:rsidRDefault="009E57A2">
      <w:pPr>
        <w:pStyle w:val="a3"/>
        <w:ind w:firstLine="567"/>
        <w:jc w:val="both"/>
        <w:rPr>
          <w:rFonts w:ascii="Arial" w:hAnsi="Arial"/>
          <w:sz w:val="22"/>
        </w:rPr>
      </w:pPr>
      <w:r>
        <w:rPr>
          <w:rFonts w:ascii="Arial" w:hAnsi="Arial"/>
          <w:sz w:val="22"/>
        </w:rPr>
        <w:t>Если это условие не выполняется, проведите принудительную коррекцию фоновых значений датчиков контроллера СТМ («НАСТРОЙКИ» - страница «НАСТРОЙКИ СТМ» - «КОРРЕКЦИЯ НУЛЯ»).</w:t>
      </w:r>
    </w:p>
    <w:p w:rsidR="009E57A2" w:rsidRDefault="009E57A2">
      <w:pPr>
        <w:pStyle w:val="a3"/>
        <w:tabs>
          <w:tab w:val="left" w:pos="567"/>
        </w:tabs>
        <w:ind w:left="142" w:firstLine="425"/>
        <w:jc w:val="both"/>
        <w:rPr>
          <w:rFonts w:ascii="Arial" w:hAnsi="Arial"/>
          <w:sz w:val="22"/>
        </w:rPr>
      </w:pPr>
      <w:r>
        <w:rPr>
          <w:rFonts w:ascii="Arial" w:hAnsi="Arial"/>
          <w:sz w:val="22"/>
        </w:rPr>
        <w:t>При нагружении роликовой установки грузами с известным весом на экране        монитора отображается значение, соответствующее установленному весу.</w:t>
      </w:r>
    </w:p>
    <w:p w:rsidR="009E57A2" w:rsidRDefault="009E57A2">
      <w:pPr>
        <w:pStyle w:val="a3"/>
        <w:ind w:left="142" w:firstLine="425"/>
        <w:jc w:val="both"/>
        <w:rPr>
          <w:rFonts w:ascii="Arial" w:hAnsi="Arial"/>
          <w:sz w:val="22"/>
        </w:rPr>
      </w:pPr>
      <w:r>
        <w:rPr>
          <w:rFonts w:ascii="Arial" w:hAnsi="Arial"/>
          <w:sz w:val="22"/>
        </w:rPr>
        <w:t>Для проведения проверки работоспособности датчиков тормозной силы    необходимо выполнить подготовительные операции:</w:t>
      </w:r>
    </w:p>
    <w:p w:rsidR="009E57A2" w:rsidRDefault="009E57A2">
      <w:pPr>
        <w:pStyle w:val="a3"/>
        <w:tabs>
          <w:tab w:val="left" w:pos="709"/>
        </w:tabs>
        <w:ind w:left="142" w:firstLine="425"/>
        <w:jc w:val="both"/>
        <w:rPr>
          <w:rFonts w:ascii="Arial" w:hAnsi="Arial"/>
          <w:sz w:val="22"/>
          <w:szCs w:val="22"/>
        </w:rPr>
      </w:pPr>
      <w:r>
        <w:rPr>
          <w:rFonts w:ascii="Arial" w:hAnsi="Arial"/>
          <w:sz w:val="22"/>
          <w:szCs w:val="22"/>
        </w:rPr>
        <w:t>а) выбрать в режиме "Проверка оборудования" меню «Датчики торм.силы»</w:t>
      </w:r>
    </w:p>
    <w:p w:rsidR="009E57A2" w:rsidRDefault="009E57A2">
      <w:pPr>
        <w:pStyle w:val="a3"/>
        <w:tabs>
          <w:tab w:val="left" w:pos="709"/>
        </w:tabs>
        <w:ind w:left="142" w:firstLine="425"/>
        <w:jc w:val="both"/>
        <w:rPr>
          <w:rFonts w:ascii="Arial" w:hAnsi="Arial"/>
          <w:sz w:val="22"/>
          <w:szCs w:val="22"/>
        </w:rPr>
      </w:pPr>
    </w:p>
    <w:p w:rsidR="009E57A2" w:rsidRDefault="00732CE4">
      <w:pPr>
        <w:pStyle w:val="a3"/>
        <w:tabs>
          <w:tab w:val="left" w:pos="709"/>
        </w:tabs>
        <w:ind w:left="142" w:firstLine="992"/>
        <w:jc w:val="both"/>
        <w:rPr>
          <w:rFonts w:ascii="Arial" w:hAnsi="Arial"/>
          <w:sz w:val="22"/>
          <w:szCs w:val="22"/>
        </w:rPr>
      </w:pPr>
      <w:r>
        <w:rPr>
          <w:rFonts w:ascii="Arial" w:hAnsi="Arial"/>
          <w:noProof/>
          <w:sz w:val="22"/>
          <w:szCs w:val="22"/>
        </w:rPr>
        <w:lastRenderedPageBreak/>
        <w:drawing>
          <wp:inline distT="0" distB="0" distL="0" distR="0">
            <wp:extent cx="4791075" cy="2266950"/>
            <wp:effectExtent l="19050" t="0" r="9525" b="0"/>
            <wp:docPr id="27" name="Рисунок 27" descr="Д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Дат"/>
                    <pic:cNvPicPr>
                      <a:picLocks noChangeAspect="1" noChangeArrowheads="1"/>
                    </pic:cNvPicPr>
                  </pic:nvPicPr>
                  <pic:blipFill>
                    <a:blip r:embed="rId36" cstate="print"/>
                    <a:srcRect/>
                    <a:stretch>
                      <a:fillRect/>
                    </a:stretch>
                  </pic:blipFill>
                  <pic:spPr bwMode="auto">
                    <a:xfrm>
                      <a:off x="0" y="0"/>
                      <a:ext cx="4791075" cy="2266950"/>
                    </a:xfrm>
                    <a:prstGeom prst="rect">
                      <a:avLst/>
                    </a:prstGeom>
                    <a:noFill/>
                    <a:ln w="9525">
                      <a:noFill/>
                      <a:miter lim="800000"/>
                      <a:headEnd/>
                      <a:tailEnd/>
                    </a:ln>
                  </pic:spPr>
                </pic:pic>
              </a:graphicData>
            </a:graphic>
          </wp:inline>
        </w:drawing>
      </w:r>
    </w:p>
    <w:p w:rsidR="009E57A2" w:rsidRDefault="009E57A2">
      <w:pPr>
        <w:pStyle w:val="a3"/>
        <w:tabs>
          <w:tab w:val="left" w:pos="0"/>
        </w:tabs>
        <w:ind w:left="142" w:firstLine="425"/>
        <w:jc w:val="both"/>
        <w:rPr>
          <w:rFonts w:ascii="Arial" w:hAnsi="Arial"/>
          <w:sz w:val="22"/>
          <w:szCs w:val="22"/>
        </w:rPr>
      </w:pPr>
    </w:p>
    <w:p w:rsidR="002544F9" w:rsidRPr="002544F9" w:rsidRDefault="002544F9" w:rsidP="002544F9">
      <w:pPr>
        <w:pStyle w:val="a3"/>
        <w:tabs>
          <w:tab w:val="left" w:pos="0"/>
        </w:tabs>
        <w:ind w:left="374" w:right="187" w:firstLine="561"/>
        <w:jc w:val="both"/>
        <w:rPr>
          <w:rFonts w:ascii="Arial" w:hAnsi="Arial" w:cs="Arial"/>
          <w:sz w:val="22"/>
          <w:szCs w:val="22"/>
        </w:rPr>
      </w:pPr>
      <w:r w:rsidRPr="002544F9">
        <w:rPr>
          <w:rFonts w:ascii="Arial" w:hAnsi="Arial" w:cs="Arial"/>
          <w:sz w:val="22"/>
          <w:szCs w:val="22"/>
        </w:rPr>
        <w:t>б) снимают верхнюю крышку опорного роликового устройства;</w:t>
      </w:r>
    </w:p>
    <w:p w:rsidR="002544F9" w:rsidRPr="002544F9" w:rsidRDefault="002544F9" w:rsidP="002544F9">
      <w:pPr>
        <w:pStyle w:val="a3"/>
        <w:tabs>
          <w:tab w:val="left" w:pos="0"/>
        </w:tabs>
        <w:ind w:left="374" w:right="187" w:firstLine="561"/>
        <w:jc w:val="both"/>
        <w:rPr>
          <w:rFonts w:ascii="Arial" w:hAnsi="Arial" w:cs="Arial"/>
          <w:sz w:val="22"/>
          <w:szCs w:val="22"/>
        </w:rPr>
      </w:pPr>
      <w:r w:rsidRPr="002544F9">
        <w:rPr>
          <w:rFonts w:ascii="Arial" w:hAnsi="Arial" w:cs="Arial"/>
          <w:sz w:val="22"/>
          <w:szCs w:val="22"/>
        </w:rPr>
        <w:t>в)  устанавливают на правый мотор-редуктор  рычаг в направлении заезда АТС (рис.5). Предварительно рычаг должен быть проверен на соответствие норме точности согласно Приложению Б;</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г)  перемещением компенсационного груза добиваются равновесия плеч рыч</w:t>
      </w:r>
      <w:r w:rsidRPr="002544F9">
        <w:rPr>
          <w:rFonts w:ascii="Arial" w:hAnsi="Arial" w:cs="Arial"/>
          <w:sz w:val="22"/>
          <w:szCs w:val="22"/>
        </w:rPr>
        <w:t>а</w:t>
      </w:r>
      <w:r w:rsidRPr="002544F9">
        <w:rPr>
          <w:rFonts w:ascii="Arial" w:hAnsi="Arial" w:cs="Arial"/>
          <w:sz w:val="22"/>
          <w:szCs w:val="22"/>
        </w:rPr>
        <w:t xml:space="preserve">га, контролируя уровнем. Фиксируют положение компенсационного груза  стопорным винтом;  </w:t>
      </w:r>
    </w:p>
    <w:p w:rsidR="002544F9" w:rsidRPr="002544F9" w:rsidRDefault="002544F9" w:rsidP="002544F9">
      <w:pPr>
        <w:pStyle w:val="a3"/>
        <w:tabs>
          <w:tab w:val="left" w:pos="993"/>
          <w:tab w:val="left" w:pos="1985"/>
        </w:tabs>
        <w:ind w:left="374" w:right="187" w:firstLine="561"/>
        <w:jc w:val="both"/>
        <w:rPr>
          <w:rFonts w:ascii="Arial" w:hAnsi="Arial" w:cs="Arial"/>
          <w:sz w:val="22"/>
          <w:szCs w:val="22"/>
        </w:rPr>
      </w:pPr>
      <w:r w:rsidRPr="002544F9">
        <w:rPr>
          <w:rFonts w:ascii="Arial" w:hAnsi="Arial" w:cs="Arial"/>
          <w:sz w:val="22"/>
          <w:szCs w:val="22"/>
        </w:rPr>
        <w:t xml:space="preserve">д)  вращением регулировочного винта  добиваются горизонтального положения рычага, контролируя его горизонтальность по индикатору уровня; </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е)   фиксируют положение  рычага затяжкой крепящих его крепежных болтов;  </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ж)  устанавливают на роликовое устройство балку  и закрепляют ее с помощью болтов. Балка должна быть установлена параллельно рычагу;  </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з)  между винтом нагрузки  балки  и  рычагом  устанавливают динамометр     ДОСМ-3-30 У. Динамометр устанавливают так, чтобы его центрирующее отверстие совпало с направляющим штифтом рычага. Винт нагрузки не должен нагружать д</w:t>
      </w:r>
      <w:r w:rsidRPr="002544F9">
        <w:rPr>
          <w:rFonts w:ascii="Arial" w:hAnsi="Arial" w:cs="Arial"/>
          <w:sz w:val="22"/>
          <w:szCs w:val="22"/>
        </w:rPr>
        <w:t>и</w:t>
      </w:r>
      <w:r w:rsidRPr="002544F9">
        <w:rPr>
          <w:rFonts w:ascii="Arial" w:hAnsi="Arial" w:cs="Arial"/>
          <w:sz w:val="22"/>
          <w:szCs w:val="22"/>
        </w:rPr>
        <w:t xml:space="preserve">намометр, показания на шкале динамометра должны соответствовать отсутствию нагрузки на рычаге;   </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и) ослабляют стопорный винт. Перемещением компенсационного груза  доб</w:t>
      </w:r>
      <w:r w:rsidRPr="002544F9">
        <w:rPr>
          <w:rFonts w:ascii="Arial" w:hAnsi="Arial" w:cs="Arial"/>
          <w:sz w:val="22"/>
          <w:szCs w:val="22"/>
        </w:rPr>
        <w:t>и</w:t>
      </w:r>
      <w:r w:rsidRPr="002544F9">
        <w:rPr>
          <w:rFonts w:ascii="Arial" w:hAnsi="Arial" w:cs="Arial"/>
          <w:sz w:val="22"/>
          <w:szCs w:val="22"/>
        </w:rPr>
        <w:t>ваются, чтобы значение тормозной силы, отображаемое на мониторе компьютера,  составило (0.0</w:t>
      </w:r>
      <w:r w:rsidRPr="002544F9">
        <w:rPr>
          <w:rFonts w:ascii="Arial" w:hAnsi="Arial" w:cs="Arial"/>
          <w:sz w:val="22"/>
          <w:szCs w:val="22"/>
        </w:rPr>
        <w:sym w:font="Symbol" w:char="F0B1"/>
      </w:r>
      <w:r w:rsidRPr="002544F9">
        <w:rPr>
          <w:rFonts w:ascii="Arial" w:hAnsi="Arial" w:cs="Arial"/>
          <w:sz w:val="22"/>
          <w:szCs w:val="22"/>
        </w:rPr>
        <w:t>0.1) кН. Фиксируют положение компенсационного груза  стопо</w:t>
      </w:r>
      <w:r w:rsidRPr="002544F9">
        <w:rPr>
          <w:rFonts w:ascii="Arial" w:hAnsi="Arial" w:cs="Arial"/>
          <w:sz w:val="22"/>
          <w:szCs w:val="22"/>
        </w:rPr>
        <w:t>р</w:t>
      </w:r>
      <w:r w:rsidRPr="002544F9">
        <w:rPr>
          <w:rFonts w:ascii="Arial" w:hAnsi="Arial" w:cs="Arial"/>
          <w:sz w:val="22"/>
          <w:szCs w:val="22"/>
        </w:rPr>
        <w:t xml:space="preserve">ным винтом;  </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к) вращая винт нагрузки при помощи маховика и контролируя нагрузку по дин</w:t>
      </w:r>
      <w:r w:rsidRPr="002544F9">
        <w:rPr>
          <w:rFonts w:ascii="Arial" w:hAnsi="Arial" w:cs="Arial"/>
          <w:sz w:val="22"/>
          <w:szCs w:val="22"/>
        </w:rPr>
        <w:t>а</w:t>
      </w:r>
      <w:r w:rsidRPr="002544F9">
        <w:rPr>
          <w:rFonts w:ascii="Arial" w:hAnsi="Arial" w:cs="Arial"/>
          <w:sz w:val="22"/>
          <w:szCs w:val="22"/>
        </w:rPr>
        <w:t xml:space="preserve">мометру, задают усилие, соответствующее тормозной силе, равной 4000Н,        6000 Н и т.д. (см. таблицу 4). </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 Нагрузку на динамометр вычисляют по формуле</w:t>
      </w:r>
      <w:r w:rsidRPr="002544F9">
        <w:rPr>
          <w:rFonts w:ascii="Arial" w:hAnsi="Arial" w:cs="Arial"/>
          <w:sz w:val="22"/>
          <w:szCs w:val="22"/>
        </w:rPr>
        <w:fldChar w:fldCharType="begin"/>
      </w:r>
      <w:r w:rsidRPr="002544F9">
        <w:rPr>
          <w:rFonts w:ascii="Arial" w:hAnsi="Arial" w:cs="Arial"/>
          <w:sz w:val="22"/>
          <w:szCs w:val="22"/>
        </w:rPr>
        <w:instrText xml:space="preserve"> Нагр.=R </w:instrText>
      </w:r>
      <w:r w:rsidRPr="002544F9">
        <w:rPr>
          <w:rFonts w:ascii="Arial" w:hAnsi="Arial" w:cs="Arial"/>
          <w:sz w:val="22"/>
          <w:szCs w:val="22"/>
        </w:rPr>
        <w:fldChar w:fldCharType="end"/>
      </w:r>
      <w:r w:rsidRPr="002544F9">
        <w:rPr>
          <w:rFonts w:ascii="Arial" w:hAnsi="Arial" w:cs="Arial"/>
          <w:sz w:val="22"/>
          <w:szCs w:val="22"/>
        </w:rPr>
        <w:t>:</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position w:val="-24"/>
          <w:sz w:val="22"/>
          <w:szCs w:val="22"/>
          <w:lang w:val="en-US"/>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37" o:title=""/>
          </v:shape>
          <o:OLEObject Type="Embed" ProgID="Equation.3" ShapeID="_x0000_i1025" DrawAspect="Content" ObjectID="_1494747189" r:id="rId38"/>
        </w:object>
      </w:r>
      <w:r w:rsidRPr="002544F9">
        <w:rPr>
          <w:rFonts w:ascii="Arial" w:hAnsi="Arial" w:cs="Arial"/>
          <w:sz w:val="22"/>
          <w:szCs w:val="22"/>
        </w:rPr>
        <w:t>,</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где  </w:t>
      </w:r>
      <w:r w:rsidRPr="002544F9">
        <w:rPr>
          <w:rFonts w:ascii="Arial" w:hAnsi="Arial" w:cs="Arial"/>
          <w:sz w:val="22"/>
          <w:szCs w:val="22"/>
          <w:lang w:val="en-US"/>
        </w:rPr>
        <w:t>F</w:t>
      </w:r>
      <w:r w:rsidRPr="002544F9">
        <w:rPr>
          <w:rFonts w:ascii="Arial" w:hAnsi="Arial" w:cs="Arial"/>
          <w:sz w:val="22"/>
          <w:szCs w:val="22"/>
        </w:rPr>
        <w:t xml:space="preserve"> –  значение тормозной силы, Н,</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       </w:t>
      </w:r>
      <w:r w:rsidRPr="002544F9">
        <w:rPr>
          <w:rFonts w:ascii="Arial" w:hAnsi="Arial" w:cs="Arial"/>
          <w:sz w:val="22"/>
          <w:szCs w:val="22"/>
          <w:lang w:val="en-US"/>
        </w:rPr>
        <w:t>R</w:t>
      </w:r>
      <w:r w:rsidRPr="002544F9">
        <w:rPr>
          <w:rFonts w:ascii="Arial" w:hAnsi="Arial" w:cs="Arial"/>
          <w:sz w:val="22"/>
          <w:szCs w:val="22"/>
        </w:rPr>
        <w:t xml:space="preserve">  = </w:t>
      </w:r>
      <w:smartTag w:uri="urn:schemas-microsoft-com:office:smarttags" w:element="metricconverter">
        <w:smartTagPr>
          <w:attr w:name="ProductID" w:val="103,5 мм"/>
        </w:smartTagPr>
        <w:r w:rsidRPr="002544F9">
          <w:rPr>
            <w:rFonts w:ascii="Arial" w:hAnsi="Arial" w:cs="Arial"/>
            <w:sz w:val="22"/>
            <w:szCs w:val="22"/>
          </w:rPr>
          <w:t>103,5 мм</w:t>
        </w:r>
      </w:smartTag>
      <w:r w:rsidRPr="002544F9">
        <w:rPr>
          <w:rFonts w:ascii="Arial" w:hAnsi="Arial" w:cs="Arial"/>
          <w:sz w:val="22"/>
          <w:szCs w:val="22"/>
        </w:rPr>
        <w:t xml:space="preserve">, радиус ролика        </w:t>
      </w:r>
    </w:p>
    <w:p w:rsidR="002544F9" w:rsidRPr="002544F9" w:rsidRDefault="002544F9" w:rsidP="002544F9">
      <w:pPr>
        <w:pStyle w:val="a3"/>
        <w:ind w:left="374" w:right="187" w:firstLine="561"/>
        <w:rPr>
          <w:rFonts w:ascii="Arial" w:hAnsi="Arial" w:cs="Arial"/>
          <w:sz w:val="22"/>
          <w:szCs w:val="22"/>
        </w:rPr>
      </w:pPr>
      <w:r w:rsidRPr="002544F9">
        <w:rPr>
          <w:rFonts w:ascii="Arial" w:hAnsi="Arial" w:cs="Arial"/>
          <w:sz w:val="22"/>
          <w:szCs w:val="22"/>
        </w:rPr>
        <w:t xml:space="preserve">       </w:t>
      </w:r>
      <w:r w:rsidRPr="002544F9">
        <w:rPr>
          <w:rFonts w:ascii="Arial" w:hAnsi="Arial" w:cs="Arial"/>
          <w:sz w:val="22"/>
          <w:szCs w:val="22"/>
          <w:lang w:val="en-US"/>
        </w:rPr>
        <w:t>L</w:t>
      </w:r>
      <w:r w:rsidRPr="002544F9">
        <w:rPr>
          <w:rFonts w:ascii="Arial" w:hAnsi="Arial" w:cs="Arial"/>
          <w:sz w:val="22"/>
          <w:szCs w:val="22"/>
        </w:rPr>
        <w:t xml:space="preserve"> = </w:t>
      </w:r>
      <w:smartTag w:uri="urn:schemas-microsoft-com:office:smarttags" w:element="metricconverter">
        <w:smartTagPr>
          <w:attr w:name="ProductID" w:val="250 мм"/>
        </w:smartTagPr>
        <w:r w:rsidRPr="002544F9">
          <w:rPr>
            <w:rFonts w:ascii="Arial" w:hAnsi="Arial" w:cs="Arial"/>
            <w:sz w:val="22"/>
            <w:szCs w:val="22"/>
          </w:rPr>
          <w:t>250 мм</w:t>
        </w:r>
      </w:smartTag>
      <w:r w:rsidRPr="002544F9">
        <w:rPr>
          <w:rFonts w:ascii="Arial" w:hAnsi="Arial" w:cs="Arial"/>
          <w:sz w:val="22"/>
          <w:szCs w:val="22"/>
        </w:rPr>
        <w:t xml:space="preserve">, плечо рычага.  </w:t>
      </w:r>
      <w:r w:rsidRPr="002544F9">
        <w:rPr>
          <w:rFonts w:ascii="Arial" w:hAnsi="Arial" w:cs="Arial"/>
          <w:sz w:val="22"/>
          <w:szCs w:val="22"/>
        </w:rPr>
        <w:br w:type="textWrapping" w:clear="all"/>
        <w:t>Результаты расчета сведены в таблицу 4.</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Таблица 4</w:t>
      </w:r>
    </w:p>
    <w:tbl>
      <w:tblPr>
        <w:tblW w:w="843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7"/>
        <w:gridCol w:w="2808"/>
        <w:gridCol w:w="2736"/>
      </w:tblGrid>
      <w:tr w:rsidR="002544F9" w:rsidRPr="002544F9" w:rsidTr="002544F9">
        <w:tblPrEx>
          <w:tblCellMar>
            <w:top w:w="0" w:type="dxa"/>
            <w:bottom w:w="0" w:type="dxa"/>
          </w:tblCellMar>
        </w:tblPrEx>
        <w:trPr>
          <w:trHeight w:val="1285"/>
        </w:trPr>
        <w:tc>
          <w:tcPr>
            <w:tcW w:w="2887" w:type="dxa"/>
            <w:vAlign w:val="center"/>
          </w:tcPr>
          <w:p w:rsidR="002544F9" w:rsidRPr="002544F9" w:rsidRDefault="002544F9" w:rsidP="0007308E">
            <w:pPr>
              <w:pStyle w:val="a3"/>
              <w:ind w:right="-108"/>
              <w:jc w:val="center"/>
              <w:rPr>
                <w:rFonts w:ascii="Arial" w:hAnsi="Arial" w:cs="Arial"/>
                <w:sz w:val="22"/>
                <w:szCs w:val="22"/>
              </w:rPr>
            </w:pPr>
            <w:r w:rsidRPr="002544F9">
              <w:rPr>
                <w:rFonts w:ascii="Arial" w:hAnsi="Arial" w:cs="Arial"/>
                <w:sz w:val="22"/>
                <w:szCs w:val="22"/>
              </w:rPr>
              <w:t>Значение тормозной силы, Н</w:t>
            </w:r>
          </w:p>
        </w:tc>
        <w:tc>
          <w:tcPr>
            <w:tcW w:w="2808" w:type="dxa"/>
            <w:vAlign w:val="center"/>
          </w:tcPr>
          <w:p w:rsidR="002544F9" w:rsidRPr="002544F9" w:rsidRDefault="002544F9" w:rsidP="0007308E">
            <w:pPr>
              <w:pStyle w:val="a3"/>
              <w:ind w:right="-108"/>
              <w:jc w:val="center"/>
              <w:rPr>
                <w:rFonts w:ascii="Arial" w:hAnsi="Arial" w:cs="Arial"/>
                <w:sz w:val="22"/>
                <w:szCs w:val="22"/>
              </w:rPr>
            </w:pPr>
            <w:r w:rsidRPr="002544F9">
              <w:rPr>
                <w:rFonts w:ascii="Arial" w:hAnsi="Arial" w:cs="Arial"/>
                <w:sz w:val="22"/>
                <w:szCs w:val="22"/>
              </w:rPr>
              <w:t>Показания  индикатора динамометра*, мм</w:t>
            </w:r>
          </w:p>
        </w:tc>
        <w:tc>
          <w:tcPr>
            <w:tcW w:w="2736" w:type="dxa"/>
            <w:vAlign w:val="center"/>
          </w:tcPr>
          <w:p w:rsidR="002544F9" w:rsidRPr="002544F9" w:rsidRDefault="002544F9" w:rsidP="0007308E">
            <w:pPr>
              <w:pStyle w:val="a3"/>
              <w:ind w:right="-108"/>
              <w:jc w:val="center"/>
              <w:rPr>
                <w:rFonts w:ascii="Arial" w:hAnsi="Arial" w:cs="Arial"/>
                <w:sz w:val="22"/>
                <w:szCs w:val="22"/>
              </w:rPr>
            </w:pPr>
            <w:r w:rsidRPr="002544F9">
              <w:rPr>
                <w:rFonts w:ascii="Arial" w:hAnsi="Arial" w:cs="Arial"/>
                <w:sz w:val="22"/>
                <w:szCs w:val="22"/>
              </w:rPr>
              <w:t>Нагрузка на динамометр, Н</w:t>
            </w:r>
          </w:p>
        </w:tc>
      </w:tr>
      <w:tr w:rsidR="002544F9" w:rsidRPr="002544F9" w:rsidTr="002544F9">
        <w:tblPrEx>
          <w:tblCellMar>
            <w:top w:w="0" w:type="dxa"/>
            <w:bottom w:w="0" w:type="dxa"/>
          </w:tblCellMar>
        </w:tblPrEx>
        <w:trPr>
          <w:trHeight w:val="70"/>
        </w:trPr>
        <w:tc>
          <w:tcPr>
            <w:tcW w:w="2887" w:type="dxa"/>
            <w:vAlign w:val="center"/>
          </w:tcPr>
          <w:p w:rsidR="002544F9" w:rsidRPr="002544F9" w:rsidRDefault="002544F9" w:rsidP="0007308E">
            <w:pPr>
              <w:pStyle w:val="a3"/>
              <w:ind w:right="-108"/>
              <w:jc w:val="center"/>
              <w:rPr>
                <w:rFonts w:ascii="Arial" w:hAnsi="Arial" w:cs="Arial"/>
                <w:sz w:val="22"/>
                <w:szCs w:val="22"/>
              </w:rPr>
            </w:pPr>
            <w:r w:rsidRPr="002544F9">
              <w:rPr>
                <w:rFonts w:ascii="Arial" w:hAnsi="Arial" w:cs="Arial"/>
                <w:sz w:val="22"/>
                <w:szCs w:val="22"/>
              </w:rPr>
              <w:t>2000</w:t>
            </w:r>
          </w:p>
        </w:tc>
        <w:tc>
          <w:tcPr>
            <w:tcW w:w="2808" w:type="dxa"/>
            <w:vAlign w:val="center"/>
          </w:tcPr>
          <w:p w:rsidR="002544F9" w:rsidRPr="002544F9" w:rsidRDefault="002544F9" w:rsidP="0007308E">
            <w:pPr>
              <w:pStyle w:val="a3"/>
              <w:ind w:right="-108"/>
              <w:jc w:val="center"/>
              <w:rPr>
                <w:rFonts w:ascii="Arial" w:hAnsi="Arial" w:cs="Arial"/>
                <w:sz w:val="22"/>
                <w:szCs w:val="22"/>
              </w:rPr>
            </w:pPr>
          </w:p>
        </w:tc>
        <w:tc>
          <w:tcPr>
            <w:tcW w:w="2736" w:type="dxa"/>
            <w:vAlign w:val="center"/>
          </w:tcPr>
          <w:p w:rsidR="002544F9" w:rsidRPr="002544F9" w:rsidRDefault="002544F9" w:rsidP="0007308E">
            <w:pPr>
              <w:pStyle w:val="a3"/>
              <w:jc w:val="center"/>
              <w:rPr>
                <w:rFonts w:ascii="Arial" w:hAnsi="Arial" w:cs="Arial"/>
                <w:sz w:val="22"/>
                <w:szCs w:val="22"/>
              </w:rPr>
            </w:pPr>
            <w:r w:rsidRPr="002544F9">
              <w:rPr>
                <w:rFonts w:ascii="Arial" w:hAnsi="Arial" w:cs="Arial"/>
                <w:sz w:val="22"/>
                <w:szCs w:val="22"/>
              </w:rPr>
              <w:t>828</w:t>
            </w:r>
          </w:p>
        </w:tc>
      </w:tr>
      <w:tr w:rsidR="002544F9" w:rsidRPr="002544F9" w:rsidTr="002544F9">
        <w:tblPrEx>
          <w:tblCellMar>
            <w:top w:w="0" w:type="dxa"/>
            <w:bottom w:w="0" w:type="dxa"/>
          </w:tblCellMar>
        </w:tblPrEx>
        <w:trPr>
          <w:trHeight w:val="360"/>
        </w:trPr>
        <w:tc>
          <w:tcPr>
            <w:tcW w:w="2887" w:type="dxa"/>
            <w:vAlign w:val="center"/>
          </w:tcPr>
          <w:p w:rsidR="002544F9" w:rsidRPr="002544F9" w:rsidRDefault="002544F9" w:rsidP="0007308E">
            <w:pPr>
              <w:pStyle w:val="a3"/>
              <w:ind w:right="-108"/>
              <w:jc w:val="center"/>
              <w:rPr>
                <w:rFonts w:ascii="Arial" w:hAnsi="Arial" w:cs="Arial"/>
                <w:sz w:val="22"/>
                <w:szCs w:val="22"/>
              </w:rPr>
            </w:pPr>
            <w:r w:rsidRPr="002544F9">
              <w:rPr>
                <w:rFonts w:ascii="Arial" w:hAnsi="Arial" w:cs="Arial"/>
                <w:sz w:val="22"/>
                <w:szCs w:val="22"/>
              </w:rPr>
              <w:t>4000</w:t>
            </w:r>
          </w:p>
        </w:tc>
        <w:tc>
          <w:tcPr>
            <w:tcW w:w="2808" w:type="dxa"/>
            <w:vAlign w:val="center"/>
          </w:tcPr>
          <w:p w:rsidR="002544F9" w:rsidRPr="002544F9" w:rsidRDefault="002544F9" w:rsidP="0007308E">
            <w:pPr>
              <w:pStyle w:val="a3"/>
              <w:ind w:right="187"/>
              <w:jc w:val="center"/>
              <w:rPr>
                <w:rFonts w:ascii="Arial" w:hAnsi="Arial" w:cs="Arial"/>
                <w:sz w:val="22"/>
                <w:szCs w:val="22"/>
              </w:rPr>
            </w:pPr>
          </w:p>
        </w:tc>
        <w:tc>
          <w:tcPr>
            <w:tcW w:w="2736" w:type="dxa"/>
            <w:vAlign w:val="center"/>
          </w:tcPr>
          <w:p w:rsidR="002544F9" w:rsidRPr="002544F9" w:rsidRDefault="002544F9" w:rsidP="0007308E">
            <w:pPr>
              <w:pStyle w:val="a3"/>
              <w:jc w:val="center"/>
              <w:rPr>
                <w:rFonts w:ascii="Arial" w:hAnsi="Arial" w:cs="Arial"/>
                <w:sz w:val="22"/>
                <w:szCs w:val="22"/>
              </w:rPr>
            </w:pPr>
            <w:r w:rsidRPr="002544F9">
              <w:rPr>
                <w:rFonts w:ascii="Arial" w:hAnsi="Arial" w:cs="Arial"/>
                <w:sz w:val="22"/>
                <w:szCs w:val="22"/>
              </w:rPr>
              <w:t>1656</w:t>
            </w:r>
          </w:p>
        </w:tc>
      </w:tr>
      <w:tr w:rsidR="002544F9" w:rsidRPr="002544F9" w:rsidTr="002544F9">
        <w:tblPrEx>
          <w:tblCellMar>
            <w:top w:w="0" w:type="dxa"/>
            <w:bottom w:w="0" w:type="dxa"/>
          </w:tblCellMar>
        </w:tblPrEx>
        <w:trPr>
          <w:trHeight w:val="360"/>
        </w:trPr>
        <w:tc>
          <w:tcPr>
            <w:tcW w:w="2887" w:type="dxa"/>
            <w:vAlign w:val="center"/>
          </w:tcPr>
          <w:p w:rsidR="002544F9" w:rsidRPr="002544F9" w:rsidRDefault="002544F9" w:rsidP="0007308E">
            <w:pPr>
              <w:pStyle w:val="a3"/>
              <w:ind w:right="-108"/>
              <w:jc w:val="center"/>
              <w:rPr>
                <w:rFonts w:ascii="Arial" w:hAnsi="Arial" w:cs="Arial"/>
                <w:sz w:val="22"/>
                <w:szCs w:val="22"/>
              </w:rPr>
            </w:pPr>
            <w:r w:rsidRPr="002544F9">
              <w:rPr>
                <w:rFonts w:ascii="Arial" w:hAnsi="Arial" w:cs="Arial"/>
                <w:sz w:val="22"/>
                <w:szCs w:val="22"/>
              </w:rPr>
              <w:t>6000</w:t>
            </w:r>
          </w:p>
        </w:tc>
        <w:tc>
          <w:tcPr>
            <w:tcW w:w="2808" w:type="dxa"/>
            <w:vAlign w:val="center"/>
          </w:tcPr>
          <w:p w:rsidR="002544F9" w:rsidRPr="002544F9" w:rsidRDefault="002544F9" w:rsidP="0007308E">
            <w:pPr>
              <w:pStyle w:val="a3"/>
              <w:ind w:right="187"/>
              <w:jc w:val="center"/>
              <w:rPr>
                <w:rFonts w:ascii="Arial" w:hAnsi="Arial" w:cs="Arial"/>
                <w:sz w:val="22"/>
                <w:szCs w:val="22"/>
              </w:rPr>
            </w:pPr>
          </w:p>
        </w:tc>
        <w:tc>
          <w:tcPr>
            <w:tcW w:w="2736" w:type="dxa"/>
            <w:vAlign w:val="center"/>
          </w:tcPr>
          <w:p w:rsidR="002544F9" w:rsidRPr="002544F9" w:rsidRDefault="002544F9" w:rsidP="0007308E">
            <w:pPr>
              <w:pStyle w:val="a3"/>
              <w:jc w:val="center"/>
              <w:rPr>
                <w:rFonts w:ascii="Arial" w:hAnsi="Arial" w:cs="Arial"/>
                <w:sz w:val="22"/>
                <w:szCs w:val="22"/>
              </w:rPr>
            </w:pPr>
            <w:r w:rsidRPr="002544F9">
              <w:rPr>
                <w:rFonts w:ascii="Arial" w:hAnsi="Arial" w:cs="Arial"/>
                <w:sz w:val="22"/>
                <w:szCs w:val="22"/>
              </w:rPr>
              <w:t>2484</w:t>
            </w:r>
          </w:p>
        </w:tc>
      </w:tr>
      <w:tr w:rsidR="002544F9" w:rsidRPr="002544F9" w:rsidTr="002544F9">
        <w:tblPrEx>
          <w:tblCellMar>
            <w:top w:w="0" w:type="dxa"/>
            <w:bottom w:w="0" w:type="dxa"/>
          </w:tblCellMar>
        </w:tblPrEx>
        <w:trPr>
          <w:trHeight w:val="360"/>
        </w:trPr>
        <w:tc>
          <w:tcPr>
            <w:tcW w:w="2887" w:type="dxa"/>
            <w:vAlign w:val="center"/>
          </w:tcPr>
          <w:p w:rsidR="002544F9" w:rsidRPr="002544F9" w:rsidRDefault="002544F9" w:rsidP="0007308E">
            <w:pPr>
              <w:pStyle w:val="a3"/>
              <w:ind w:right="-108"/>
              <w:jc w:val="center"/>
              <w:rPr>
                <w:rFonts w:ascii="Arial" w:hAnsi="Arial" w:cs="Arial"/>
                <w:sz w:val="22"/>
                <w:szCs w:val="22"/>
              </w:rPr>
            </w:pPr>
            <w:r w:rsidRPr="002544F9">
              <w:rPr>
                <w:rFonts w:ascii="Arial" w:hAnsi="Arial" w:cs="Arial"/>
                <w:sz w:val="22"/>
                <w:szCs w:val="22"/>
              </w:rPr>
              <w:t>8000</w:t>
            </w:r>
          </w:p>
        </w:tc>
        <w:tc>
          <w:tcPr>
            <w:tcW w:w="2808" w:type="dxa"/>
            <w:vAlign w:val="center"/>
          </w:tcPr>
          <w:p w:rsidR="002544F9" w:rsidRPr="002544F9" w:rsidRDefault="002544F9" w:rsidP="0007308E">
            <w:pPr>
              <w:pStyle w:val="a3"/>
              <w:ind w:right="187"/>
              <w:jc w:val="center"/>
              <w:rPr>
                <w:rFonts w:ascii="Arial" w:hAnsi="Arial" w:cs="Arial"/>
                <w:sz w:val="22"/>
                <w:szCs w:val="22"/>
              </w:rPr>
            </w:pPr>
          </w:p>
        </w:tc>
        <w:tc>
          <w:tcPr>
            <w:tcW w:w="2736" w:type="dxa"/>
            <w:vAlign w:val="center"/>
          </w:tcPr>
          <w:p w:rsidR="002544F9" w:rsidRPr="002544F9" w:rsidRDefault="002544F9" w:rsidP="0007308E">
            <w:pPr>
              <w:pStyle w:val="a3"/>
              <w:jc w:val="center"/>
              <w:rPr>
                <w:rFonts w:ascii="Arial" w:hAnsi="Arial" w:cs="Arial"/>
                <w:sz w:val="22"/>
                <w:szCs w:val="22"/>
              </w:rPr>
            </w:pPr>
            <w:r w:rsidRPr="002544F9">
              <w:rPr>
                <w:rFonts w:ascii="Arial" w:hAnsi="Arial" w:cs="Arial"/>
                <w:sz w:val="22"/>
                <w:szCs w:val="22"/>
              </w:rPr>
              <w:t>3312</w:t>
            </w:r>
          </w:p>
        </w:tc>
      </w:tr>
      <w:tr w:rsidR="002544F9" w:rsidRPr="002544F9" w:rsidTr="002544F9">
        <w:tblPrEx>
          <w:tblCellMar>
            <w:top w:w="0" w:type="dxa"/>
            <w:bottom w:w="0" w:type="dxa"/>
          </w:tblCellMar>
        </w:tblPrEx>
        <w:trPr>
          <w:trHeight w:val="360"/>
        </w:trPr>
        <w:tc>
          <w:tcPr>
            <w:tcW w:w="2887" w:type="dxa"/>
            <w:vAlign w:val="center"/>
          </w:tcPr>
          <w:p w:rsidR="002544F9" w:rsidRPr="002544F9" w:rsidRDefault="002544F9" w:rsidP="0007308E">
            <w:pPr>
              <w:pStyle w:val="a3"/>
              <w:ind w:right="-108"/>
              <w:jc w:val="center"/>
              <w:rPr>
                <w:rFonts w:ascii="Arial" w:hAnsi="Arial" w:cs="Arial"/>
                <w:sz w:val="22"/>
                <w:szCs w:val="22"/>
              </w:rPr>
            </w:pPr>
            <w:r w:rsidRPr="002544F9">
              <w:rPr>
                <w:rFonts w:ascii="Arial" w:hAnsi="Arial" w:cs="Arial"/>
                <w:sz w:val="22"/>
                <w:szCs w:val="22"/>
              </w:rPr>
              <w:t>10000</w:t>
            </w:r>
          </w:p>
        </w:tc>
        <w:tc>
          <w:tcPr>
            <w:tcW w:w="2808" w:type="dxa"/>
            <w:vAlign w:val="center"/>
          </w:tcPr>
          <w:p w:rsidR="002544F9" w:rsidRPr="002544F9" w:rsidRDefault="002544F9" w:rsidP="0007308E">
            <w:pPr>
              <w:pStyle w:val="a3"/>
              <w:ind w:right="187"/>
              <w:jc w:val="center"/>
              <w:rPr>
                <w:rFonts w:ascii="Arial" w:hAnsi="Arial" w:cs="Arial"/>
                <w:sz w:val="22"/>
                <w:szCs w:val="22"/>
              </w:rPr>
            </w:pPr>
          </w:p>
        </w:tc>
        <w:tc>
          <w:tcPr>
            <w:tcW w:w="2736" w:type="dxa"/>
            <w:vAlign w:val="center"/>
          </w:tcPr>
          <w:p w:rsidR="002544F9" w:rsidRPr="002544F9" w:rsidRDefault="002544F9" w:rsidP="0007308E">
            <w:pPr>
              <w:pStyle w:val="a3"/>
              <w:jc w:val="center"/>
              <w:rPr>
                <w:rFonts w:ascii="Arial" w:hAnsi="Arial" w:cs="Arial"/>
                <w:sz w:val="22"/>
                <w:szCs w:val="22"/>
              </w:rPr>
            </w:pPr>
            <w:r w:rsidRPr="002544F9">
              <w:rPr>
                <w:rFonts w:ascii="Arial" w:hAnsi="Arial" w:cs="Arial"/>
                <w:sz w:val="22"/>
                <w:szCs w:val="22"/>
              </w:rPr>
              <w:t>4140</w:t>
            </w:r>
          </w:p>
        </w:tc>
      </w:tr>
    </w:tbl>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 </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lastRenderedPageBreak/>
        <w:t xml:space="preserve"> * показания индикатора, соответствующие нагрузке на динамометр. Для кажд</w:t>
      </w:r>
      <w:r w:rsidRPr="002544F9">
        <w:rPr>
          <w:rFonts w:ascii="Arial" w:hAnsi="Arial" w:cs="Arial"/>
          <w:sz w:val="22"/>
          <w:szCs w:val="22"/>
        </w:rPr>
        <w:t>о</w:t>
      </w:r>
      <w:r w:rsidRPr="002544F9">
        <w:rPr>
          <w:rFonts w:ascii="Arial" w:hAnsi="Arial" w:cs="Arial"/>
          <w:sz w:val="22"/>
          <w:szCs w:val="22"/>
        </w:rPr>
        <w:t>го  динамометра  метрологические характеристики индикатора приведены в паспо</w:t>
      </w:r>
      <w:r w:rsidRPr="002544F9">
        <w:rPr>
          <w:rFonts w:ascii="Arial" w:hAnsi="Arial" w:cs="Arial"/>
          <w:sz w:val="22"/>
          <w:szCs w:val="22"/>
        </w:rPr>
        <w:t>р</w:t>
      </w:r>
      <w:r w:rsidRPr="002544F9">
        <w:rPr>
          <w:rFonts w:ascii="Arial" w:hAnsi="Arial" w:cs="Arial"/>
          <w:sz w:val="22"/>
          <w:szCs w:val="22"/>
        </w:rPr>
        <w:t xml:space="preserve">те на динамометр. </w:t>
      </w:r>
    </w:p>
    <w:p w:rsidR="002544F9" w:rsidRPr="002544F9" w:rsidRDefault="002544F9" w:rsidP="002544F9">
      <w:pPr>
        <w:pStyle w:val="a3"/>
        <w:tabs>
          <w:tab w:val="left" w:pos="0"/>
        </w:tabs>
        <w:ind w:left="374" w:right="187" w:firstLine="561"/>
        <w:jc w:val="both"/>
        <w:rPr>
          <w:rFonts w:ascii="Arial" w:hAnsi="Arial" w:cs="Arial"/>
          <w:sz w:val="22"/>
          <w:szCs w:val="22"/>
        </w:rPr>
      </w:pPr>
      <w:r w:rsidRPr="002544F9">
        <w:rPr>
          <w:rFonts w:ascii="Arial" w:hAnsi="Arial" w:cs="Arial"/>
          <w:sz w:val="22"/>
          <w:szCs w:val="22"/>
        </w:rPr>
        <w:t>Записывают  значения, отображаемые на мониторе компьютера.</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Определяют значение относительной погрешности по формуле:                 </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position w:val="-24"/>
          <w:sz w:val="22"/>
          <w:szCs w:val="22"/>
        </w:rPr>
        <w:object w:dxaOrig="3080" w:dyaOrig="680">
          <v:shape id="_x0000_i1026" type="#_x0000_t75" style="width:153.75pt;height:33.75pt" o:ole="">
            <v:imagedata r:id="rId39" o:title=""/>
          </v:shape>
          <o:OLEObject Type="Embed" ProgID="Equation.3" ShapeID="_x0000_i1026" DrawAspect="Content" ObjectID="_1494747190" r:id="rId40"/>
        </w:object>
      </w:r>
      <w:r w:rsidRPr="002544F9">
        <w:rPr>
          <w:rFonts w:ascii="Arial" w:hAnsi="Arial" w:cs="Arial"/>
          <w:sz w:val="22"/>
          <w:szCs w:val="22"/>
        </w:rPr>
        <w:t>,</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где    Δ</w:t>
      </w:r>
      <w:r w:rsidRPr="002544F9">
        <w:rPr>
          <w:rFonts w:ascii="Arial" w:hAnsi="Arial" w:cs="Arial"/>
          <w:sz w:val="22"/>
          <w:szCs w:val="22"/>
          <w:vertAlign w:val="subscript"/>
        </w:rPr>
        <w:t>отн.</w:t>
      </w:r>
      <w:r w:rsidRPr="002544F9">
        <w:rPr>
          <w:rFonts w:ascii="Arial" w:hAnsi="Arial" w:cs="Arial"/>
          <w:sz w:val="22"/>
          <w:szCs w:val="22"/>
        </w:rPr>
        <w:t xml:space="preserve">  - значение относительной погрешности,</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         Р</w:t>
      </w:r>
      <w:r w:rsidRPr="002544F9">
        <w:rPr>
          <w:rFonts w:ascii="Arial" w:hAnsi="Arial" w:cs="Arial"/>
          <w:sz w:val="22"/>
          <w:szCs w:val="22"/>
          <w:vertAlign w:val="subscript"/>
        </w:rPr>
        <w:t>изм.</w:t>
      </w:r>
      <w:r w:rsidRPr="002544F9">
        <w:rPr>
          <w:rFonts w:ascii="Arial" w:hAnsi="Arial" w:cs="Arial"/>
          <w:sz w:val="22"/>
          <w:szCs w:val="22"/>
        </w:rPr>
        <w:t xml:space="preserve">  -  измеренное значение тормозной силы,</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          Р</w:t>
      </w:r>
      <w:r w:rsidRPr="002544F9">
        <w:rPr>
          <w:rFonts w:ascii="Arial" w:hAnsi="Arial" w:cs="Arial"/>
          <w:sz w:val="22"/>
          <w:szCs w:val="22"/>
          <w:vertAlign w:val="subscript"/>
        </w:rPr>
        <w:t xml:space="preserve">уст. </w:t>
      </w:r>
      <w:r w:rsidRPr="002544F9">
        <w:rPr>
          <w:rFonts w:ascii="Arial" w:hAnsi="Arial" w:cs="Arial"/>
          <w:sz w:val="22"/>
          <w:szCs w:val="22"/>
        </w:rPr>
        <w:t xml:space="preserve">  -  установленное значение тормозной силы.</w:t>
      </w:r>
    </w:p>
    <w:p w:rsidR="002544F9" w:rsidRPr="002544F9" w:rsidRDefault="002544F9" w:rsidP="002544F9">
      <w:pPr>
        <w:pStyle w:val="a3"/>
        <w:ind w:left="374" w:right="187"/>
        <w:jc w:val="both"/>
        <w:rPr>
          <w:rFonts w:ascii="Arial" w:hAnsi="Arial" w:cs="Arial"/>
          <w:sz w:val="22"/>
          <w:szCs w:val="22"/>
        </w:rPr>
      </w:pPr>
      <w:r w:rsidRPr="002544F9">
        <w:rPr>
          <w:rFonts w:ascii="Arial" w:hAnsi="Arial" w:cs="Arial"/>
          <w:sz w:val="22"/>
          <w:szCs w:val="22"/>
        </w:rPr>
        <w:t>Максимальное   значение относительной погрешности не должно превышать ±3%;</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л) повторяют  пункт  к)  для всех значений тормозной силы из таблицы </w:t>
      </w:r>
      <w:r>
        <w:rPr>
          <w:rFonts w:ascii="Arial" w:hAnsi="Arial" w:cs="Arial"/>
          <w:sz w:val="22"/>
          <w:szCs w:val="22"/>
        </w:rPr>
        <w:t>4</w:t>
      </w:r>
      <w:r w:rsidRPr="002544F9">
        <w:rPr>
          <w:rFonts w:ascii="Arial" w:hAnsi="Arial" w:cs="Arial"/>
          <w:sz w:val="22"/>
          <w:szCs w:val="22"/>
        </w:rPr>
        <w:t>;</w:t>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м) повторяют  пункты в) – л) для левого мотор-редуктора, в т.ч.: устанавливают рычаг в том же направлении, как для правого мотор-редуктора, винт нагрузки с маховиком переставляют на  кронштейн, между  винтом нагрузки и рычагом устанавливают динамометр.</w:t>
      </w:r>
    </w:p>
    <w:p w:rsidR="002544F9" w:rsidRPr="002544F9" w:rsidRDefault="00732CE4" w:rsidP="002544F9">
      <w:pPr>
        <w:ind w:left="374" w:right="187" w:firstLine="561"/>
        <w:jc w:val="both"/>
        <w:rPr>
          <w:rFonts w:ascii="Arial" w:hAnsi="Arial" w:cs="Arial"/>
          <w:sz w:val="22"/>
          <w:szCs w:val="22"/>
        </w:rPr>
      </w:pPr>
      <w:r>
        <w:rPr>
          <w:rFonts w:ascii="Arial" w:hAnsi="Arial" w:cs="Arial"/>
          <w:noProof/>
          <w:sz w:val="22"/>
          <w:szCs w:val="22"/>
        </w:rPr>
        <w:drawing>
          <wp:anchor distT="0" distB="0" distL="114300" distR="114300" simplePos="0" relativeHeight="251682816" behindDoc="0" locked="0" layoutInCell="1" allowOverlap="1">
            <wp:simplePos x="0" y="0"/>
            <wp:positionH relativeFrom="column">
              <wp:posOffset>685800</wp:posOffset>
            </wp:positionH>
            <wp:positionV relativeFrom="paragraph">
              <wp:posOffset>637540</wp:posOffset>
            </wp:positionV>
            <wp:extent cx="4810125" cy="2774315"/>
            <wp:effectExtent l="19050" t="0" r="9525" b="0"/>
            <wp:wrapSquare wrapText="bothSides"/>
            <wp:docPr id="2730" name="Рисунок 2730" descr="Рычаг поверочный_март-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Рычаг поверочный_март-2005"/>
                    <pic:cNvPicPr>
                      <a:picLocks noChangeAspect="1" noChangeArrowheads="1"/>
                    </pic:cNvPicPr>
                  </pic:nvPicPr>
                  <pic:blipFill>
                    <a:blip r:embed="rId41" cstate="print"/>
                    <a:srcRect/>
                    <a:stretch>
                      <a:fillRect/>
                    </a:stretch>
                  </pic:blipFill>
                  <pic:spPr bwMode="auto">
                    <a:xfrm>
                      <a:off x="0" y="0"/>
                      <a:ext cx="4810125" cy="2774315"/>
                    </a:xfrm>
                    <a:prstGeom prst="rect">
                      <a:avLst/>
                    </a:prstGeom>
                    <a:noFill/>
                    <a:ln w="9525">
                      <a:noFill/>
                      <a:miter lim="800000"/>
                      <a:headEnd/>
                      <a:tailEnd/>
                    </a:ln>
                  </pic:spPr>
                </pic:pic>
              </a:graphicData>
            </a:graphic>
          </wp:anchor>
        </w:drawing>
      </w:r>
      <w:r w:rsidR="002544F9" w:rsidRPr="002544F9">
        <w:rPr>
          <w:rFonts w:ascii="Arial" w:hAnsi="Arial" w:cs="Arial"/>
          <w:sz w:val="22"/>
          <w:szCs w:val="22"/>
        </w:rPr>
        <w:t>н) убирают с  опорного роликового устройства балку, рычаг, динамометр; устанавливают вер</w:t>
      </w:r>
      <w:r w:rsidR="002544F9" w:rsidRPr="002544F9">
        <w:rPr>
          <w:rFonts w:ascii="Arial" w:hAnsi="Arial" w:cs="Arial"/>
          <w:sz w:val="22"/>
          <w:szCs w:val="22"/>
        </w:rPr>
        <w:t>х</w:t>
      </w:r>
      <w:r w:rsidR="002544F9" w:rsidRPr="002544F9">
        <w:rPr>
          <w:rFonts w:ascii="Arial" w:hAnsi="Arial" w:cs="Arial"/>
          <w:sz w:val="22"/>
          <w:szCs w:val="22"/>
        </w:rPr>
        <w:t>нюю  крышку.</w:t>
      </w:r>
    </w:p>
    <w:p w:rsidR="002544F9" w:rsidRPr="002544F9" w:rsidRDefault="002544F9" w:rsidP="002544F9">
      <w:pPr>
        <w:pStyle w:val="a3"/>
        <w:spacing w:after="100" w:afterAutospacing="1"/>
        <w:ind w:left="374" w:right="187" w:firstLine="561"/>
        <w:jc w:val="both"/>
        <w:rPr>
          <w:rFonts w:ascii="Arial" w:hAnsi="Arial" w:cs="Arial"/>
          <w:sz w:val="22"/>
          <w:szCs w:val="22"/>
        </w:rPr>
      </w:pPr>
    </w:p>
    <w:p w:rsidR="002544F9" w:rsidRPr="002544F9" w:rsidRDefault="002544F9" w:rsidP="002544F9">
      <w:pPr>
        <w:pStyle w:val="a3"/>
        <w:spacing w:after="100" w:afterAutospacing="1"/>
        <w:ind w:left="374" w:right="187" w:firstLine="561"/>
        <w:jc w:val="both"/>
        <w:rPr>
          <w:rFonts w:ascii="Arial" w:hAnsi="Arial" w:cs="Arial"/>
          <w:sz w:val="22"/>
          <w:szCs w:val="22"/>
        </w:rPr>
      </w:pPr>
    </w:p>
    <w:p w:rsidR="002544F9" w:rsidRPr="002544F9" w:rsidRDefault="002544F9" w:rsidP="002544F9">
      <w:pPr>
        <w:pStyle w:val="aa"/>
        <w:ind w:left="374" w:right="187" w:firstLine="561"/>
        <w:jc w:val="both"/>
        <w:rPr>
          <w:rFonts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ind w:left="374" w:right="187" w:firstLine="561"/>
        <w:jc w:val="both"/>
        <w:rPr>
          <w:rFonts w:ascii="Arial" w:hAnsi="Arial" w:cs="Arial"/>
          <w:sz w:val="22"/>
          <w:szCs w:val="22"/>
        </w:rPr>
      </w:pP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ab/>
      </w:r>
    </w:p>
    <w:p w:rsidR="002544F9" w:rsidRPr="002544F9" w:rsidRDefault="002544F9" w:rsidP="002544F9">
      <w:pPr>
        <w:pStyle w:val="a3"/>
        <w:ind w:left="374" w:right="187" w:firstLine="561"/>
        <w:jc w:val="both"/>
        <w:rPr>
          <w:rFonts w:ascii="Arial" w:hAnsi="Arial" w:cs="Arial"/>
          <w:sz w:val="22"/>
          <w:szCs w:val="22"/>
        </w:rPr>
      </w:pPr>
      <w:r w:rsidRPr="002544F9">
        <w:rPr>
          <w:rFonts w:ascii="Arial" w:hAnsi="Arial" w:cs="Arial"/>
          <w:sz w:val="22"/>
          <w:szCs w:val="22"/>
        </w:rPr>
        <w:t xml:space="preserve">Рисунок 5 - Устройство для поверки датчиков тормозной силы </w:t>
      </w:r>
    </w:p>
    <w:p w:rsidR="002544F9" w:rsidRDefault="002544F9" w:rsidP="002544F9">
      <w:pPr>
        <w:pStyle w:val="a3"/>
        <w:ind w:left="374" w:right="187" w:firstLine="561"/>
        <w:jc w:val="both"/>
        <w:rPr>
          <w:rFonts w:ascii="Arial" w:hAnsi="Arial"/>
          <w:sz w:val="22"/>
        </w:rPr>
      </w:pPr>
    </w:p>
    <w:p w:rsidR="009E57A2" w:rsidRDefault="009E57A2" w:rsidP="002544F9">
      <w:pPr>
        <w:pStyle w:val="a3"/>
        <w:ind w:left="374" w:right="187" w:firstLine="561"/>
        <w:jc w:val="both"/>
        <w:rPr>
          <w:rFonts w:ascii="Arial" w:hAnsi="Arial"/>
          <w:sz w:val="22"/>
        </w:rPr>
      </w:pPr>
      <w:r>
        <w:rPr>
          <w:rFonts w:ascii="Arial" w:hAnsi="Arial"/>
          <w:sz w:val="22"/>
        </w:rPr>
        <w:t>Перед проведением проверки вращения роликов необходимо убедится в отсутствии посторонних предметов в роликовой установке, присутствие которых может привести к поломке узлов установки или к травмированию находящихся рядом людей.</w:t>
      </w:r>
    </w:p>
    <w:p w:rsidR="009E57A2" w:rsidRDefault="009E57A2">
      <w:pPr>
        <w:pStyle w:val="a3"/>
        <w:ind w:firstLine="567"/>
        <w:rPr>
          <w:rFonts w:ascii="Arial" w:hAnsi="Arial"/>
          <w:sz w:val="22"/>
        </w:rPr>
      </w:pPr>
      <w:r>
        <w:rPr>
          <w:rFonts w:ascii="Arial" w:hAnsi="Arial"/>
          <w:sz w:val="22"/>
        </w:rPr>
        <w:t xml:space="preserve"> Выбирая пункты из предлагаемого меню: </w:t>
      </w:r>
    </w:p>
    <w:p w:rsidR="009E57A2" w:rsidRDefault="009E57A2">
      <w:pPr>
        <w:pStyle w:val="a3"/>
        <w:rPr>
          <w:rFonts w:ascii="Arial" w:hAnsi="Arial"/>
          <w:sz w:val="22"/>
        </w:rPr>
      </w:pPr>
    </w:p>
    <w:p w:rsidR="009E57A2" w:rsidRDefault="009E57A2">
      <w:pPr>
        <w:pStyle w:val="a3"/>
        <w:rPr>
          <w:rFonts w:ascii="Arial" w:hAnsi="Arial"/>
          <w:sz w:val="22"/>
        </w:rPr>
      </w:pPr>
      <w:r>
        <w:rPr>
          <w:rFonts w:ascii="Arial" w:hAnsi="Arial"/>
          <w:sz w:val="22"/>
        </w:rPr>
        <w:t xml:space="preserve">             "КОМАНДЫ УПРАВЛЕНИЯ:</w:t>
      </w:r>
    </w:p>
    <w:p w:rsidR="009E57A2" w:rsidRDefault="009E57A2">
      <w:pPr>
        <w:pStyle w:val="a3"/>
        <w:rPr>
          <w:rFonts w:ascii="Arial" w:hAnsi="Arial"/>
          <w:sz w:val="22"/>
        </w:rPr>
      </w:pPr>
      <w:r>
        <w:rPr>
          <w:rFonts w:ascii="Arial" w:hAnsi="Arial"/>
          <w:sz w:val="22"/>
        </w:rPr>
        <w:t xml:space="preserve">                    КРАСНЫЙ СИГНАЛ СВЕТОФОРА</w:t>
      </w:r>
    </w:p>
    <w:p w:rsidR="009E57A2" w:rsidRDefault="009E57A2">
      <w:pPr>
        <w:pStyle w:val="a3"/>
        <w:rPr>
          <w:rFonts w:ascii="Arial" w:hAnsi="Arial"/>
          <w:sz w:val="22"/>
        </w:rPr>
      </w:pPr>
      <w:r>
        <w:rPr>
          <w:rFonts w:ascii="Arial" w:hAnsi="Arial"/>
          <w:sz w:val="22"/>
        </w:rPr>
        <w:t xml:space="preserve">                    ЖЕЛТЫЙ СИГНАЛ СВЕТОФОРА</w:t>
      </w:r>
    </w:p>
    <w:p w:rsidR="009E57A2" w:rsidRDefault="009E57A2">
      <w:pPr>
        <w:pStyle w:val="a3"/>
        <w:rPr>
          <w:rFonts w:ascii="Arial" w:hAnsi="Arial"/>
          <w:sz w:val="22"/>
        </w:rPr>
      </w:pPr>
      <w:r>
        <w:rPr>
          <w:rFonts w:ascii="Arial" w:hAnsi="Arial"/>
          <w:sz w:val="22"/>
        </w:rPr>
        <w:t xml:space="preserve">                    ЗЕЛЕНЫЙ СИГНАЛ СВЕТОФОРА</w:t>
      </w:r>
    </w:p>
    <w:p w:rsidR="009E57A2" w:rsidRDefault="009E57A2">
      <w:pPr>
        <w:pStyle w:val="a3"/>
        <w:rPr>
          <w:rFonts w:ascii="Arial" w:hAnsi="Arial"/>
          <w:sz w:val="22"/>
        </w:rPr>
      </w:pPr>
      <w:r>
        <w:rPr>
          <w:rFonts w:ascii="Arial" w:hAnsi="Arial"/>
          <w:sz w:val="22"/>
        </w:rPr>
        <w:t xml:space="preserve">                    ЛЕВЫЙ РОЛИК ВПЕРЕД</w:t>
      </w:r>
    </w:p>
    <w:p w:rsidR="009E57A2" w:rsidRDefault="009E57A2">
      <w:pPr>
        <w:pStyle w:val="a3"/>
        <w:rPr>
          <w:rFonts w:ascii="Arial" w:hAnsi="Arial"/>
          <w:sz w:val="22"/>
        </w:rPr>
      </w:pPr>
      <w:r>
        <w:rPr>
          <w:rFonts w:ascii="Arial" w:hAnsi="Arial"/>
          <w:sz w:val="22"/>
        </w:rPr>
        <w:t xml:space="preserve">                    ПРАВЫЙ   РОЛИК ВПЕРЕД</w:t>
      </w:r>
    </w:p>
    <w:p w:rsidR="009E57A2" w:rsidRDefault="009E57A2">
      <w:pPr>
        <w:pStyle w:val="a3"/>
        <w:rPr>
          <w:rFonts w:ascii="Arial" w:hAnsi="Arial"/>
          <w:sz w:val="22"/>
        </w:rPr>
      </w:pPr>
      <w:r>
        <w:rPr>
          <w:rFonts w:ascii="Arial" w:hAnsi="Arial"/>
          <w:sz w:val="22"/>
        </w:rPr>
        <w:t xml:space="preserve">                        </w:t>
      </w:r>
    </w:p>
    <w:p w:rsidR="009E57A2" w:rsidRDefault="009E57A2">
      <w:pPr>
        <w:pStyle w:val="a3"/>
        <w:rPr>
          <w:rFonts w:ascii="Arial" w:hAnsi="Arial"/>
          <w:sz w:val="22"/>
        </w:rPr>
      </w:pPr>
      <w:r>
        <w:rPr>
          <w:rFonts w:ascii="Arial" w:hAnsi="Arial"/>
          <w:sz w:val="22"/>
        </w:rPr>
        <w:t>проверить возможность включения роликов и сигналов светофора при управлении ими с компьютера (выбор пункта осуществляется клавишами "↑ ",  "↓ ", запуск на исполнение – клавишей ENTER).</w:t>
      </w:r>
    </w:p>
    <w:p w:rsidR="009E57A2" w:rsidRDefault="00732CE4">
      <w:pPr>
        <w:pStyle w:val="a3"/>
        <w:jc w:val="center"/>
        <w:rPr>
          <w:rFonts w:ascii="Arial" w:hAnsi="Arial"/>
          <w:sz w:val="22"/>
        </w:rPr>
      </w:pPr>
      <w:r>
        <w:rPr>
          <w:rFonts w:ascii="Arial" w:hAnsi="Arial"/>
          <w:noProof/>
          <w:sz w:val="22"/>
        </w:rPr>
        <w:lastRenderedPageBreak/>
        <w:drawing>
          <wp:inline distT="0" distB="0" distL="0" distR="0">
            <wp:extent cx="5505450" cy="2600325"/>
            <wp:effectExtent l="19050" t="0" r="0" b="0"/>
            <wp:docPr id="30" name="Рисунок 3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
                    <pic:cNvPicPr>
                      <a:picLocks noChangeAspect="1" noChangeArrowheads="1"/>
                    </pic:cNvPicPr>
                  </pic:nvPicPr>
                  <pic:blipFill>
                    <a:blip r:embed="rId42" cstate="print"/>
                    <a:srcRect/>
                    <a:stretch>
                      <a:fillRect/>
                    </a:stretch>
                  </pic:blipFill>
                  <pic:spPr bwMode="auto">
                    <a:xfrm>
                      <a:off x="0" y="0"/>
                      <a:ext cx="5505450" cy="2600325"/>
                    </a:xfrm>
                    <a:prstGeom prst="rect">
                      <a:avLst/>
                    </a:prstGeom>
                    <a:noFill/>
                    <a:ln w="9525">
                      <a:noFill/>
                      <a:miter lim="800000"/>
                      <a:headEnd/>
                      <a:tailEnd/>
                    </a:ln>
                  </pic:spPr>
                </pic:pic>
              </a:graphicData>
            </a:graphic>
          </wp:inline>
        </w:drawing>
      </w:r>
    </w:p>
    <w:p w:rsidR="009E57A2" w:rsidRDefault="009E57A2"/>
    <w:p w:rsidR="009E57A2" w:rsidRDefault="009E57A2">
      <w:pPr>
        <w:pStyle w:val="a3"/>
        <w:ind w:left="709" w:hanging="709"/>
        <w:jc w:val="center"/>
        <w:rPr>
          <w:rFonts w:ascii="Arial" w:hAnsi="Arial"/>
          <w:sz w:val="22"/>
          <w:szCs w:val="22"/>
        </w:rPr>
      </w:pPr>
    </w:p>
    <w:p w:rsidR="009E57A2" w:rsidRDefault="009E57A2">
      <w:pPr>
        <w:pStyle w:val="a3"/>
        <w:ind w:left="709" w:hanging="142"/>
        <w:rPr>
          <w:rFonts w:ascii="Arial" w:hAnsi="Arial"/>
          <w:b/>
          <w:sz w:val="22"/>
          <w:szCs w:val="22"/>
        </w:rPr>
      </w:pPr>
      <w:r>
        <w:rPr>
          <w:rFonts w:ascii="Arial" w:hAnsi="Arial"/>
          <w:b/>
          <w:sz w:val="22"/>
          <w:szCs w:val="22"/>
        </w:rPr>
        <w:t>2.4.3   Регулирование и настройка измерительных каналов</w:t>
      </w:r>
    </w:p>
    <w:p w:rsidR="009E57A2" w:rsidRDefault="009E57A2">
      <w:pPr>
        <w:pStyle w:val="a3"/>
        <w:ind w:left="709"/>
        <w:rPr>
          <w:rFonts w:ascii="Arial" w:hAnsi="Arial"/>
          <w:b/>
          <w:sz w:val="22"/>
          <w:szCs w:val="22"/>
        </w:rPr>
      </w:pPr>
    </w:p>
    <w:p w:rsidR="009E57A2" w:rsidRDefault="009E57A2">
      <w:pPr>
        <w:pStyle w:val="a3"/>
        <w:ind w:left="142" w:firstLine="425"/>
        <w:jc w:val="both"/>
        <w:rPr>
          <w:rFonts w:ascii="Arial" w:hAnsi="Arial"/>
          <w:b/>
          <w:sz w:val="22"/>
        </w:rPr>
      </w:pPr>
      <w:r>
        <w:rPr>
          <w:rFonts w:ascii="Arial" w:hAnsi="Arial"/>
          <w:sz w:val="22"/>
          <w:szCs w:val="22"/>
        </w:rPr>
        <w:t>Регулирование и настройка измерительных каналов производится по программе «Калибровка».</w:t>
      </w:r>
      <w:r>
        <w:rPr>
          <w:rFonts w:ascii="Arial" w:hAnsi="Arial"/>
          <w:b/>
          <w:sz w:val="22"/>
        </w:rPr>
        <w:t xml:space="preserve"> </w:t>
      </w:r>
    </w:p>
    <w:p w:rsidR="009E57A2" w:rsidRDefault="009E57A2">
      <w:pPr>
        <w:pStyle w:val="a3"/>
        <w:ind w:left="142" w:firstLine="425"/>
        <w:jc w:val="both"/>
        <w:rPr>
          <w:rFonts w:ascii="Arial" w:hAnsi="Arial"/>
          <w:sz w:val="22"/>
        </w:rPr>
      </w:pPr>
      <w:r>
        <w:rPr>
          <w:rFonts w:ascii="Arial" w:hAnsi="Arial"/>
          <w:sz w:val="22"/>
        </w:rPr>
        <w:t xml:space="preserve">Для проведения калибровки стенда необходимо отключить программу СТМ и запустить файл </w:t>
      </w:r>
      <w:r>
        <w:rPr>
          <w:rFonts w:ascii="Arial" w:hAnsi="Arial"/>
          <w:sz w:val="22"/>
          <w:lang w:val="en-US"/>
        </w:rPr>
        <w:t>calibr</w:t>
      </w:r>
      <w:r>
        <w:rPr>
          <w:rFonts w:ascii="Arial" w:hAnsi="Arial"/>
          <w:sz w:val="22"/>
        </w:rPr>
        <w:t>.</w:t>
      </w:r>
      <w:r>
        <w:rPr>
          <w:rFonts w:ascii="Arial" w:hAnsi="Arial"/>
          <w:sz w:val="22"/>
          <w:lang w:val="en-US"/>
        </w:rPr>
        <w:t>exe</w:t>
      </w:r>
    </w:p>
    <w:p w:rsidR="009E57A2" w:rsidRDefault="009E57A2">
      <w:pPr>
        <w:pStyle w:val="a3"/>
        <w:ind w:left="142" w:firstLine="425"/>
        <w:jc w:val="both"/>
        <w:rPr>
          <w:rFonts w:ascii="Arial" w:hAnsi="Arial"/>
          <w:sz w:val="22"/>
          <w:szCs w:val="22"/>
        </w:rPr>
      </w:pPr>
      <w:r>
        <w:rPr>
          <w:rFonts w:ascii="Arial" w:hAnsi="Arial"/>
          <w:i/>
          <w:sz w:val="22"/>
          <w:szCs w:val="22"/>
        </w:rPr>
        <w:t>Настройка проводится только представителями предприятия-изготовителя и представителями сервисных центров.</w:t>
      </w:r>
      <w:r>
        <w:rPr>
          <w:rFonts w:ascii="Arial" w:hAnsi="Arial"/>
          <w:sz w:val="22"/>
          <w:szCs w:val="22"/>
        </w:rPr>
        <w:t xml:space="preserve"> </w:t>
      </w:r>
    </w:p>
    <w:p w:rsidR="009E57A2" w:rsidRDefault="009E57A2">
      <w:pPr>
        <w:pStyle w:val="a3"/>
        <w:ind w:left="142" w:firstLine="425"/>
        <w:jc w:val="both"/>
        <w:rPr>
          <w:rFonts w:ascii="Arial" w:hAnsi="Arial"/>
          <w:sz w:val="22"/>
        </w:rPr>
      </w:pPr>
      <w:r>
        <w:rPr>
          <w:rFonts w:ascii="Arial" w:hAnsi="Arial"/>
          <w:sz w:val="22"/>
        </w:rPr>
        <w:t xml:space="preserve">Для предотвращения доступа посторонних лиц, вход в данный режим возможен только при введении правильного пароля. </w:t>
      </w:r>
    </w:p>
    <w:p w:rsidR="002F7266" w:rsidRDefault="002F7266" w:rsidP="002F7266">
      <w:pPr>
        <w:pStyle w:val="a3"/>
        <w:ind w:left="142" w:firstLine="425"/>
        <w:jc w:val="both"/>
        <w:rPr>
          <w:rFonts w:ascii="Arial" w:hAnsi="Arial"/>
          <w:sz w:val="22"/>
        </w:rPr>
      </w:pPr>
      <w:r>
        <w:rPr>
          <w:rFonts w:ascii="Arial" w:hAnsi="Arial"/>
          <w:b/>
          <w:sz w:val="22"/>
        </w:rPr>
        <w:t>ВНИМАНИЕ!</w:t>
      </w:r>
      <w:r>
        <w:rPr>
          <w:rFonts w:ascii="Arial" w:hAnsi="Arial"/>
          <w:sz w:val="22"/>
        </w:rPr>
        <w:t xml:space="preserve"> ТОРМОЗНОЙ СТЕНД ПОСТАВЛЯЕТСЯ ПОТРЕБИТЕЛЮ ПОЛНОСТЬЮ НАСТРОЕНЫМ И ПОВЕРЕНЫМ. ВЫПОЛНЕНИЕ ПУНКТОВ ЭТОГО РАЗДЕЛА НЕОБХОДИМО ПРОВОДИТЬ ПРИ ЕЖЕГОДНОМ ПРЕДОСТАВЛЕНИИ СТЕНДА НА ПОВЕРКУ И В СЛУЧАЕ ПРЕВЫШЕНИЯ ДОПУСТИМЫХ ЗНАЧЕНИЙ ПОГРЕШНОСТИ ИЗМЕРЕНИЯ ТОРМОЗНОЙ СИЛЫ, МАССЫ ИЛИ УСИЛИЯ НА ОРГАНЕ УПРАВЛЕНИЯ.</w:t>
      </w:r>
    </w:p>
    <w:p w:rsidR="009E57A2" w:rsidRDefault="009E57A2">
      <w:pPr>
        <w:pStyle w:val="a3"/>
        <w:ind w:left="142" w:firstLine="425"/>
        <w:rPr>
          <w:rFonts w:ascii="Arial" w:hAnsi="Arial"/>
          <w:sz w:val="22"/>
        </w:rPr>
      </w:pPr>
      <w:r>
        <w:rPr>
          <w:rFonts w:ascii="Arial" w:hAnsi="Arial"/>
          <w:sz w:val="22"/>
        </w:rPr>
        <w:t>Выбор измерительного канала, подлежащего настройке, производится из меню:</w:t>
      </w:r>
    </w:p>
    <w:p w:rsidR="009E57A2" w:rsidRDefault="009E57A2">
      <w:pPr>
        <w:pStyle w:val="a3"/>
        <w:ind w:left="142" w:firstLine="425"/>
        <w:rPr>
          <w:rFonts w:ascii="Arial" w:hAnsi="Arial"/>
          <w:sz w:val="22"/>
        </w:rPr>
      </w:pPr>
      <w:r>
        <w:rPr>
          <w:rFonts w:ascii="Arial" w:hAnsi="Arial"/>
          <w:sz w:val="22"/>
        </w:rPr>
        <w:t>“НАСТРОЙКА КАНАЛА ИЗМЕРЕНИЯ ТОРМОЗНОЙ СИЛЫ”</w:t>
      </w:r>
    </w:p>
    <w:p w:rsidR="009E57A2" w:rsidRDefault="009E57A2">
      <w:pPr>
        <w:pStyle w:val="a3"/>
        <w:ind w:left="142" w:firstLine="425"/>
        <w:rPr>
          <w:rFonts w:ascii="Arial" w:hAnsi="Arial"/>
          <w:sz w:val="22"/>
        </w:rPr>
      </w:pPr>
    </w:p>
    <w:p w:rsidR="009E57A2" w:rsidRDefault="009E57A2">
      <w:pPr>
        <w:pStyle w:val="a3"/>
        <w:ind w:left="142" w:firstLine="425"/>
        <w:rPr>
          <w:rFonts w:ascii="Arial" w:hAnsi="Arial"/>
          <w:sz w:val="22"/>
        </w:rPr>
      </w:pPr>
      <w:r>
        <w:rPr>
          <w:rFonts w:ascii="Arial" w:hAnsi="Arial"/>
          <w:sz w:val="22"/>
        </w:rPr>
        <w:t>“НАСТРОЙКА КАНАЛА ИЗМЕРЕНИЯ ВЕСА”</w:t>
      </w:r>
    </w:p>
    <w:p w:rsidR="009E57A2" w:rsidRDefault="009E57A2">
      <w:pPr>
        <w:pStyle w:val="a3"/>
        <w:ind w:left="142" w:firstLine="425"/>
        <w:rPr>
          <w:rFonts w:ascii="Arial" w:hAnsi="Arial"/>
          <w:sz w:val="22"/>
        </w:rPr>
      </w:pPr>
      <w:r>
        <w:rPr>
          <w:rFonts w:ascii="Arial" w:hAnsi="Arial"/>
          <w:sz w:val="22"/>
        </w:rPr>
        <w:t>“НАСТРОЙКА КАНАЛА ИЗМЕРЕНИЯ УСИЛИЯ”</w:t>
      </w:r>
    </w:p>
    <w:p w:rsidR="009E57A2" w:rsidRDefault="009E57A2">
      <w:pPr>
        <w:pStyle w:val="a3"/>
        <w:tabs>
          <w:tab w:val="left" w:pos="1276"/>
        </w:tabs>
        <w:ind w:left="142" w:firstLine="425"/>
        <w:rPr>
          <w:rFonts w:ascii="Arial" w:hAnsi="Arial"/>
          <w:sz w:val="22"/>
        </w:rPr>
      </w:pPr>
      <w:r>
        <w:rPr>
          <w:rFonts w:ascii="Arial" w:hAnsi="Arial"/>
          <w:sz w:val="22"/>
        </w:rPr>
        <w:t>“НАПРЯЖЕНИЯ СИГНАЛОВ ДАТЧИКОВ”</w:t>
      </w:r>
    </w:p>
    <w:p w:rsidR="009E57A2" w:rsidRDefault="009E57A2">
      <w:pPr>
        <w:pStyle w:val="a3"/>
        <w:ind w:left="142" w:firstLine="425"/>
        <w:rPr>
          <w:rFonts w:ascii="Arial" w:hAnsi="Arial"/>
          <w:sz w:val="22"/>
        </w:rPr>
      </w:pPr>
    </w:p>
    <w:p w:rsidR="009E57A2" w:rsidRDefault="009E57A2">
      <w:pPr>
        <w:pStyle w:val="a3"/>
        <w:ind w:left="142" w:firstLine="425"/>
        <w:jc w:val="both"/>
        <w:rPr>
          <w:rFonts w:ascii="Arial" w:hAnsi="Arial"/>
          <w:b/>
          <w:sz w:val="22"/>
        </w:rPr>
      </w:pPr>
      <w:r>
        <w:rPr>
          <w:rFonts w:ascii="Arial" w:hAnsi="Arial"/>
          <w:b/>
          <w:sz w:val="22"/>
        </w:rPr>
        <w:t xml:space="preserve">Настройка канала измерения тормозной силы производится в следующем порядке: </w:t>
      </w:r>
    </w:p>
    <w:p w:rsidR="009E57A2" w:rsidRDefault="009E57A2">
      <w:pPr>
        <w:pStyle w:val="a3"/>
        <w:tabs>
          <w:tab w:val="left" w:pos="0"/>
        </w:tabs>
        <w:ind w:left="142" w:firstLine="425"/>
        <w:jc w:val="both"/>
        <w:rPr>
          <w:rFonts w:ascii="Arial" w:hAnsi="Arial"/>
          <w:sz w:val="22"/>
          <w:szCs w:val="22"/>
        </w:rPr>
      </w:pPr>
      <w:r>
        <w:rPr>
          <w:rFonts w:ascii="Arial" w:hAnsi="Arial"/>
          <w:sz w:val="22"/>
        </w:rPr>
        <w:t>а</w:t>
      </w:r>
      <w:r>
        <w:rPr>
          <w:rFonts w:ascii="Arial" w:hAnsi="Arial"/>
          <w:sz w:val="22"/>
          <w:szCs w:val="22"/>
        </w:rPr>
        <w:t>) снять верхнюю крышку роликовой установки;</w:t>
      </w:r>
    </w:p>
    <w:p w:rsidR="009E57A2" w:rsidRDefault="009E57A2">
      <w:pPr>
        <w:pStyle w:val="a3"/>
        <w:ind w:left="142" w:firstLine="425"/>
        <w:jc w:val="both"/>
        <w:rPr>
          <w:rFonts w:ascii="Arial" w:hAnsi="Arial"/>
          <w:sz w:val="22"/>
          <w:szCs w:val="22"/>
        </w:rPr>
      </w:pPr>
      <w:r>
        <w:rPr>
          <w:rFonts w:ascii="Arial" w:hAnsi="Arial"/>
          <w:sz w:val="22"/>
          <w:szCs w:val="22"/>
        </w:rPr>
        <w:t>б) на запрос компьютера “ВВЕДИТЕ ЗНАЧЕНИЕ СИЛЫ”  набрать “</w:t>
      </w:r>
      <w:smartTag w:uri="urn:schemas-microsoft-com:office:smarttags" w:element="metricconverter">
        <w:smartTagPr>
          <w:attr w:name="ProductID" w:val="0”"/>
        </w:smartTagPr>
        <w:r>
          <w:rPr>
            <w:rFonts w:ascii="Arial" w:hAnsi="Arial"/>
            <w:sz w:val="22"/>
            <w:szCs w:val="22"/>
          </w:rPr>
          <w:t>0”</w:t>
        </w:r>
      </w:smartTag>
      <w:r>
        <w:rPr>
          <w:rFonts w:ascii="Arial" w:hAnsi="Arial"/>
          <w:sz w:val="22"/>
          <w:szCs w:val="22"/>
        </w:rPr>
        <w:t xml:space="preserve">.  Введите  значение нажатием клавиши </w:t>
      </w:r>
      <w:r>
        <w:rPr>
          <w:rFonts w:ascii="Arial" w:hAnsi="Arial"/>
          <w:b/>
          <w:sz w:val="22"/>
          <w:szCs w:val="22"/>
          <w:lang w:val="en-US"/>
        </w:rPr>
        <w:t>ENTER</w:t>
      </w:r>
      <w:r>
        <w:rPr>
          <w:rFonts w:ascii="Arial" w:hAnsi="Arial"/>
          <w:sz w:val="22"/>
          <w:szCs w:val="22"/>
        </w:rPr>
        <w:t>. После этого компьютер автоматически проведет измерение сигналов ненагруженных датчиков тормозной силы;</w:t>
      </w:r>
    </w:p>
    <w:p w:rsidR="009E57A2" w:rsidRDefault="009E57A2">
      <w:pPr>
        <w:pStyle w:val="a3"/>
        <w:ind w:left="142" w:firstLine="425"/>
        <w:jc w:val="both"/>
        <w:rPr>
          <w:rFonts w:ascii="Arial" w:hAnsi="Arial" w:cs="Arial"/>
          <w:sz w:val="22"/>
        </w:rPr>
      </w:pPr>
      <w:r>
        <w:rPr>
          <w:rFonts w:ascii="Arial" w:hAnsi="Arial"/>
          <w:sz w:val="22"/>
          <w:szCs w:val="22"/>
        </w:rPr>
        <w:t>в) с помощью болтов установить  на правом мотор – редукторе, рычаг</w:t>
      </w:r>
      <w:r>
        <w:rPr>
          <w:rFonts w:ascii="Arial" w:hAnsi="Arial" w:cs="Arial"/>
          <w:sz w:val="22"/>
        </w:rPr>
        <w:t xml:space="preserve"> М 041.020.00.00, рис.5</w:t>
      </w:r>
      <w:r>
        <w:rPr>
          <w:rFonts w:ascii="Arial" w:hAnsi="Arial"/>
          <w:sz w:val="22"/>
          <w:szCs w:val="22"/>
        </w:rPr>
        <w:t>;</w:t>
      </w:r>
    </w:p>
    <w:p w:rsidR="009E57A2" w:rsidRDefault="009E57A2">
      <w:pPr>
        <w:pStyle w:val="a3"/>
        <w:ind w:left="142" w:firstLine="425"/>
        <w:jc w:val="both"/>
        <w:rPr>
          <w:rFonts w:ascii="Arial" w:hAnsi="Arial"/>
          <w:sz w:val="22"/>
          <w:szCs w:val="22"/>
        </w:rPr>
      </w:pPr>
      <w:r>
        <w:rPr>
          <w:rFonts w:ascii="Arial" w:hAnsi="Arial"/>
          <w:sz w:val="22"/>
          <w:szCs w:val="22"/>
        </w:rPr>
        <w:t>г) вращением регулировочного винта поз.5 добиться горизонтального положения рычага поз.1, контролируя горизонтальность по индикатору уровня;</w:t>
      </w:r>
    </w:p>
    <w:p w:rsidR="009E57A2" w:rsidRDefault="009E57A2">
      <w:pPr>
        <w:pStyle w:val="a3"/>
        <w:ind w:left="142" w:firstLine="425"/>
        <w:jc w:val="both"/>
        <w:rPr>
          <w:rFonts w:ascii="Arial" w:hAnsi="Arial"/>
          <w:sz w:val="22"/>
          <w:szCs w:val="22"/>
        </w:rPr>
      </w:pPr>
      <w:r>
        <w:rPr>
          <w:rFonts w:ascii="Arial" w:hAnsi="Arial"/>
          <w:sz w:val="22"/>
          <w:szCs w:val="22"/>
        </w:rPr>
        <w:t xml:space="preserve">             </w:t>
      </w:r>
    </w:p>
    <w:p w:rsidR="009E57A2" w:rsidRDefault="009E57A2">
      <w:pPr>
        <w:pStyle w:val="a3"/>
        <w:ind w:left="709" w:firstLine="567"/>
        <w:jc w:val="both"/>
        <w:rPr>
          <w:rFonts w:ascii="Arial" w:hAnsi="Arial"/>
          <w:sz w:val="22"/>
          <w:szCs w:val="22"/>
        </w:rPr>
      </w:pPr>
    </w:p>
    <w:p w:rsidR="009E57A2" w:rsidRDefault="00732CE4">
      <w:pPr>
        <w:pStyle w:val="a3"/>
        <w:ind w:left="709" w:firstLine="567"/>
        <w:jc w:val="both"/>
        <w:rPr>
          <w:rFonts w:ascii="Arial" w:hAnsi="Arial"/>
          <w:sz w:val="22"/>
        </w:rPr>
      </w:pPr>
      <w:r>
        <w:rPr>
          <w:rFonts w:ascii="Arial" w:hAnsi="Arial"/>
          <w:noProof/>
          <w:sz w:val="22"/>
        </w:rPr>
        <w:lastRenderedPageBreak/>
        <w:drawing>
          <wp:inline distT="0" distB="0" distL="0" distR="0">
            <wp:extent cx="3048000" cy="2038350"/>
            <wp:effectExtent l="19050" t="0" r="0" b="0"/>
            <wp:docPr id="31" name="Рисунок 31" descr="stm11_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stm11_3_1"/>
                    <pic:cNvPicPr>
                      <a:picLocks noChangeArrowheads="1"/>
                    </pic:cNvPicPr>
                  </pic:nvPicPr>
                  <pic:blipFill>
                    <a:blip r:embed="rId43" cstate="print"/>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p w:rsidR="009E57A2" w:rsidRDefault="009E57A2">
      <w:pPr>
        <w:pStyle w:val="a3"/>
        <w:jc w:val="both"/>
        <w:rPr>
          <w:rFonts w:ascii="Arial" w:hAnsi="Arial"/>
          <w:sz w:val="22"/>
          <w:szCs w:val="22"/>
        </w:rPr>
      </w:pPr>
    </w:p>
    <w:p w:rsidR="009E57A2" w:rsidRDefault="009E57A2">
      <w:pPr>
        <w:ind w:left="142" w:firstLine="425"/>
        <w:jc w:val="both"/>
        <w:rPr>
          <w:rFonts w:ascii="Arial" w:hAnsi="Arial" w:cs="Arial"/>
          <w:sz w:val="22"/>
          <w:szCs w:val="22"/>
        </w:rPr>
      </w:pPr>
      <w:r>
        <w:rPr>
          <w:rFonts w:ascii="Arial" w:hAnsi="Arial" w:cs="Arial"/>
          <w:sz w:val="22"/>
          <w:szCs w:val="22"/>
        </w:rPr>
        <w:t>д) изменяя положение компенсационного груза  поз.1 расположенного на рычаге, добиться чтобы значение тормозной силы, отображаемое на мониторе компь</w:t>
      </w:r>
      <w:r>
        <w:rPr>
          <w:rFonts w:ascii="Arial" w:hAnsi="Arial" w:cs="Arial"/>
          <w:sz w:val="22"/>
          <w:szCs w:val="22"/>
        </w:rPr>
        <w:t>ю</w:t>
      </w:r>
      <w:r>
        <w:rPr>
          <w:rFonts w:ascii="Arial" w:hAnsi="Arial" w:cs="Arial"/>
          <w:sz w:val="22"/>
          <w:szCs w:val="22"/>
        </w:rPr>
        <w:t>тера и информационном табло составило (0.00</w:t>
      </w:r>
      <w:r>
        <w:rPr>
          <w:rFonts w:ascii="Arial" w:hAnsi="Arial" w:cs="Arial"/>
          <w:sz w:val="22"/>
          <w:szCs w:val="22"/>
        </w:rPr>
        <w:sym w:font="Symbol" w:char="F0B1"/>
      </w:r>
      <w:r>
        <w:rPr>
          <w:rFonts w:ascii="Arial" w:hAnsi="Arial" w:cs="Arial"/>
          <w:sz w:val="22"/>
          <w:szCs w:val="22"/>
        </w:rPr>
        <w:t>0.01) кН. Зафиксировать положение компенсацио</w:t>
      </w:r>
      <w:r>
        <w:rPr>
          <w:rFonts w:ascii="Arial" w:hAnsi="Arial" w:cs="Arial"/>
          <w:sz w:val="22"/>
          <w:szCs w:val="22"/>
        </w:rPr>
        <w:t>н</w:t>
      </w:r>
      <w:r>
        <w:rPr>
          <w:rFonts w:ascii="Arial" w:hAnsi="Arial" w:cs="Arial"/>
          <w:sz w:val="22"/>
          <w:szCs w:val="22"/>
        </w:rPr>
        <w:t xml:space="preserve">ного груза стопорным винтом поз.4  </w:t>
      </w:r>
    </w:p>
    <w:p w:rsidR="009E57A2" w:rsidRDefault="009E57A2">
      <w:pPr>
        <w:pStyle w:val="a3"/>
        <w:ind w:left="142" w:firstLine="425"/>
        <w:jc w:val="both"/>
        <w:rPr>
          <w:rFonts w:ascii="Arial" w:hAnsi="Arial"/>
          <w:sz w:val="22"/>
          <w:szCs w:val="22"/>
        </w:rPr>
      </w:pPr>
      <w:r>
        <w:rPr>
          <w:rFonts w:ascii="Arial" w:hAnsi="Arial"/>
          <w:sz w:val="22"/>
          <w:szCs w:val="22"/>
        </w:rPr>
        <w:t>е) установить на рычаг в положение "0 кН" грузы поз.3, при этом значение, от</w:t>
      </w:r>
      <w:r>
        <w:rPr>
          <w:rFonts w:ascii="Arial" w:hAnsi="Arial"/>
          <w:sz w:val="22"/>
          <w:szCs w:val="22"/>
        </w:rPr>
        <w:t>о</w:t>
      </w:r>
      <w:r>
        <w:rPr>
          <w:rFonts w:ascii="Arial" w:hAnsi="Arial"/>
          <w:sz w:val="22"/>
          <w:szCs w:val="22"/>
        </w:rPr>
        <w:t>бражаемое на мониторе компьютера и информационном табло не должно изм</w:t>
      </w:r>
      <w:r>
        <w:rPr>
          <w:rFonts w:ascii="Arial" w:hAnsi="Arial"/>
          <w:sz w:val="22"/>
          <w:szCs w:val="22"/>
        </w:rPr>
        <w:t>е</w:t>
      </w:r>
      <w:r>
        <w:rPr>
          <w:rFonts w:ascii="Arial" w:hAnsi="Arial"/>
          <w:sz w:val="22"/>
          <w:szCs w:val="22"/>
        </w:rPr>
        <w:t>ниться. В противном случае необходимо повторить операции по установке  р</w:t>
      </w:r>
      <w:r>
        <w:rPr>
          <w:rFonts w:ascii="Arial" w:hAnsi="Arial"/>
          <w:sz w:val="22"/>
          <w:szCs w:val="22"/>
        </w:rPr>
        <w:t>ы</w:t>
      </w:r>
      <w:r>
        <w:rPr>
          <w:rFonts w:ascii="Arial" w:hAnsi="Arial"/>
          <w:sz w:val="22"/>
          <w:szCs w:val="22"/>
        </w:rPr>
        <w:t>чага;</w:t>
      </w:r>
    </w:p>
    <w:p w:rsidR="009E57A2" w:rsidRDefault="009E57A2">
      <w:pPr>
        <w:pStyle w:val="a3"/>
        <w:ind w:left="142" w:firstLine="425"/>
        <w:jc w:val="both"/>
        <w:rPr>
          <w:rFonts w:ascii="Arial" w:hAnsi="Arial"/>
          <w:sz w:val="22"/>
          <w:szCs w:val="22"/>
        </w:rPr>
      </w:pPr>
      <w:r>
        <w:rPr>
          <w:rFonts w:ascii="Arial" w:hAnsi="Arial"/>
          <w:sz w:val="22"/>
          <w:szCs w:val="22"/>
        </w:rPr>
        <w:t>ж) установить груз поз.3  в положение, соответствующее значению тормозной силы  “1 кН”;</w:t>
      </w:r>
    </w:p>
    <w:p w:rsidR="009E57A2" w:rsidRDefault="009E57A2">
      <w:pPr>
        <w:pStyle w:val="a3"/>
        <w:ind w:left="142" w:firstLine="425"/>
        <w:jc w:val="both"/>
        <w:rPr>
          <w:rFonts w:ascii="Arial" w:hAnsi="Arial"/>
          <w:sz w:val="22"/>
          <w:szCs w:val="22"/>
        </w:rPr>
      </w:pPr>
      <w:r>
        <w:rPr>
          <w:rFonts w:ascii="Arial" w:hAnsi="Arial"/>
          <w:sz w:val="22"/>
          <w:szCs w:val="22"/>
        </w:rPr>
        <w:t xml:space="preserve">и) на запрос компьютера  “ВВЕДИТЕ ЗНАЧЕНИЕ СИЛЫ”  наберите 1000. Введите значение нажатием клавиши </w:t>
      </w:r>
      <w:r>
        <w:rPr>
          <w:rFonts w:ascii="Arial" w:hAnsi="Arial"/>
          <w:b/>
          <w:sz w:val="22"/>
          <w:szCs w:val="22"/>
        </w:rPr>
        <w:t xml:space="preserve">ENTER. </w:t>
      </w:r>
      <w:r>
        <w:rPr>
          <w:rFonts w:ascii="Arial" w:hAnsi="Arial"/>
          <w:sz w:val="22"/>
          <w:szCs w:val="22"/>
        </w:rPr>
        <w:t>После этого компьютер автоматически проведет измерение сигналов датчиков тормозной силы при нагрузке, равной 1000 Н;</w:t>
      </w:r>
    </w:p>
    <w:p w:rsidR="009E57A2" w:rsidRDefault="009E57A2">
      <w:pPr>
        <w:pStyle w:val="a3"/>
        <w:ind w:left="142" w:firstLine="425"/>
        <w:jc w:val="both"/>
        <w:rPr>
          <w:rFonts w:ascii="Arial" w:hAnsi="Arial"/>
          <w:sz w:val="22"/>
          <w:szCs w:val="22"/>
        </w:rPr>
      </w:pPr>
      <w:r>
        <w:rPr>
          <w:rFonts w:ascii="Arial" w:hAnsi="Arial"/>
          <w:sz w:val="22"/>
          <w:szCs w:val="22"/>
        </w:rPr>
        <w:t>к) повторить пункты ж), з), и), устанавливая поверочный груз в положения “3 кН”, “5 кН”,    “9 кН”, “11 кН,   и вводя соответственно  3000, 5000, 9000, 10000;</w:t>
      </w:r>
    </w:p>
    <w:p w:rsidR="009E57A2" w:rsidRDefault="009E57A2">
      <w:pPr>
        <w:pStyle w:val="a3"/>
        <w:ind w:left="709" w:hanging="142"/>
        <w:jc w:val="both"/>
        <w:rPr>
          <w:rFonts w:ascii="Arial" w:hAnsi="Arial"/>
          <w:sz w:val="22"/>
        </w:rPr>
      </w:pPr>
      <w:r>
        <w:rPr>
          <w:rFonts w:ascii="Arial" w:hAnsi="Arial"/>
          <w:sz w:val="22"/>
          <w:szCs w:val="22"/>
        </w:rPr>
        <w:t>л) повторить пункты в)-к), установив рычаг на левый мотор-редуктор.</w:t>
      </w:r>
    </w:p>
    <w:p w:rsidR="009E57A2" w:rsidRDefault="009E57A2">
      <w:pPr>
        <w:pStyle w:val="a3"/>
        <w:ind w:firstLine="567"/>
        <w:rPr>
          <w:rFonts w:ascii="Arial" w:hAnsi="Arial"/>
          <w:b/>
          <w:sz w:val="22"/>
        </w:rPr>
      </w:pPr>
    </w:p>
    <w:p w:rsidR="009E57A2" w:rsidRDefault="009E57A2">
      <w:pPr>
        <w:pStyle w:val="a3"/>
        <w:ind w:firstLine="567"/>
        <w:rPr>
          <w:rFonts w:ascii="Arial" w:hAnsi="Arial"/>
          <w:b/>
          <w:sz w:val="22"/>
        </w:rPr>
      </w:pPr>
      <w:r>
        <w:rPr>
          <w:rFonts w:ascii="Arial" w:hAnsi="Arial"/>
          <w:b/>
          <w:sz w:val="22"/>
        </w:rPr>
        <w:t>Настройка канала измерения массы (веса) производится в следующем порядке:</w:t>
      </w:r>
    </w:p>
    <w:p w:rsidR="009E57A2" w:rsidRDefault="009E57A2">
      <w:pPr>
        <w:pStyle w:val="a3"/>
        <w:tabs>
          <w:tab w:val="left" w:pos="1134"/>
        </w:tabs>
        <w:ind w:firstLine="567"/>
        <w:jc w:val="both"/>
        <w:rPr>
          <w:rFonts w:ascii="Arial" w:hAnsi="Arial"/>
          <w:sz w:val="22"/>
        </w:rPr>
      </w:pPr>
    </w:p>
    <w:p w:rsidR="009E57A2" w:rsidRDefault="009E57A2">
      <w:pPr>
        <w:pStyle w:val="a3"/>
        <w:tabs>
          <w:tab w:val="left" w:pos="1134"/>
        </w:tabs>
        <w:ind w:left="142" w:firstLine="425"/>
        <w:jc w:val="both"/>
        <w:rPr>
          <w:rFonts w:ascii="Arial" w:hAnsi="Arial"/>
          <w:sz w:val="22"/>
        </w:rPr>
      </w:pPr>
      <w:r>
        <w:rPr>
          <w:rFonts w:ascii="Arial" w:hAnsi="Arial"/>
          <w:sz w:val="22"/>
        </w:rPr>
        <w:t>1) собрать устройство для поверки  датчиков М020.030.00.00 согласно рис.6. Уст</w:t>
      </w:r>
      <w:r>
        <w:rPr>
          <w:rFonts w:ascii="Arial" w:hAnsi="Arial"/>
          <w:sz w:val="22"/>
        </w:rPr>
        <w:t>а</w:t>
      </w:r>
      <w:r>
        <w:rPr>
          <w:rFonts w:ascii="Arial" w:hAnsi="Arial"/>
          <w:sz w:val="22"/>
        </w:rPr>
        <w:t>новить на роликовую установку поз.1 опорную плиту поз.2.</w:t>
      </w:r>
    </w:p>
    <w:p w:rsidR="009E57A2" w:rsidRDefault="009E57A2">
      <w:pPr>
        <w:pStyle w:val="a3"/>
        <w:tabs>
          <w:tab w:val="left" w:pos="1134"/>
        </w:tabs>
        <w:ind w:left="142" w:firstLine="425"/>
        <w:jc w:val="both"/>
        <w:rPr>
          <w:rFonts w:ascii="Arial" w:hAnsi="Arial"/>
          <w:sz w:val="22"/>
        </w:rPr>
      </w:pPr>
      <w:r>
        <w:rPr>
          <w:rFonts w:ascii="Arial" w:hAnsi="Arial"/>
          <w:sz w:val="22"/>
        </w:rPr>
        <w:t>На плите установить силозадающее устройство (домкрат) поз.3 и образцовый дин</w:t>
      </w:r>
      <w:r>
        <w:rPr>
          <w:rFonts w:ascii="Arial" w:hAnsi="Arial"/>
          <w:sz w:val="22"/>
        </w:rPr>
        <w:t>а</w:t>
      </w:r>
      <w:r>
        <w:rPr>
          <w:rFonts w:ascii="Arial" w:hAnsi="Arial"/>
          <w:sz w:val="22"/>
        </w:rPr>
        <w:t>мометр ДОСМ-3-50 У поз.4;</w:t>
      </w:r>
    </w:p>
    <w:p w:rsidR="009E57A2" w:rsidRDefault="009E57A2">
      <w:pPr>
        <w:pStyle w:val="a3"/>
        <w:ind w:left="142" w:firstLine="425"/>
        <w:jc w:val="both"/>
        <w:rPr>
          <w:rFonts w:ascii="Arial" w:hAnsi="Arial"/>
          <w:sz w:val="22"/>
        </w:rPr>
      </w:pPr>
      <w:r>
        <w:rPr>
          <w:rFonts w:ascii="Arial" w:hAnsi="Arial"/>
          <w:sz w:val="22"/>
        </w:rPr>
        <w:t xml:space="preserve">2) на запрос компьютера " ВВЕДИТЕ ЗНАЧЕНИЕ ВЕСА" наберите 0.  Ввести значение нажатием клавиши </w:t>
      </w:r>
      <w:r>
        <w:rPr>
          <w:rFonts w:ascii="Arial" w:hAnsi="Arial"/>
          <w:b/>
          <w:sz w:val="22"/>
        </w:rPr>
        <w:t>ENTER</w:t>
      </w:r>
      <w:r>
        <w:rPr>
          <w:rFonts w:ascii="Arial" w:hAnsi="Arial"/>
          <w:sz w:val="22"/>
        </w:rPr>
        <w:t xml:space="preserve">. После этого компьютер автоматически проведет измерение сигналов ненагруженных датчиков веса; </w:t>
      </w:r>
    </w:p>
    <w:p w:rsidR="009E57A2" w:rsidRDefault="009E57A2">
      <w:pPr>
        <w:pStyle w:val="a3"/>
        <w:ind w:left="709" w:firstLine="567"/>
        <w:jc w:val="both"/>
        <w:rPr>
          <w:rFonts w:ascii="Arial" w:hAnsi="Arial"/>
          <w:sz w:val="22"/>
        </w:rPr>
      </w:pPr>
    </w:p>
    <w:p w:rsidR="009E57A2" w:rsidRDefault="00732CE4">
      <w:pPr>
        <w:pStyle w:val="a3"/>
        <w:tabs>
          <w:tab w:val="left" w:pos="1134"/>
        </w:tabs>
        <w:ind w:left="709" w:hanging="142"/>
        <w:jc w:val="both"/>
        <w:rPr>
          <w:rFonts w:ascii="Arial" w:hAnsi="Arial"/>
          <w:sz w:val="22"/>
        </w:rPr>
      </w:pPr>
      <w:r>
        <w:rPr>
          <w:rFonts w:ascii="Arial" w:hAnsi="Arial"/>
          <w:noProof/>
          <w:sz w:val="22"/>
        </w:rPr>
        <w:drawing>
          <wp:inline distT="0" distB="0" distL="0" distR="0">
            <wp:extent cx="3209925" cy="2362200"/>
            <wp:effectExtent l="19050" t="0" r="9525" b="0"/>
            <wp:docPr id="32" name="Рисунок 32" descr="stm11_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stm11_3_2"/>
                    <pic:cNvPicPr>
                      <a:picLocks noChangeArrowheads="1"/>
                    </pic:cNvPicPr>
                  </pic:nvPicPr>
                  <pic:blipFill>
                    <a:blip r:embed="rId44" cstate="print"/>
                    <a:srcRect/>
                    <a:stretch>
                      <a:fillRect/>
                    </a:stretch>
                  </pic:blipFill>
                  <pic:spPr bwMode="auto">
                    <a:xfrm>
                      <a:off x="0" y="0"/>
                      <a:ext cx="3209925" cy="2362200"/>
                    </a:xfrm>
                    <a:prstGeom prst="rect">
                      <a:avLst/>
                    </a:prstGeom>
                    <a:noFill/>
                    <a:ln w="9525">
                      <a:noFill/>
                      <a:miter lim="800000"/>
                      <a:headEnd/>
                      <a:tailEnd/>
                    </a:ln>
                  </pic:spPr>
                </pic:pic>
              </a:graphicData>
            </a:graphic>
          </wp:inline>
        </w:drawing>
      </w:r>
      <w:r w:rsidR="009E57A2">
        <w:rPr>
          <w:rFonts w:ascii="Arial" w:hAnsi="Arial"/>
          <w:sz w:val="22"/>
        </w:rPr>
        <w:t xml:space="preserve">                                                                                                                                                                                                                                                                                                                                                                                                                                                                                                                                                                                                                                                                                                                                                                                                                                                                                                                                                                                                                                                                                                                                                                                                                                                                                                                                                                                                                                                                                                                                                                                                                                                                                                                                                                                                                                                                                                                                                                                                                                                                                                                                                                                                                                                                                                                                                                                               </w:t>
      </w:r>
    </w:p>
    <w:p w:rsidR="009E57A2" w:rsidRDefault="009E57A2">
      <w:pPr>
        <w:pStyle w:val="a3"/>
        <w:tabs>
          <w:tab w:val="left" w:pos="1134"/>
        </w:tabs>
        <w:ind w:left="142" w:firstLine="425"/>
        <w:jc w:val="both"/>
        <w:rPr>
          <w:rFonts w:ascii="Arial" w:hAnsi="Arial"/>
          <w:sz w:val="22"/>
        </w:rPr>
      </w:pPr>
      <w:r>
        <w:rPr>
          <w:rFonts w:ascii="Arial" w:hAnsi="Arial"/>
          <w:sz w:val="22"/>
        </w:rPr>
        <w:t xml:space="preserve">3) установить с помощью домкрата на индикаторе образцового динамометра значение, соответствующее задаваемому весу  </w:t>
      </w:r>
      <w:smartTag w:uri="urn:schemas-microsoft-com:office:smarttags" w:element="metricconverter">
        <w:smartTagPr>
          <w:attr w:name="ProductID" w:val="1000 кг"/>
        </w:smartTagPr>
        <w:r>
          <w:rPr>
            <w:rFonts w:ascii="Arial" w:hAnsi="Arial"/>
            <w:sz w:val="22"/>
          </w:rPr>
          <w:t>1000 кг</w:t>
        </w:r>
      </w:smartTag>
      <w:r>
        <w:rPr>
          <w:rFonts w:ascii="Arial" w:hAnsi="Arial"/>
          <w:sz w:val="22"/>
        </w:rPr>
        <w:t xml:space="preserve">. </w:t>
      </w:r>
    </w:p>
    <w:p w:rsidR="009E57A2" w:rsidRDefault="009E57A2">
      <w:pPr>
        <w:pStyle w:val="a3"/>
        <w:ind w:left="142" w:firstLine="425"/>
        <w:jc w:val="both"/>
        <w:rPr>
          <w:rFonts w:ascii="Arial" w:hAnsi="Arial"/>
          <w:sz w:val="22"/>
        </w:rPr>
      </w:pPr>
      <w:r>
        <w:rPr>
          <w:rFonts w:ascii="Arial" w:hAnsi="Arial"/>
          <w:sz w:val="22"/>
        </w:rPr>
        <w:t>На запрос компьютера "ВВЕДИТЕ ЗНАЧЕНИЕ ВЕСА" набрать число, соответствующее измеряемой массе.  Ввести значение нажатием клавиши ENTER. После этого компьютер автоматически проведет измерение сигналов датчиков веса.</w:t>
      </w:r>
    </w:p>
    <w:p w:rsidR="009E57A2" w:rsidRDefault="009E57A2">
      <w:pPr>
        <w:pStyle w:val="a3"/>
        <w:ind w:left="142" w:firstLine="425"/>
        <w:jc w:val="both"/>
        <w:rPr>
          <w:rFonts w:ascii="Arial" w:hAnsi="Arial"/>
          <w:sz w:val="22"/>
        </w:rPr>
      </w:pPr>
      <w:r>
        <w:rPr>
          <w:rFonts w:ascii="Arial" w:hAnsi="Arial"/>
          <w:sz w:val="22"/>
        </w:rPr>
        <w:lastRenderedPageBreak/>
        <w:t>4) повторить пункт 3) для значений массы  1500, 2000, 3000, 3500   кг и вводя соответственно значения 1500, 2000, 3000, 3500.</w:t>
      </w:r>
    </w:p>
    <w:p w:rsidR="009E57A2" w:rsidRDefault="009E57A2">
      <w:pPr>
        <w:pStyle w:val="a3"/>
        <w:ind w:firstLine="567"/>
        <w:jc w:val="both"/>
        <w:rPr>
          <w:rFonts w:ascii="Arial" w:hAnsi="Arial"/>
          <w:sz w:val="22"/>
        </w:rPr>
      </w:pPr>
      <w:r>
        <w:rPr>
          <w:rFonts w:ascii="Arial" w:hAnsi="Arial"/>
          <w:sz w:val="22"/>
        </w:rPr>
        <w:t xml:space="preserve">                      </w:t>
      </w:r>
    </w:p>
    <w:p w:rsidR="009E57A2" w:rsidRDefault="009E57A2">
      <w:pPr>
        <w:pStyle w:val="a3"/>
        <w:ind w:firstLine="567"/>
        <w:jc w:val="both"/>
        <w:rPr>
          <w:rFonts w:ascii="Arial" w:hAnsi="Arial"/>
          <w:sz w:val="22"/>
        </w:rPr>
      </w:pPr>
      <w:r>
        <w:rPr>
          <w:rFonts w:ascii="Arial" w:hAnsi="Arial" w:cs="Arial"/>
          <w:noProof/>
          <w:sz w:val="22"/>
          <w:szCs w:val="22"/>
        </w:rPr>
        <w:pict>
          <v:shape id="_x0000_s3314" type="#_x0000_t202" style="position:absolute;left:0;text-align:left;margin-left:46.35pt;margin-top:24.4pt;width:86.4pt;height:5.4pt;z-index:251631616" filled="f" stroked="f">
            <v:textbox style="mso-next-textbox:#_x0000_s3314"/>
          </v:shape>
        </w:pict>
      </w:r>
    </w:p>
    <w:p w:rsidR="009E57A2" w:rsidRDefault="00732CE4">
      <w:pPr>
        <w:pStyle w:val="a3"/>
        <w:ind w:firstLine="1418"/>
        <w:jc w:val="both"/>
        <w:rPr>
          <w:rFonts w:ascii="Arial" w:hAnsi="Arial"/>
          <w:sz w:val="22"/>
        </w:rPr>
      </w:pPr>
      <w:r>
        <w:rPr>
          <w:rFonts w:ascii="Arial" w:hAnsi="Arial" w:cs="Arial"/>
          <w:noProof/>
          <w:sz w:val="22"/>
          <w:szCs w:val="22"/>
        </w:rPr>
        <w:drawing>
          <wp:inline distT="0" distB="0" distL="0" distR="0">
            <wp:extent cx="4229100" cy="3800475"/>
            <wp:effectExtent l="19050" t="0" r="0" b="0"/>
            <wp:docPr id="33" name="Рисунок 33" descr="Устройство контрольное веса август-2007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стройство контрольное веса август-2007_01"/>
                    <pic:cNvPicPr>
                      <a:picLocks noChangeAspect="1" noChangeArrowheads="1"/>
                    </pic:cNvPicPr>
                  </pic:nvPicPr>
                  <pic:blipFill>
                    <a:blip r:embed="rId45" cstate="print"/>
                    <a:srcRect/>
                    <a:stretch>
                      <a:fillRect/>
                    </a:stretch>
                  </pic:blipFill>
                  <pic:spPr bwMode="auto">
                    <a:xfrm>
                      <a:off x="0" y="0"/>
                      <a:ext cx="4229100" cy="3800475"/>
                    </a:xfrm>
                    <a:prstGeom prst="rect">
                      <a:avLst/>
                    </a:prstGeom>
                    <a:noFill/>
                    <a:ln w="9525">
                      <a:noFill/>
                      <a:miter lim="800000"/>
                      <a:headEnd/>
                      <a:tailEnd/>
                    </a:ln>
                  </pic:spPr>
                </pic:pic>
              </a:graphicData>
            </a:graphic>
          </wp:inline>
        </w:drawing>
      </w:r>
    </w:p>
    <w:p w:rsidR="009E57A2" w:rsidRDefault="009E57A2">
      <w:pPr>
        <w:pStyle w:val="a3"/>
        <w:ind w:firstLine="567"/>
        <w:jc w:val="both"/>
        <w:rPr>
          <w:rFonts w:ascii="Arial" w:hAnsi="Arial"/>
          <w:sz w:val="22"/>
        </w:rPr>
      </w:pPr>
    </w:p>
    <w:p w:rsidR="009E57A2" w:rsidRDefault="009E57A2">
      <w:pPr>
        <w:pStyle w:val="a3"/>
        <w:jc w:val="both"/>
        <w:rPr>
          <w:rFonts w:ascii="Arial" w:hAnsi="Arial" w:cs="Arial"/>
          <w:sz w:val="22"/>
          <w:szCs w:val="22"/>
        </w:rPr>
      </w:pPr>
      <w:r>
        <w:rPr>
          <w:rFonts w:ascii="Arial" w:hAnsi="Arial" w:cs="Arial"/>
          <w:sz w:val="22"/>
          <w:szCs w:val="22"/>
        </w:rPr>
        <w:t>1 – Роликовая установка; 2 – Продольная балка; 2а – Поперечная балка; 3 – Силозадающее устройство (до</w:t>
      </w:r>
      <w:r>
        <w:rPr>
          <w:rFonts w:ascii="Arial" w:hAnsi="Arial" w:cs="Arial"/>
          <w:sz w:val="22"/>
          <w:szCs w:val="22"/>
        </w:rPr>
        <w:t>м</w:t>
      </w:r>
      <w:r>
        <w:rPr>
          <w:rFonts w:ascii="Arial" w:hAnsi="Arial" w:cs="Arial"/>
          <w:sz w:val="22"/>
          <w:szCs w:val="22"/>
        </w:rPr>
        <w:t xml:space="preserve">крат); 4 – Образцовый динамометр; 5 – Опорная балка; 6 – Стойка; </w:t>
      </w:r>
    </w:p>
    <w:p w:rsidR="009E57A2" w:rsidRDefault="009E57A2">
      <w:pPr>
        <w:pStyle w:val="a3"/>
        <w:jc w:val="both"/>
        <w:rPr>
          <w:rFonts w:ascii="Arial" w:hAnsi="Arial" w:cs="Arial"/>
          <w:sz w:val="22"/>
          <w:szCs w:val="22"/>
        </w:rPr>
      </w:pPr>
      <w:r>
        <w:rPr>
          <w:rFonts w:ascii="Arial" w:hAnsi="Arial" w:cs="Arial"/>
          <w:sz w:val="22"/>
          <w:szCs w:val="22"/>
        </w:rPr>
        <w:t xml:space="preserve">7 – Закладной брусок;  8 – Болт, 9 – Болт. </w:t>
      </w:r>
    </w:p>
    <w:p w:rsidR="009E57A2" w:rsidRDefault="009E57A2">
      <w:pPr>
        <w:pStyle w:val="a5"/>
      </w:pPr>
      <w:r>
        <w:t xml:space="preserve">          </w:t>
      </w:r>
    </w:p>
    <w:p w:rsidR="009E57A2" w:rsidRDefault="009E57A2">
      <w:pPr>
        <w:pStyle w:val="a3"/>
        <w:ind w:firstLine="567"/>
        <w:jc w:val="both"/>
        <w:rPr>
          <w:rFonts w:ascii="Arial" w:hAnsi="Arial"/>
          <w:sz w:val="22"/>
        </w:rPr>
      </w:pPr>
      <w:r>
        <w:rPr>
          <w:rFonts w:ascii="Arial" w:hAnsi="Arial"/>
          <w:sz w:val="22"/>
        </w:rPr>
        <w:t xml:space="preserve">  Рисунок 6 - Установка для поверки стенда при измерении массы (веса)</w:t>
      </w:r>
    </w:p>
    <w:p w:rsidR="009E57A2" w:rsidRDefault="009E57A2">
      <w:pPr>
        <w:pStyle w:val="a3"/>
        <w:ind w:left="709" w:firstLine="567"/>
        <w:jc w:val="both"/>
        <w:rPr>
          <w:rFonts w:ascii="Arial" w:hAnsi="Arial"/>
          <w:sz w:val="22"/>
        </w:rPr>
      </w:pPr>
    </w:p>
    <w:p w:rsidR="009E57A2" w:rsidRDefault="009E57A2">
      <w:pPr>
        <w:pStyle w:val="a3"/>
        <w:ind w:left="709" w:hanging="142"/>
        <w:jc w:val="both"/>
        <w:rPr>
          <w:rFonts w:ascii="Arial" w:hAnsi="Arial"/>
          <w:b/>
          <w:sz w:val="22"/>
        </w:rPr>
      </w:pPr>
      <w:r>
        <w:rPr>
          <w:rFonts w:ascii="Arial" w:hAnsi="Arial"/>
          <w:b/>
          <w:sz w:val="22"/>
        </w:rPr>
        <w:br w:type="page"/>
      </w:r>
    </w:p>
    <w:p w:rsidR="009E57A2" w:rsidRDefault="009E57A2">
      <w:pPr>
        <w:pStyle w:val="a3"/>
        <w:ind w:left="709" w:hanging="142"/>
        <w:jc w:val="both"/>
        <w:rPr>
          <w:rFonts w:ascii="Arial" w:hAnsi="Arial"/>
          <w:sz w:val="22"/>
        </w:rPr>
      </w:pPr>
      <w:r>
        <w:rPr>
          <w:rFonts w:ascii="Arial" w:hAnsi="Arial"/>
          <w:b/>
          <w:sz w:val="22"/>
        </w:rPr>
        <w:t>Настройка канала измерения усилия на органе управления</w:t>
      </w:r>
      <w:r>
        <w:rPr>
          <w:rFonts w:ascii="Arial" w:hAnsi="Arial"/>
          <w:sz w:val="22"/>
        </w:rPr>
        <w:t xml:space="preserve"> </w:t>
      </w:r>
    </w:p>
    <w:p w:rsidR="009E57A2" w:rsidRDefault="009E57A2">
      <w:pPr>
        <w:pStyle w:val="a3"/>
        <w:ind w:left="709" w:hanging="142"/>
        <w:jc w:val="both"/>
        <w:rPr>
          <w:rFonts w:ascii="Arial" w:hAnsi="Arial"/>
          <w:sz w:val="22"/>
        </w:rPr>
      </w:pPr>
      <w:r>
        <w:rPr>
          <w:rFonts w:ascii="Arial" w:hAnsi="Arial"/>
          <w:sz w:val="22"/>
        </w:rPr>
        <w:t>производится в   следующем порядке:</w:t>
      </w:r>
    </w:p>
    <w:p w:rsidR="009E57A2" w:rsidRDefault="009E57A2">
      <w:pPr>
        <w:pStyle w:val="a3"/>
        <w:ind w:firstLine="567"/>
        <w:jc w:val="both"/>
        <w:rPr>
          <w:rFonts w:ascii="Arial" w:hAnsi="Arial"/>
          <w:sz w:val="22"/>
        </w:rPr>
      </w:pPr>
      <w:r>
        <w:rPr>
          <w:rFonts w:ascii="Arial" w:hAnsi="Arial"/>
          <w:sz w:val="22"/>
        </w:rPr>
        <w:t>1) установить датчик усилия в силозадающее устройство согласно рис. 7;</w:t>
      </w:r>
    </w:p>
    <w:p w:rsidR="009E57A2" w:rsidRDefault="009E57A2">
      <w:pPr>
        <w:pStyle w:val="a3"/>
        <w:tabs>
          <w:tab w:val="left" w:pos="0"/>
        </w:tabs>
        <w:ind w:firstLine="567"/>
        <w:jc w:val="center"/>
        <w:rPr>
          <w:rFonts w:ascii="Arial" w:hAnsi="Arial"/>
          <w:sz w:val="22"/>
        </w:rPr>
      </w:pPr>
      <w:r>
        <w:rPr>
          <w:rFonts w:ascii="Arial" w:hAnsi="Arial"/>
          <w:noProof/>
          <w:sz w:val="22"/>
        </w:rPr>
        <w:pict>
          <v:group id="_x0000_s3654" style="position:absolute;left:0;text-align:left;margin-left:55.35pt;margin-top:5.6pt;width:387pt;height:413.3pt;z-index:251642880" coordorigin="2781,1128" coordsize="7740,8266">
            <v:shape id="_x0000_s3655" type="#_x0000_t75" style="position:absolute;left:2781;top:1348;width:6633;height:8046" fillcolor="window">
              <v:imagedata r:id="rId46" o:title="Рисунок1"/>
            </v:shape>
            <v:line id="_x0000_s3656" style="position:absolute;flip:y" from="6201,1537" to="7821,2103"/>
            <v:line id="_x0000_s3657" style="position:absolute" from="7821,1537" to="9621,1537"/>
            <v:shape id="_x0000_s3658" type="#_x0000_t202" style="position:absolute;left:8001;top:1128;width:1440;height:377" stroked="f">
              <v:textbox style="mso-next-textbox:#_x0000_s3658">
                <w:txbxContent>
                  <w:p w:rsidR="009E57A2" w:rsidRPr="008734F4" w:rsidRDefault="009E57A2">
                    <w:pPr>
                      <w:rPr>
                        <w:rFonts w:ascii="Arial" w:hAnsi="Arial" w:cs="Arial"/>
                        <w:i/>
                        <w:sz w:val="16"/>
                        <w:szCs w:val="16"/>
                      </w:rPr>
                    </w:pPr>
                    <w:r w:rsidRPr="008734F4">
                      <w:rPr>
                        <w:rFonts w:ascii="Arial" w:hAnsi="Arial" w:cs="Arial"/>
                        <w:i/>
                        <w:sz w:val="16"/>
                        <w:szCs w:val="16"/>
                      </w:rPr>
                      <w:t xml:space="preserve">  Рукоятка</w:t>
                    </w:r>
                  </w:p>
                </w:txbxContent>
              </v:textbox>
            </v:shape>
            <v:shape id="_x0000_s3659" type="#_x0000_t202" style="position:absolute;left:7821;top:5952;width:2700;height:377" strokecolor="white">
              <v:textbox style="mso-next-textbox:#_x0000_s3659">
                <w:txbxContent>
                  <w:p w:rsidR="009E57A2" w:rsidRPr="00C72041" w:rsidRDefault="009E57A2">
                    <w:pPr>
                      <w:rPr>
                        <w:i/>
                      </w:rPr>
                    </w:pPr>
                    <w:r>
                      <w:rPr>
                        <w:i/>
                      </w:rPr>
                      <w:t xml:space="preserve">   Динамометр ДОСМ-3-</w:t>
                    </w:r>
                    <w:r w:rsidRPr="00C72041">
                      <w:rPr>
                        <w:i/>
                      </w:rPr>
                      <w:t>1</w:t>
                    </w:r>
                    <w:r>
                      <w:rPr>
                        <w:i/>
                      </w:rPr>
                      <w:t>У</w:t>
                    </w:r>
                  </w:p>
                  <w:p w:rsidR="009E57A2" w:rsidRDefault="009E57A2"/>
                </w:txbxContent>
              </v:textbox>
            </v:shape>
          </v:group>
        </w:pict>
      </w:r>
      <w:r>
        <w:rPr>
          <w:rFonts w:ascii="Arial" w:hAnsi="Arial"/>
          <w:sz w:val="22"/>
        </w:rPr>
        <w:t xml:space="preserve">       </w:t>
      </w: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r>
        <w:rPr>
          <w:rFonts w:ascii="Arial" w:hAnsi="Arial"/>
          <w:noProof/>
          <w:sz w:val="22"/>
        </w:rPr>
        <w:pict>
          <v:line id="_x0000_s3660" style="position:absolute;left:0;text-align:left;z-index:251643904" from="307.35pt,.15pt" to="424.35pt,.15pt"/>
        </w:pict>
      </w: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r>
        <w:rPr>
          <w:rFonts w:ascii="Arial" w:hAnsi="Arial"/>
          <w:sz w:val="22"/>
        </w:rPr>
        <w:t xml:space="preserve"> </w:t>
      </w: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p>
    <w:p w:rsidR="009E57A2" w:rsidRDefault="009E57A2">
      <w:pPr>
        <w:pStyle w:val="a3"/>
        <w:tabs>
          <w:tab w:val="left" w:pos="0"/>
        </w:tabs>
        <w:ind w:firstLine="567"/>
        <w:jc w:val="center"/>
        <w:rPr>
          <w:rFonts w:ascii="Arial" w:hAnsi="Arial"/>
          <w:sz w:val="22"/>
        </w:rPr>
      </w:pPr>
      <w:r>
        <w:rPr>
          <w:rFonts w:ascii="Arial" w:hAnsi="Arial"/>
          <w:sz w:val="22"/>
        </w:rPr>
        <w:t>Рисунок 7 - Устройство для проверки стенда при измерении усилия на органе упра</w:t>
      </w:r>
      <w:r>
        <w:rPr>
          <w:rFonts w:ascii="Arial" w:hAnsi="Arial"/>
          <w:sz w:val="22"/>
        </w:rPr>
        <w:t>в</w:t>
      </w:r>
      <w:r>
        <w:rPr>
          <w:rFonts w:ascii="Arial" w:hAnsi="Arial"/>
          <w:sz w:val="22"/>
        </w:rPr>
        <w:t>ления</w:t>
      </w:r>
    </w:p>
    <w:p w:rsidR="009E57A2" w:rsidRDefault="009E57A2">
      <w:pPr>
        <w:pStyle w:val="a3"/>
        <w:tabs>
          <w:tab w:val="left" w:pos="0"/>
        </w:tabs>
        <w:ind w:firstLine="567"/>
        <w:jc w:val="both"/>
        <w:rPr>
          <w:rFonts w:ascii="Arial" w:hAnsi="Arial"/>
          <w:sz w:val="22"/>
        </w:rPr>
      </w:pPr>
      <w:r>
        <w:rPr>
          <w:rFonts w:ascii="Arial" w:hAnsi="Arial"/>
          <w:sz w:val="22"/>
        </w:rPr>
        <w:t xml:space="preserve">    </w:t>
      </w:r>
    </w:p>
    <w:p w:rsidR="009E57A2" w:rsidRDefault="009E57A2">
      <w:pPr>
        <w:pStyle w:val="a3"/>
        <w:tabs>
          <w:tab w:val="left" w:pos="0"/>
        </w:tabs>
        <w:ind w:firstLine="567"/>
        <w:jc w:val="center"/>
        <w:rPr>
          <w:rFonts w:ascii="Arial" w:hAnsi="Arial"/>
          <w:sz w:val="22"/>
        </w:rPr>
      </w:pPr>
    </w:p>
    <w:p w:rsidR="009E57A2" w:rsidRDefault="009E57A2">
      <w:pPr>
        <w:pStyle w:val="a3"/>
        <w:ind w:left="142" w:firstLine="425"/>
        <w:jc w:val="both"/>
        <w:rPr>
          <w:rFonts w:ascii="Arial" w:hAnsi="Arial"/>
          <w:sz w:val="22"/>
        </w:rPr>
      </w:pPr>
      <w:r>
        <w:rPr>
          <w:rFonts w:ascii="Arial" w:hAnsi="Arial"/>
          <w:sz w:val="22"/>
        </w:rPr>
        <w:t>2) в режиме "НАСТРОЙКА ИЗМЕРИТЕЛЬНЫХ КАНАЛОВ” выбрать р</w:t>
      </w:r>
      <w:r>
        <w:rPr>
          <w:rFonts w:ascii="Arial" w:hAnsi="Arial"/>
          <w:sz w:val="22"/>
        </w:rPr>
        <w:t>е</w:t>
      </w:r>
      <w:r>
        <w:rPr>
          <w:rFonts w:ascii="Arial" w:hAnsi="Arial"/>
          <w:sz w:val="22"/>
        </w:rPr>
        <w:t>жим "ИЗМЕРЕНИЯ УСИЛИЯ".</w:t>
      </w:r>
    </w:p>
    <w:p w:rsidR="009E57A2" w:rsidRDefault="009E57A2">
      <w:pPr>
        <w:pStyle w:val="a3"/>
        <w:ind w:left="142" w:firstLine="425"/>
        <w:jc w:val="both"/>
        <w:rPr>
          <w:rFonts w:ascii="Arial" w:hAnsi="Arial"/>
          <w:sz w:val="22"/>
        </w:rPr>
      </w:pPr>
      <w:r>
        <w:rPr>
          <w:rFonts w:ascii="Arial" w:hAnsi="Arial"/>
          <w:sz w:val="22"/>
        </w:rPr>
        <w:t>На запрос компьютера " ВВЕДИТЕ ЗНАЧЕНИЕ УСИЛИЯ" наберите “</w:t>
      </w:r>
      <w:smartTag w:uri="urn:schemas-microsoft-com:office:smarttags" w:element="metricconverter">
        <w:smartTagPr>
          <w:attr w:name="ProductID" w:val="0”"/>
        </w:smartTagPr>
        <w:r>
          <w:rPr>
            <w:rFonts w:ascii="Arial" w:hAnsi="Arial"/>
            <w:sz w:val="22"/>
          </w:rPr>
          <w:t>0”</w:t>
        </w:r>
      </w:smartTag>
      <w:r>
        <w:rPr>
          <w:rFonts w:ascii="Arial" w:hAnsi="Arial"/>
          <w:sz w:val="22"/>
        </w:rPr>
        <w:t xml:space="preserve">. </w:t>
      </w:r>
    </w:p>
    <w:p w:rsidR="009E57A2" w:rsidRDefault="009E57A2">
      <w:pPr>
        <w:pStyle w:val="a3"/>
        <w:ind w:left="142" w:firstLine="425"/>
        <w:jc w:val="both"/>
        <w:rPr>
          <w:rFonts w:ascii="Arial" w:hAnsi="Arial"/>
          <w:sz w:val="22"/>
        </w:rPr>
      </w:pPr>
      <w:r>
        <w:rPr>
          <w:rFonts w:ascii="Arial" w:hAnsi="Arial"/>
          <w:sz w:val="22"/>
        </w:rPr>
        <w:t xml:space="preserve">Ввести значение нажатием клавиши </w:t>
      </w:r>
      <w:r>
        <w:rPr>
          <w:rFonts w:ascii="Arial" w:hAnsi="Arial"/>
          <w:b/>
          <w:sz w:val="22"/>
        </w:rPr>
        <w:t>ENTER</w:t>
      </w:r>
      <w:r>
        <w:rPr>
          <w:rFonts w:ascii="Arial" w:hAnsi="Arial"/>
          <w:sz w:val="22"/>
        </w:rPr>
        <w:t xml:space="preserve">. После этого компьютер автоматически проведет измерение сигнала ненагруженного датчика усилия; </w:t>
      </w:r>
    </w:p>
    <w:p w:rsidR="009E57A2" w:rsidRDefault="00732CE4">
      <w:pPr>
        <w:pStyle w:val="a3"/>
        <w:ind w:left="709" w:firstLine="567"/>
        <w:jc w:val="center"/>
        <w:rPr>
          <w:rFonts w:ascii="Arial" w:hAnsi="Arial"/>
          <w:sz w:val="22"/>
        </w:rPr>
      </w:pPr>
      <w:r>
        <w:rPr>
          <w:rFonts w:ascii="Arial" w:hAnsi="Arial"/>
          <w:noProof/>
          <w:sz w:val="22"/>
        </w:rPr>
        <w:lastRenderedPageBreak/>
        <w:drawing>
          <wp:inline distT="0" distB="0" distL="0" distR="0">
            <wp:extent cx="3724275" cy="2762250"/>
            <wp:effectExtent l="19050" t="0" r="9525" b="0"/>
            <wp:docPr id="34" name="Рисунок 34" descr="stm11_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stm11_3_3"/>
                    <pic:cNvPicPr>
                      <a:picLocks noChangeArrowheads="1"/>
                    </pic:cNvPicPr>
                  </pic:nvPicPr>
                  <pic:blipFill>
                    <a:blip r:embed="rId47" cstate="print"/>
                    <a:srcRect/>
                    <a:stretch>
                      <a:fillRect/>
                    </a:stretch>
                  </pic:blipFill>
                  <pic:spPr bwMode="auto">
                    <a:xfrm>
                      <a:off x="0" y="0"/>
                      <a:ext cx="3724275" cy="2762250"/>
                    </a:xfrm>
                    <a:prstGeom prst="rect">
                      <a:avLst/>
                    </a:prstGeom>
                    <a:noFill/>
                    <a:ln w="9525">
                      <a:noFill/>
                      <a:miter lim="800000"/>
                      <a:headEnd/>
                      <a:tailEnd/>
                    </a:ln>
                  </pic:spPr>
                </pic:pic>
              </a:graphicData>
            </a:graphic>
          </wp:inline>
        </w:drawing>
      </w: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firstLine="567"/>
        <w:jc w:val="both"/>
        <w:rPr>
          <w:rFonts w:ascii="Arial" w:hAnsi="Arial"/>
          <w:sz w:val="22"/>
        </w:rPr>
      </w:pPr>
      <w:r>
        <w:rPr>
          <w:rFonts w:ascii="Arial" w:hAnsi="Arial"/>
          <w:sz w:val="22"/>
        </w:rPr>
        <w:t>3) вращая рукоятку, нагрузить датчик  усилием 20 кгс (196  Н) и выдержать датчик под нагрузкой в течение 2 минут. Нужное значение устанавливается по показаниям  образцового динамометра;</w:t>
      </w:r>
    </w:p>
    <w:p w:rsidR="009E57A2" w:rsidRDefault="009E57A2">
      <w:pPr>
        <w:pStyle w:val="a3"/>
        <w:ind w:left="142" w:firstLine="425"/>
        <w:jc w:val="both"/>
        <w:rPr>
          <w:rFonts w:ascii="Arial" w:hAnsi="Arial"/>
          <w:sz w:val="22"/>
        </w:rPr>
      </w:pPr>
      <w:r>
        <w:rPr>
          <w:rFonts w:ascii="Arial" w:hAnsi="Arial"/>
          <w:sz w:val="22"/>
        </w:rPr>
        <w:t>4) на запрос компьютера " ВВЕДИТЕ ЗНАЧЕНИЕ УСИЛИЯ" наберите "</w:t>
      </w:r>
      <w:smartTag w:uri="urn:schemas-microsoft-com:office:smarttags" w:element="metricconverter">
        <w:smartTagPr>
          <w:attr w:name="ProductID" w:val="20 ”"/>
        </w:smartTagPr>
        <w:r>
          <w:rPr>
            <w:rFonts w:ascii="Arial" w:hAnsi="Arial"/>
            <w:sz w:val="22"/>
          </w:rPr>
          <w:t>20 ”</w:t>
        </w:r>
      </w:smartTag>
      <w:r>
        <w:rPr>
          <w:rFonts w:ascii="Arial" w:hAnsi="Arial"/>
          <w:sz w:val="22"/>
        </w:rPr>
        <w:t xml:space="preserve">. </w:t>
      </w:r>
    </w:p>
    <w:p w:rsidR="009E57A2" w:rsidRDefault="009E57A2">
      <w:pPr>
        <w:pStyle w:val="a3"/>
        <w:ind w:left="142" w:firstLine="425"/>
        <w:jc w:val="both"/>
        <w:rPr>
          <w:rFonts w:ascii="Arial" w:hAnsi="Arial"/>
          <w:sz w:val="22"/>
        </w:rPr>
      </w:pPr>
      <w:r>
        <w:rPr>
          <w:rFonts w:ascii="Arial" w:hAnsi="Arial"/>
          <w:sz w:val="22"/>
        </w:rPr>
        <w:t xml:space="preserve">Ввести значение нажатием клавиши </w:t>
      </w:r>
      <w:r>
        <w:rPr>
          <w:rFonts w:ascii="Arial" w:hAnsi="Arial"/>
          <w:b/>
          <w:sz w:val="22"/>
        </w:rPr>
        <w:t>ENTER</w:t>
      </w:r>
      <w:r>
        <w:rPr>
          <w:rFonts w:ascii="Arial" w:hAnsi="Arial"/>
          <w:sz w:val="22"/>
        </w:rPr>
        <w:t>. После этого компьютер автоматически проведет измерение сигналов датчика усилия с нагрузкой 20 кгс.</w:t>
      </w:r>
    </w:p>
    <w:p w:rsidR="009E57A2" w:rsidRDefault="009E57A2">
      <w:pPr>
        <w:pStyle w:val="a3"/>
        <w:ind w:firstLine="567"/>
        <w:jc w:val="both"/>
        <w:rPr>
          <w:rFonts w:ascii="Arial" w:hAnsi="Arial"/>
          <w:sz w:val="22"/>
        </w:rPr>
      </w:pPr>
      <w:r>
        <w:rPr>
          <w:rFonts w:ascii="Arial" w:hAnsi="Arial"/>
          <w:sz w:val="22"/>
        </w:rPr>
        <w:t xml:space="preserve">5) повторить пункты 3), 4), устанавливая усилие рукояткой, равные 40 кгс (392 Н); 60 кгс (589Н); 80 кгс (785 Н); 100 кгс (980 Н).  </w:t>
      </w:r>
    </w:p>
    <w:p w:rsidR="009E57A2" w:rsidRDefault="009E57A2">
      <w:pPr>
        <w:ind w:left="142" w:firstLine="425"/>
        <w:jc w:val="both"/>
        <w:rPr>
          <w:rFonts w:ascii="Arial" w:hAnsi="Arial"/>
          <w:sz w:val="22"/>
        </w:rPr>
      </w:pPr>
    </w:p>
    <w:p w:rsidR="009E57A2" w:rsidRDefault="009E57A2">
      <w:pPr>
        <w:ind w:left="142" w:firstLine="425"/>
        <w:jc w:val="both"/>
        <w:rPr>
          <w:rFonts w:ascii="Arial" w:hAnsi="Arial"/>
          <w:sz w:val="22"/>
        </w:rPr>
      </w:pPr>
      <w:r>
        <w:rPr>
          <w:rFonts w:ascii="Arial" w:hAnsi="Arial"/>
          <w:sz w:val="22"/>
        </w:rPr>
        <w:t>2.4.4 При выходе из режима "НАСТРОЙКА ИЗМЕРИТЕЛЬНЫХ КАНАЛОВ" для сохранения изменений в настройках необходимо выбрать пункт “СОХРАНИТЬ ИЗМЕНЕНИЯ В НАСТРОЙКАХ”. Это позволит сохранить новые рассчитанные значения</w:t>
      </w:r>
      <w:r>
        <w:rPr>
          <w:rFonts w:ascii="Arial" w:hAnsi="Arial"/>
          <w:b/>
          <w:sz w:val="22"/>
        </w:rPr>
        <w:t xml:space="preserve"> </w:t>
      </w:r>
      <w:r>
        <w:rPr>
          <w:rFonts w:ascii="Arial" w:hAnsi="Arial"/>
          <w:sz w:val="22"/>
        </w:rPr>
        <w:t>РКП в Базе Данных и использовать их в дальнейшей работе. В противном случае изменения в настройках не будут сохранены.</w:t>
      </w:r>
    </w:p>
    <w:p w:rsidR="009E57A2" w:rsidRDefault="009E57A2">
      <w:pPr>
        <w:ind w:left="142" w:firstLine="425"/>
        <w:jc w:val="both"/>
      </w:pPr>
      <w:r>
        <w:t xml:space="preserve">      </w:t>
      </w:r>
    </w:p>
    <w:p w:rsidR="009E57A2" w:rsidRDefault="009E57A2">
      <w:pPr>
        <w:pStyle w:val="a3"/>
        <w:ind w:left="142" w:firstLine="425"/>
        <w:rPr>
          <w:rFonts w:ascii="Arial" w:hAnsi="Arial"/>
          <w:sz w:val="22"/>
        </w:rPr>
      </w:pPr>
      <w:r>
        <w:rPr>
          <w:rFonts w:ascii="Arial" w:hAnsi="Arial"/>
          <w:sz w:val="22"/>
        </w:rPr>
        <w:t>2.4.5 Завершение работы на стенде</w:t>
      </w:r>
    </w:p>
    <w:p w:rsidR="009E57A2" w:rsidRDefault="009E57A2">
      <w:pPr>
        <w:pStyle w:val="a3"/>
        <w:ind w:left="142" w:firstLine="425"/>
        <w:rPr>
          <w:rFonts w:ascii="Arial" w:hAnsi="Arial"/>
          <w:sz w:val="22"/>
        </w:rPr>
      </w:pPr>
      <w:r>
        <w:rPr>
          <w:rFonts w:ascii="Arial" w:hAnsi="Arial"/>
          <w:sz w:val="22"/>
        </w:rPr>
        <w:t>Порядок выключения стенда:</w:t>
      </w:r>
    </w:p>
    <w:p w:rsidR="009E57A2" w:rsidRDefault="009E57A2">
      <w:pPr>
        <w:pStyle w:val="a3"/>
        <w:ind w:firstLine="567"/>
        <w:rPr>
          <w:rFonts w:ascii="Arial" w:hAnsi="Arial"/>
          <w:sz w:val="22"/>
        </w:rPr>
      </w:pPr>
      <w:r>
        <w:rPr>
          <w:rFonts w:ascii="Arial" w:hAnsi="Arial"/>
          <w:sz w:val="22"/>
        </w:rPr>
        <w:t>1) выключить персональный компьютер в следующем порядке:</w:t>
      </w:r>
    </w:p>
    <w:p w:rsidR="009E57A2" w:rsidRDefault="009E57A2">
      <w:pPr>
        <w:pStyle w:val="a3"/>
        <w:ind w:left="709" w:firstLine="567"/>
        <w:rPr>
          <w:rFonts w:ascii="Arial" w:hAnsi="Arial"/>
          <w:sz w:val="22"/>
        </w:rPr>
      </w:pPr>
      <w:r>
        <w:rPr>
          <w:rFonts w:ascii="Arial" w:hAnsi="Arial"/>
          <w:sz w:val="22"/>
        </w:rPr>
        <w:t>* выполнить выход из рабочей программы;</w:t>
      </w:r>
    </w:p>
    <w:p w:rsidR="009E57A2" w:rsidRDefault="009E57A2">
      <w:pPr>
        <w:pStyle w:val="a3"/>
        <w:ind w:left="709" w:firstLine="567"/>
        <w:rPr>
          <w:rFonts w:ascii="Arial" w:hAnsi="Arial"/>
          <w:sz w:val="22"/>
        </w:rPr>
      </w:pPr>
      <w:r>
        <w:rPr>
          <w:rFonts w:ascii="Arial" w:hAnsi="Arial"/>
          <w:sz w:val="22"/>
        </w:rPr>
        <w:t>* выключить печатающее устройство и монитор;</w:t>
      </w:r>
    </w:p>
    <w:p w:rsidR="009E57A2" w:rsidRDefault="009E57A2">
      <w:pPr>
        <w:pStyle w:val="a3"/>
        <w:ind w:left="709" w:firstLine="567"/>
        <w:rPr>
          <w:rFonts w:ascii="Arial" w:hAnsi="Arial"/>
          <w:sz w:val="22"/>
        </w:rPr>
      </w:pPr>
      <w:r>
        <w:rPr>
          <w:rFonts w:ascii="Arial" w:hAnsi="Arial"/>
          <w:sz w:val="22"/>
        </w:rPr>
        <w:t>* выключить питание системного блока;</w:t>
      </w:r>
    </w:p>
    <w:p w:rsidR="009E57A2" w:rsidRDefault="009E57A2">
      <w:pPr>
        <w:pStyle w:val="a3"/>
        <w:ind w:firstLine="567"/>
        <w:jc w:val="both"/>
        <w:rPr>
          <w:rFonts w:ascii="Arial" w:hAnsi="Arial"/>
          <w:sz w:val="22"/>
        </w:rPr>
      </w:pPr>
      <w:r>
        <w:rPr>
          <w:rFonts w:ascii="Arial" w:hAnsi="Arial"/>
          <w:sz w:val="22"/>
        </w:rPr>
        <w:t>2) выключить стенд кнопкой СТОП;</w:t>
      </w:r>
    </w:p>
    <w:p w:rsidR="009E57A2" w:rsidRDefault="009E57A2">
      <w:pPr>
        <w:pStyle w:val="a3"/>
        <w:spacing w:after="100" w:afterAutospacing="1"/>
        <w:ind w:firstLine="567"/>
        <w:jc w:val="both"/>
        <w:rPr>
          <w:rFonts w:ascii="Arial" w:hAnsi="Arial"/>
          <w:sz w:val="22"/>
        </w:rPr>
      </w:pPr>
      <w:r>
        <w:rPr>
          <w:rFonts w:ascii="Arial" w:hAnsi="Arial"/>
          <w:sz w:val="22"/>
        </w:rPr>
        <w:t xml:space="preserve">3) установить выключатель напряжения СЕТЬ на шкафу управления в выключенное положение. </w:t>
      </w:r>
    </w:p>
    <w:p w:rsidR="009E57A2" w:rsidRDefault="009E57A2">
      <w:pPr>
        <w:pStyle w:val="a3"/>
        <w:spacing w:after="100" w:afterAutospacing="1"/>
        <w:ind w:left="567"/>
        <w:jc w:val="both"/>
        <w:rPr>
          <w:rFonts w:ascii="Arial" w:hAnsi="Arial"/>
          <w:sz w:val="22"/>
        </w:rPr>
      </w:pPr>
      <w:r>
        <w:rPr>
          <w:rFonts w:ascii="Arial" w:hAnsi="Arial"/>
          <w:sz w:val="22"/>
        </w:rPr>
        <w:t>Приведение стенда в исходное положение:</w:t>
      </w:r>
    </w:p>
    <w:p w:rsidR="009E57A2" w:rsidRDefault="009E57A2">
      <w:pPr>
        <w:pStyle w:val="a3"/>
        <w:spacing w:after="100" w:afterAutospacing="1"/>
        <w:ind w:left="142" w:firstLine="425"/>
        <w:jc w:val="both"/>
        <w:rPr>
          <w:rFonts w:ascii="Arial" w:hAnsi="Arial"/>
          <w:sz w:val="22"/>
        </w:rPr>
      </w:pPr>
      <w:r>
        <w:rPr>
          <w:rFonts w:ascii="Arial" w:hAnsi="Arial"/>
          <w:sz w:val="22"/>
        </w:rPr>
        <w:t>1) отсоединить разъем датчика усилия, смотать кабель датчика усилия в виде бухты и закрепить его ремнем крепления;</w:t>
      </w:r>
    </w:p>
    <w:p w:rsidR="009E57A2" w:rsidRDefault="009E57A2">
      <w:pPr>
        <w:pStyle w:val="a3"/>
        <w:ind w:left="709" w:hanging="142"/>
        <w:jc w:val="both"/>
        <w:rPr>
          <w:rFonts w:ascii="Arial" w:hAnsi="Arial"/>
          <w:sz w:val="22"/>
        </w:rPr>
      </w:pPr>
      <w:r>
        <w:rPr>
          <w:rFonts w:ascii="Arial" w:hAnsi="Arial"/>
          <w:sz w:val="22"/>
        </w:rPr>
        <w:t>2) очистить поверхность роликовой установки и подъездных путей от пыли и грязи;</w:t>
      </w:r>
    </w:p>
    <w:p w:rsidR="009E57A2" w:rsidRDefault="009E57A2">
      <w:pPr>
        <w:pStyle w:val="a3"/>
        <w:ind w:left="142" w:firstLine="425"/>
        <w:jc w:val="both"/>
        <w:rPr>
          <w:rFonts w:ascii="Arial" w:hAnsi="Arial"/>
          <w:sz w:val="22"/>
        </w:rPr>
      </w:pPr>
      <w:r>
        <w:rPr>
          <w:rFonts w:ascii="Arial" w:hAnsi="Arial"/>
          <w:sz w:val="22"/>
        </w:rPr>
        <w:t>3) при внешнем осмотре стенда после окончания работы убедитесь в отсутствии механических повреждений узлов стенда, защитных покрытий и соединительных кабелей. При наличии повреждений стенд подлежит ремонту.</w:t>
      </w:r>
    </w:p>
    <w:p w:rsidR="009E57A2" w:rsidRDefault="009E57A2">
      <w:pPr>
        <w:pStyle w:val="a3"/>
        <w:ind w:left="709"/>
        <w:jc w:val="both"/>
        <w:rPr>
          <w:rFonts w:ascii="Arial" w:hAnsi="Arial"/>
          <w:sz w:val="22"/>
        </w:rPr>
      </w:pPr>
      <w:r>
        <w:rPr>
          <w:rFonts w:ascii="Arial" w:hAnsi="Arial"/>
          <w:sz w:val="22"/>
        </w:rPr>
        <w:t xml:space="preserve">    </w:t>
      </w:r>
    </w:p>
    <w:p w:rsidR="009E57A2" w:rsidRDefault="009E57A2">
      <w:pPr>
        <w:pStyle w:val="a3"/>
        <w:ind w:left="709" w:hanging="142"/>
        <w:rPr>
          <w:rFonts w:ascii="Arial" w:hAnsi="Arial"/>
          <w:b/>
          <w:sz w:val="22"/>
        </w:rPr>
      </w:pPr>
      <w:r>
        <w:rPr>
          <w:rFonts w:ascii="Arial" w:hAnsi="Arial"/>
          <w:b/>
          <w:sz w:val="22"/>
        </w:rPr>
        <w:br w:type="page"/>
      </w:r>
    </w:p>
    <w:p w:rsidR="009E57A2" w:rsidRDefault="009E57A2">
      <w:pPr>
        <w:pStyle w:val="a3"/>
        <w:ind w:left="709" w:hanging="142"/>
        <w:rPr>
          <w:rFonts w:ascii="Arial" w:hAnsi="Arial"/>
          <w:b/>
          <w:sz w:val="22"/>
        </w:rPr>
      </w:pPr>
      <w:r>
        <w:rPr>
          <w:rFonts w:ascii="Arial" w:hAnsi="Arial"/>
          <w:b/>
          <w:sz w:val="22"/>
        </w:rPr>
        <w:t>2.5 Действия в экстремальных условиях</w:t>
      </w:r>
    </w:p>
    <w:p w:rsidR="009E57A2" w:rsidRDefault="009E57A2">
      <w:pPr>
        <w:pStyle w:val="a3"/>
        <w:ind w:left="709" w:hanging="709"/>
        <w:rPr>
          <w:rFonts w:ascii="Arial" w:hAnsi="Arial"/>
          <w:sz w:val="22"/>
        </w:rPr>
      </w:pPr>
    </w:p>
    <w:p w:rsidR="009E57A2" w:rsidRDefault="009E57A2">
      <w:pPr>
        <w:pStyle w:val="a3"/>
        <w:ind w:left="709" w:hanging="142"/>
        <w:rPr>
          <w:rFonts w:ascii="Arial" w:hAnsi="Arial"/>
          <w:sz w:val="22"/>
        </w:rPr>
      </w:pPr>
      <w:r>
        <w:rPr>
          <w:rFonts w:ascii="Arial" w:hAnsi="Arial"/>
          <w:sz w:val="22"/>
        </w:rPr>
        <w:t>2.5.1  Общие указания</w:t>
      </w:r>
    </w:p>
    <w:p w:rsidR="009E57A2" w:rsidRDefault="009E57A2">
      <w:pPr>
        <w:pStyle w:val="a3"/>
        <w:ind w:firstLine="567"/>
        <w:rPr>
          <w:rFonts w:ascii="Arial" w:hAnsi="Arial"/>
          <w:sz w:val="22"/>
        </w:rPr>
      </w:pPr>
      <w:r>
        <w:rPr>
          <w:rFonts w:ascii="Arial" w:hAnsi="Arial"/>
          <w:sz w:val="22"/>
        </w:rPr>
        <w:t>При работе на стенде могут возникнуть следующие экстремальные ситуации:</w:t>
      </w:r>
    </w:p>
    <w:p w:rsidR="009E57A2" w:rsidRDefault="009E57A2">
      <w:pPr>
        <w:pStyle w:val="a3"/>
        <w:ind w:firstLine="567"/>
        <w:rPr>
          <w:rFonts w:ascii="Arial" w:hAnsi="Arial"/>
          <w:sz w:val="22"/>
        </w:rPr>
      </w:pPr>
      <w:r>
        <w:rPr>
          <w:rFonts w:ascii="Arial" w:hAnsi="Arial"/>
          <w:sz w:val="22"/>
        </w:rPr>
        <w:t>*   пожар (при несоблюдении правил пожарной безопасности);</w:t>
      </w:r>
    </w:p>
    <w:p w:rsidR="009E57A2" w:rsidRDefault="009E57A2">
      <w:pPr>
        <w:pStyle w:val="a3"/>
        <w:tabs>
          <w:tab w:val="left" w:pos="709"/>
        </w:tabs>
        <w:ind w:firstLine="567"/>
        <w:rPr>
          <w:rFonts w:ascii="Arial" w:hAnsi="Arial"/>
          <w:sz w:val="22"/>
        </w:rPr>
      </w:pPr>
      <w:r>
        <w:rPr>
          <w:rFonts w:ascii="Arial" w:hAnsi="Arial"/>
          <w:sz w:val="22"/>
        </w:rPr>
        <w:t>*   отказы узлов стенда, способные привести к аварийным ситуациям;</w:t>
      </w:r>
    </w:p>
    <w:p w:rsidR="009E57A2" w:rsidRDefault="009E57A2">
      <w:pPr>
        <w:pStyle w:val="a3"/>
        <w:ind w:firstLine="567"/>
        <w:rPr>
          <w:rFonts w:ascii="Arial" w:hAnsi="Arial"/>
          <w:sz w:val="22"/>
        </w:rPr>
      </w:pPr>
      <w:r>
        <w:rPr>
          <w:rFonts w:ascii="Arial" w:hAnsi="Arial"/>
          <w:sz w:val="22"/>
        </w:rPr>
        <w:t>*   попадание в аварийные условия эксплуатации.</w:t>
      </w:r>
    </w:p>
    <w:p w:rsidR="009E57A2" w:rsidRDefault="009E57A2">
      <w:pPr>
        <w:pStyle w:val="a3"/>
        <w:ind w:left="142" w:firstLine="425"/>
        <w:jc w:val="both"/>
        <w:rPr>
          <w:rFonts w:ascii="Arial" w:hAnsi="Arial"/>
          <w:sz w:val="22"/>
        </w:rPr>
      </w:pPr>
      <w:r>
        <w:rPr>
          <w:rFonts w:ascii="Arial" w:hAnsi="Arial"/>
          <w:sz w:val="22"/>
        </w:rPr>
        <w:t>2.5.2   При возникновении опасности пожара, при включенной сети следует обесточить стенд,  красную кнопку аварийного останова стенда  на шкафу управления.</w:t>
      </w:r>
    </w:p>
    <w:p w:rsidR="009E57A2" w:rsidRDefault="009E57A2">
      <w:pPr>
        <w:pStyle w:val="a3"/>
        <w:ind w:left="142" w:firstLine="425"/>
        <w:rPr>
          <w:rFonts w:ascii="Arial" w:hAnsi="Arial"/>
          <w:sz w:val="22"/>
        </w:rPr>
      </w:pPr>
      <w:r>
        <w:rPr>
          <w:rFonts w:ascii="Arial" w:hAnsi="Arial"/>
          <w:sz w:val="22"/>
        </w:rPr>
        <w:t>После этого выполнять указания инструкции о действиях при пожаре.</w:t>
      </w:r>
    </w:p>
    <w:p w:rsidR="009E57A2" w:rsidRDefault="009E57A2">
      <w:pPr>
        <w:pStyle w:val="a3"/>
        <w:ind w:left="142" w:firstLine="425"/>
        <w:jc w:val="both"/>
        <w:rPr>
          <w:rFonts w:ascii="Arial" w:hAnsi="Arial"/>
          <w:sz w:val="22"/>
        </w:rPr>
      </w:pPr>
      <w:r>
        <w:rPr>
          <w:rFonts w:ascii="Arial" w:hAnsi="Arial"/>
          <w:sz w:val="22"/>
        </w:rPr>
        <w:t>2.5.3 Эксплуатация стенда с неисправными датчиками может привести к ошибкам в управляющих сигналах.</w:t>
      </w:r>
    </w:p>
    <w:p w:rsidR="009E57A2" w:rsidRDefault="009E57A2">
      <w:pPr>
        <w:pStyle w:val="a3"/>
        <w:ind w:left="142" w:firstLine="425"/>
        <w:jc w:val="both"/>
        <w:rPr>
          <w:rFonts w:ascii="Arial" w:hAnsi="Arial"/>
          <w:sz w:val="22"/>
        </w:rPr>
      </w:pPr>
      <w:r>
        <w:rPr>
          <w:rFonts w:ascii="Arial" w:hAnsi="Arial"/>
          <w:sz w:val="22"/>
        </w:rPr>
        <w:t>При возникновении аварийной ситуации отключить сеть нажатием грибовидной красной кнопки аварийного останова стенда на шкафу управления.</w:t>
      </w:r>
    </w:p>
    <w:p w:rsidR="009E57A2" w:rsidRDefault="009E57A2">
      <w:pPr>
        <w:pStyle w:val="a3"/>
        <w:ind w:left="142" w:firstLine="425"/>
        <w:jc w:val="both"/>
        <w:rPr>
          <w:rFonts w:ascii="Arial" w:hAnsi="Arial"/>
          <w:sz w:val="22"/>
        </w:rPr>
      </w:pPr>
      <w:r>
        <w:rPr>
          <w:rFonts w:ascii="Arial" w:hAnsi="Arial"/>
          <w:sz w:val="22"/>
        </w:rPr>
        <w:t>Неисправный стенд подлежит ремонту.</w:t>
      </w:r>
    </w:p>
    <w:p w:rsidR="009E57A2" w:rsidRDefault="009E57A2">
      <w:pPr>
        <w:pStyle w:val="a3"/>
        <w:ind w:left="142" w:firstLine="425"/>
        <w:jc w:val="both"/>
        <w:rPr>
          <w:rFonts w:ascii="Arial" w:hAnsi="Arial"/>
          <w:sz w:val="22"/>
        </w:rPr>
      </w:pPr>
      <w:r>
        <w:rPr>
          <w:rFonts w:ascii="Arial" w:hAnsi="Arial"/>
          <w:sz w:val="22"/>
        </w:rPr>
        <w:t>2.5.4   Попадание посторонних предметов на опорные ролики может привести к поломке стенда. В этом случае необходимо отключить мотор-редукторы нажатием красной кнопки аварийного останова стенда на шкафу управления.</w:t>
      </w:r>
    </w:p>
    <w:p w:rsidR="009E57A2" w:rsidRDefault="009E57A2">
      <w:pPr>
        <w:pStyle w:val="a3"/>
        <w:ind w:left="142" w:firstLine="425"/>
        <w:jc w:val="both"/>
        <w:rPr>
          <w:rFonts w:ascii="Arial" w:hAnsi="Arial"/>
          <w:sz w:val="22"/>
        </w:rPr>
      </w:pPr>
      <w:r>
        <w:rPr>
          <w:rFonts w:ascii="Arial" w:hAnsi="Arial"/>
          <w:sz w:val="22"/>
        </w:rPr>
        <w:t xml:space="preserve">Освободить стенд от посторонних предметов. </w:t>
      </w:r>
    </w:p>
    <w:p w:rsidR="009E57A2" w:rsidRDefault="009E57A2">
      <w:pPr>
        <w:pStyle w:val="a3"/>
        <w:ind w:left="142" w:firstLine="425"/>
        <w:jc w:val="both"/>
        <w:rPr>
          <w:rFonts w:ascii="Arial" w:hAnsi="Arial"/>
          <w:sz w:val="22"/>
        </w:rPr>
      </w:pPr>
      <w:r>
        <w:rPr>
          <w:rFonts w:ascii="Arial" w:hAnsi="Arial"/>
          <w:sz w:val="22"/>
        </w:rPr>
        <w:t>2.5.5 К возникновению аварийных ситуаций, связанных с самопроизвольным перемещением автотранспортных средств на стенде, могут привести следующие ошибочные действия обслуживающего персонала:</w:t>
      </w:r>
    </w:p>
    <w:p w:rsidR="009E57A2" w:rsidRDefault="009E57A2">
      <w:pPr>
        <w:pStyle w:val="a3"/>
        <w:tabs>
          <w:tab w:val="left" w:pos="1418"/>
        </w:tabs>
        <w:ind w:left="142" w:firstLine="425"/>
        <w:jc w:val="both"/>
        <w:rPr>
          <w:rFonts w:ascii="Arial" w:hAnsi="Arial"/>
          <w:sz w:val="22"/>
        </w:rPr>
      </w:pPr>
      <w:r>
        <w:rPr>
          <w:rFonts w:ascii="Arial" w:hAnsi="Arial"/>
          <w:sz w:val="22"/>
        </w:rPr>
        <w:t>*  неправильная установка автотранспортного средства на стенде (несимметричный въезд, въезд только одним колесом);</w:t>
      </w:r>
    </w:p>
    <w:p w:rsidR="009E57A2" w:rsidRDefault="009E57A2">
      <w:pPr>
        <w:pStyle w:val="a3"/>
        <w:tabs>
          <w:tab w:val="left" w:pos="1418"/>
        </w:tabs>
        <w:ind w:left="142" w:firstLine="425"/>
        <w:jc w:val="both"/>
        <w:rPr>
          <w:rFonts w:ascii="Arial" w:hAnsi="Arial"/>
          <w:sz w:val="22"/>
        </w:rPr>
      </w:pPr>
      <w:r>
        <w:rPr>
          <w:rFonts w:ascii="Arial" w:hAnsi="Arial"/>
          <w:sz w:val="22"/>
        </w:rPr>
        <w:t>*  неправильный ввод исходных данных автотранспортного средства (число осей или ошибочный выбор диагностируемой оси и т. п.)</w:t>
      </w:r>
    </w:p>
    <w:p w:rsidR="009E57A2" w:rsidRDefault="009E57A2">
      <w:pPr>
        <w:pStyle w:val="a3"/>
        <w:ind w:left="142" w:firstLine="425"/>
        <w:jc w:val="both"/>
        <w:rPr>
          <w:rFonts w:ascii="Arial" w:hAnsi="Arial"/>
          <w:sz w:val="22"/>
        </w:rPr>
      </w:pPr>
      <w:r>
        <w:rPr>
          <w:rFonts w:ascii="Arial" w:hAnsi="Arial"/>
          <w:sz w:val="22"/>
        </w:rPr>
        <w:t xml:space="preserve">При возникновении аварийных ситуаций необходимо отключить мотор-редукторы аналогично п.2.5.4. </w:t>
      </w:r>
    </w:p>
    <w:p w:rsidR="009E57A2" w:rsidRDefault="009E57A2">
      <w:pPr>
        <w:pStyle w:val="a3"/>
        <w:ind w:left="142" w:firstLine="425"/>
        <w:jc w:val="both"/>
        <w:rPr>
          <w:rFonts w:ascii="Arial" w:hAnsi="Arial"/>
          <w:sz w:val="22"/>
        </w:rPr>
      </w:pPr>
      <w:r>
        <w:rPr>
          <w:rFonts w:ascii="Arial" w:hAnsi="Arial"/>
          <w:sz w:val="22"/>
        </w:rPr>
        <w:t>2.5.6  При экстренной эвакуации обслуживающего персонала необходимо обесточить стенд аналогично п.2.5.2.</w:t>
      </w:r>
    </w:p>
    <w:p w:rsidR="009E57A2" w:rsidRDefault="009E57A2">
      <w:pPr>
        <w:pStyle w:val="a3"/>
        <w:ind w:left="142" w:firstLine="425"/>
      </w:pPr>
      <w:r>
        <w:br w:type="page"/>
      </w:r>
    </w:p>
    <w:p w:rsidR="009E57A2" w:rsidRDefault="009E57A2">
      <w:pPr>
        <w:ind w:left="142" w:firstLine="425"/>
        <w:rPr>
          <w:rFonts w:ascii="Arial" w:hAnsi="Arial"/>
          <w:b/>
          <w:sz w:val="22"/>
        </w:rPr>
      </w:pPr>
      <w:r>
        <w:rPr>
          <w:rFonts w:ascii="Arial" w:hAnsi="Arial"/>
          <w:b/>
          <w:sz w:val="22"/>
        </w:rPr>
        <w:t>3   ТЕХНИЧЕСКОЕ ОБСЛУЖИВАНИЕ</w:t>
      </w:r>
    </w:p>
    <w:p w:rsidR="009E57A2" w:rsidRDefault="009E57A2">
      <w:pPr>
        <w:ind w:left="142" w:firstLine="425"/>
        <w:rPr>
          <w:rFonts w:ascii="Arial" w:hAnsi="Arial"/>
          <w:b/>
          <w:sz w:val="22"/>
        </w:rPr>
      </w:pPr>
      <w:r>
        <w:rPr>
          <w:rFonts w:ascii="Arial" w:hAnsi="Arial"/>
          <w:b/>
          <w:sz w:val="22"/>
        </w:rPr>
        <w:t>3.1 Техническое обслуживание изделия</w:t>
      </w:r>
    </w:p>
    <w:p w:rsidR="009E57A2" w:rsidRDefault="009E57A2">
      <w:pPr>
        <w:ind w:left="142" w:firstLine="425"/>
        <w:rPr>
          <w:rFonts w:ascii="Arial" w:hAnsi="Arial"/>
          <w:b/>
          <w:sz w:val="22"/>
        </w:rPr>
      </w:pPr>
    </w:p>
    <w:p w:rsidR="009E57A2" w:rsidRDefault="009E57A2">
      <w:pPr>
        <w:ind w:left="142" w:firstLine="425"/>
        <w:jc w:val="both"/>
        <w:rPr>
          <w:rFonts w:ascii="Arial" w:hAnsi="Arial"/>
          <w:b/>
          <w:sz w:val="22"/>
        </w:rPr>
      </w:pPr>
      <w:r>
        <w:rPr>
          <w:rFonts w:ascii="Arial" w:hAnsi="Arial"/>
          <w:b/>
          <w:sz w:val="22"/>
        </w:rPr>
        <w:t>3.1.1  Меры безопасности</w:t>
      </w:r>
    </w:p>
    <w:p w:rsidR="009E57A2" w:rsidRDefault="009E57A2">
      <w:pPr>
        <w:ind w:left="142" w:firstLine="425"/>
        <w:jc w:val="both"/>
        <w:rPr>
          <w:rFonts w:ascii="Arial" w:hAnsi="Arial"/>
          <w:sz w:val="22"/>
        </w:rPr>
      </w:pPr>
    </w:p>
    <w:p w:rsidR="009E57A2" w:rsidRDefault="009E57A2">
      <w:pPr>
        <w:pStyle w:val="30"/>
        <w:ind w:left="142" w:firstLine="425"/>
      </w:pPr>
      <w:r>
        <w:t>3.1.1.1 К работе с устройством допускаются лица, ознакомленные с настоящим руководством  по эксплуатации.</w:t>
      </w:r>
    </w:p>
    <w:p w:rsidR="009E57A2" w:rsidRDefault="009E57A2">
      <w:pPr>
        <w:ind w:left="142" w:firstLine="425"/>
        <w:jc w:val="both"/>
        <w:rPr>
          <w:rFonts w:ascii="Arial" w:hAnsi="Arial"/>
          <w:sz w:val="22"/>
        </w:rPr>
      </w:pPr>
      <w:r>
        <w:rPr>
          <w:rFonts w:ascii="Arial" w:hAnsi="Arial"/>
          <w:sz w:val="22"/>
        </w:rPr>
        <w:t xml:space="preserve">3.1.1.2 Меры безопасности при работе с устройством указаны в п.2.2.1 настоящего       </w:t>
      </w:r>
    </w:p>
    <w:p w:rsidR="009E57A2" w:rsidRDefault="009E57A2">
      <w:pPr>
        <w:pStyle w:val="30"/>
        <w:ind w:left="142" w:firstLine="0"/>
      </w:pPr>
      <w:r>
        <w:t>руководства.</w:t>
      </w:r>
    </w:p>
    <w:p w:rsidR="009E57A2" w:rsidRDefault="009E57A2">
      <w:pPr>
        <w:ind w:left="142" w:firstLine="425"/>
        <w:rPr>
          <w:rFonts w:ascii="Arial" w:hAnsi="Arial"/>
          <w:b/>
          <w:sz w:val="22"/>
        </w:rPr>
      </w:pPr>
    </w:p>
    <w:p w:rsidR="009E57A2" w:rsidRDefault="009E57A2">
      <w:pPr>
        <w:ind w:left="142" w:firstLine="425"/>
        <w:rPr>
          <w:b/>
          <w:sz w:val="22"/>
        </w:rPr>
      </w:pPr>
      <w:r>
        <w:rPr>
          <w:rFonts w:ascii="Arial" w:hAnsi="Arial"/>
          <w:b/>
          <w:sz w:val="22"/>
        </w:rPr>
        <w:t>3.1.2  Порядок технического обслуживания</w:t>
      </w:r>
    </w:p>
    <w:p w:rsidR="009E57A2" w:rsidRDefault="009E57A2">
      <w:pPr>
        <w:pStyle w:val="a3"/>
        <w:ind w:left="142" w:firstLine="425"/>
        <w:rPr>
          <w:rFonts w:ascii="Arial" w:hAnsi="Arial"/>
          <w:b/>
          <w:caps/>
          <w:sz w:val="22"/>
        </w:rPr>
      </w:pPr>
    </w:p>
    <w:p w:rsidR="009E57A2" w:rsidRDefault="009E57A2">
      <w:pPr>
        <w:pStyle w:val="a3"/>
        <w:ind w:left="142" w:firstLine="425"/>
        <w:rPr>
          <w:rFonts w:ascii="Arial" w:hAnsi="Arial"/>
          <w:sz w:val="22"/>
        </w:rPr>
      </w:pPr>
      <w:r>
        <w:rPr>
          <w:rFonts w:ascii="Arial" w:hAnsi="Arial"/>
          <w:sz w:val="22"/>
        </w:rPr>
        <w:t>3.1.2.1 Общие указания</w:t>
      </w:r>
    </w:p>
    <w:p w:rsidR="009E57A2" w:rsidRDefault="009E57A2">
      <w:pPr>
        <w:pStyle w:val="a3"/>
        <w:ind w:left="142" w:firstLine="425"/>
        <w:jc w:val="both"/>
        <w:rPr>
          <w:rFonts w:ascii="Arial" w:hAnsi="Arial"/>
          <w:sz w:val="22"/>
        </w:rPr>
      </w:pPr>
      <w:r>
        <w:rPr>
          <w:rFonts w:ascii="Arial" w:hAnsi="Arial"/>
          <w:sz w:val="22"/>
        </w:rPr>
        <w:t>Техническое обслуживание стенда делится на ежедневное (один раз в смену) и периодическое.</w:t>
      </w:r>
    </w:p>
    <w:p w:rsidR="009E57A2" w:rsidRDefault="009E57A2">
      <w:pPr>
        <w:pStyle w:val="a3"/>
        <w:ind w:left="142" w:firstLine="425"/>
        <w:jc w:val="both"/>
        <w:rPr>
          <w:rFonts w:ascii="Arial" w:hAnsi="Arial"/>
          <w:sz w:val="22"/>
        </w:rPr>
      </w:pPr>
      <w:r>
        <w:rPr>
          <w:rFonts w:ascii="Arial" w:hAnsi="Arial"/>
          <w:sz w:val="22"/>
        </w:rPr>
        <w:t>Ежедневное обслуживание стенда производится при его эксплуатации.   Периодическое обслуживание включает в себя профилактические работы и техническое обслуживание отдельных узлов стенда, и выполняется с периодичностью, указанной в пп.3.1.2.3, 3.1.2.4, а также в следующих случаях:</w:t>
      </w:r>
    </w:p>
    <w:p w:rsidR="009E57A2" w:rsidRDefault="009E57A2">
      <w:pPr>
        <w:pStyle w:val="a3"/>
        <w:ind w:left="142" w:firstLine="425"/>
        <w:rPr>
          <w:rFonts w:ascii="Arial" w:hAnsi="Arial"/>
          <w:sz w:val="22"/>
        </w:rPr>
      </w:pPr>
      <w:r>
        <w:rPr>
          <w:rFonts w:ascii="Arial" w:hAnsi="Arial"/>
          <w:sz w:val="22"/>
        </w:rPr>
        <w:t>* ежегодно перед проведением периодической поверки;</w:t>
      </w:r>
    </w:p>
    <w:p w:rsidR="009E57A2" w:rsidRDefault="009E57A2">
      <w:pPr>
        <w:pStyle w:val="a3"/>
        <w:ind w:left="142" w:firstLine="425"/>
        <w:rPr>
          <w:rFonts w:ascii="Arial" w:hAnsi="Arial"/>
          <w:sz w:val="22"/>
        </w:rPr>
      </w:pPr>
      <w:r>
        <w:rPr>
          <w:rFonts w:ascii="Arial" w:hAnsi="Arial"/>
          <w:sz w:val="22"/>
        </w:rPr>
        <w:t xml:space="preserve">* после монтажа  стенда;    </w:t>
      </w:r>
    </w:p>
    <w:p w:rsidR="009E57A2" w:rsidRDefault="009E57A2">
      <w:pPr>
        <w:pStyle w:val="a3"/>
        <w:ind w:left="142" w:firstLine="425"/>
        <w:rPr>
          <w:rFonts w:ascii="Arial" w:hAnsi="Arial"/>
          <w:sz w:val="22"/>
        </w:rPr>
      </w:pPr>
      <w:r>
        <w:rPr>
          <w:rFonts w:ascii="Arial" w:hAnsi="Arial"/>
          <w:sz w:val="22"/>
        </w:rPr>
        <w:t xml:space="preserve">* после ремонта стенда;    </w:t>
      </w:r>
    </w:p>
    <w:p w:rsidR="009E57A2" w:rsidRDefault="009E57A2">
      <w:pPr>
        <w:pStyle w:val="a3"/>
        <w:ind w:left="142" w:firstLine="425"/>
        <w:rPr>
          <w:rFonts w:ascii="Arial" w:hAnsi="Arial"/>
          <w:sz w:val="22"/>
        </w:rPr>
      </w:pPr>
      <w:r>
        <w:rPr>
          <w:rFonts w:ascii="Arial" w:hAnsi="Arial"/>
          <w:sz w:val="22"/>
        </w:rPr>
        <w:t xml:space="preserve">* после выполнения регулировочных работ;    </w:t>
      </w:r>
    </w:p>
    <w:p w:rsidR="009E57A2" w:rsidRDefault="009E57A2">
      <w:pPr>
        <w:pStyle w:val="a3"/>
        <w:ind w:left="142" w:firstLine="425"/>
        <w:rPr>
          <w:rFonts w:ascii="Arial" w:hAnsi="Arial"/>
          <w:sz w:val="22"/>
        </w:rPr>
      </w:pPr>
      <w:r>
        <w:rPr>
          <w:rFonts w:ascii="Arial" w:hAnsi="Arial"/>
          <w:sz w:val="22"/>
        </w:rPr>
        <w:t>* после длительных перерывов в работе.</w:t>
      </w:r>
    </w:p>
    <w:p w:rsidR="009E57A2" w:rsidRDefault="009E57A2">
      <w:pPr>
        <w:pStyle w:val="a3"/>
        <w:ind w:left="142" w:firstLine="425"/>
        <w:rPr>
          <w:rFonts w:ascii="Arial" w:hAnsi="Arial"/>
          <w:sz w:val="22"/>
        </w:rPr>
      </w:pPr>
      <w:r>
        <w:rPr>
          <w:rFonts w:ascii="Arial" w:hAnsi="Arial"/>
          <w:sz w:val="22"/>
        </w:rPr>
        <w:t>Если при хранении и транспортировании стенда соблюдены соответствующие условия, техническое обслуживание не производится.</w:t>
      </w:r>
    </w:p>
    <w:p w:rsidR="009E57A2" w:rsidRDefault="009E57A2">
      <w:pPr>
        <w:pStyle w:val="a3"/>
        <w:ind w:left="142" w:firstLine="425"/>
        <w:rPr>
          <w:rFonts w:ascii="Arial" w:hAnsi="Arial"/>
          <w:sz w:val="22"/>
        </w:rPr>
      </w:pPr>
      <w:r>
        <w:rPr>
          <w:rFonts w:ascii="Arial" w:hAnsi="Arial"/>
          <w:sz w:val="22"/>
        </w:rPr>
        <w:t>Ежедневное обслуживание стенда производится силами операторов стенда.</w:t>
      </w:r>
    </w:p>
    <w:p w:rsidR="009E57A2" w:rsidRDefault="009E57A2">
      <w:pPr>
        <w:pStyle w:val="a3"/>
        <w:ind w:left="142" w:firstLine="425"/>
        <w:rPr>
          <w:rFonts w:ascii="Arial" w:hAnsi="Arial"/>
          <w:sz w:val="22"/>
        </w:rPr>
      </w:pPr>
      <w:r>
        <w:rPr>
          <w:rFonts w:ascii="Arial" w:hAnsi="Arial"/>
          <w:sz w:val="22"/>
        </w:rPr>
        <w:t>К периодическому обслуживанию и проведению профилактических работ допускается персонал, изучивший техническую документацию и имеющий квалификационную группу по технике безопасности не ниже третьей.</w:t>
      </w:r>
    </w:p>
    <w:p w:rsidR="009E57A2" w:rsidRDefault="009E57A2">
      <w:pPr>
        <w:pStyle w:val="a3"/>
        <w:ind w:left="142" w:firstLine="425"/>
        <w:jc w:val="both"/>
        <w:rPr>
          <w:rFonts w:ascii="Arial" w:hAnsi="Arial"/>
          <w:sz w:val="22"/>
        </w:rPr>
      </w:pPr>
      <w:r>
        <w:rPr>
          <w:rFonts w:ascii="Arial" w:hAnsi="Arial"/>
          <w:sz w:val="22"/>
        </w:rPr>
        <w:t>При техническом обслуживании необходимо соблюдать меры безопасности, изложенные в разделе 2.2.1.</w:t>
      </w:r>
    </w:p>
    <w:p w:rsidR="009E57A2" w:rsidRDefault="009E57A2">
      <w:pPr>
        <w:pStyle w:val="a3"/>
        <w:ind w:left="142" w:firstLine="425"/>
        <w:jc w:val="both"/>
        <w:rPr>
          <w:rFonts w:ascii="Arial" w:hAnsi="Arial"/>
          <w:sz w:val="22"/>
        </w:rPr>
      </w:pPr>
    </w:p>
    <w:p w:rsidR="009E57A2" w:rsidRDefault="009E57A2">
      <w:pPr>
        <w:pStyle w:val="a3"/>
        <w:ind w:left="142" w:firstLine="425"/>
        <w:rPr>
          <w:rFonts w:ascii="Arial" w:hAnsi="Arial"/>
          <w:sz w:val="22"/>
        </w:rPr>
      </w:pPr>
      <w:r>
        <w:rPr>
          <w:rFonts w:ascii="Arial" w:hAnsi="Arial"/>
          <w:sz w:val="22"/>
        </w:rPr>
        <w:t>3.1.2.2 Ежедневное техническое обслуживание</w:t>
      </w:r>
    </w:p>
    <w:p w:rsidR="009E57A2" w:rsidRDefault="009E57A2">
      <w:pPr>
        <w:pStyle w:val="a3"/>
        <w:ind w:left="142" w:firstLine="425"/>
        <w:rPr>
          <w:rFonts w:ascii="Arial" w:hAnsi="Arial"/>
          <w:sz w:val="22"/>
        </w:rPr>
      </w:pPr>
    </w:p>
    <w:p w:rsidR="009E57A2" w:rsidRDefault="009E57A2">
      <w:pPr>
        <w:pStyle w:val="a3"/>
        <w:ind w:left="142" w:firstLine="425"/>
        <w:jc w:val="both"/>
        <w:rPr>
          <w:rFonts w:ascii="Arial" w:hAnsi="Arial"/>
          <w:sz w:val="22"/>
        </w:rPr>
      </w:pPr>
      <w:r>
        <w:rPr>
          <w:rFonts w:ascii="Arial" w:hAnsi="Arial"/>
          <w:sz w:val="22"/>
        </w:rPr>
        <w:t>В процессе эксплуатации следует содержать стенд в чистоте.</w:t>
      </w:r>
    </w:p>
    <w:p w:rsidR="009E57A2" w:rsidRDefault="009E57A2">
      <w:pPr>
        <w:pStyle w:val="a3"/>
        <w:ind w:left="142" w:firstLine="425"/>
        <w:jc w:val="both"/>
        <w:rPr>
          <w:rFonts w:ascii="Arial" w:hAnsi="Arial"/>
          <w:sz w:val="22"/>
        </w:rPr>
      </w:pPr>
      <w:r>
        <w:rPr>
          <w:rFonts w:ascii="Arial" w:hAnsi="Arial"/>
          <w:sz w:val="22"/>
        </w:rPr>
        <w:t>Перед началом работы следует проверить крепление органов управления, надежность соединения разъемов.</w:t>
      </w:r>
    </w:p>
    <w:p w:rsidR="009E57A2" w:rsidRDefault="009E57A2">
      <w:pPr>
        <w:pStyle w:val="a3"/>
        <w:ind w:left="142" w:firstLine="425"/>
        <w:jc w:val="both"/>
        <w:rPr>
          <w:rFonts w:ascii="Arial" w:hAnsi="Arial"/>
          <w:sz w:val="22"/>
        </w:rPr>
      </w:pPr>
      <w:r>
        <w:rPr>
          <w:rFonts w:ascii="Arial" w:hAnsi="Arial"/>
          <w:sz w:val="22"/>
        </w:rPr>
        <w:t>Обслуживание роликовой установки - в соответствии с таблицей 4.</w:t>
      </w:r>
    </w:p>
    <w:p w:rsidR="009E57A2" w:rsidRDefault="009E57A2">
      <w:pPr>
        <w:pStyle w:val="a3"/>
        <w:ind w:left="142" w:firstLine="425"/>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t>3.1.2.3 Профилактические работы</w:t>
      </w:r>
    </w:p>
    <w:p w:rsidR="009E57A2" w:rsidRDefault="009E57A2">
      <w:pPr>
        <w:pStyle w:val="a3"/>
        <w:ind w:left="142" w:firstLine="425"/>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t>Профилактические работы проводятся при ежегодной проверке технического состояния, при этом визуально проверяется состояние лакокрасочных, гальванических покрытий, крепление деталей и сборочных единиц, контровка крепежных соединений, надежность паек и контактных соединений, отсутствие сколов и трещин на деталях из изоляционного материала.</w:t>
      </w:r>
    </w:p>
    <w:p w:rsidR="009E57A2" w:rsidRDefault="009E57A2">
      <w:pPr>
        <w:pStyle w:val="a3"/>
        <w:ind w:left="142" w:firstLine="425"/>
        <w:jc w:val="both"/>
        <w:rPr>
          <w:rFonts w:ascii="Arial" w:hAnsi="Arial"/>
          <w:sz w:val="22"/>
        </w:rPr>
      </w:pPr>
      <w:r>
        <w:rPr>
          <w:rFonts w:ascii="Arial" w:hAnsi="Arial"/>
          <w:sz w:val="22"/>
        </w:rPr>
        <w:t xml:space="preserve">Места, подвергнутые коррозии, следует зачистить и покрыть эмалью (лаком) и смазкой (при необходимости). При визуальном осмотре рекомендуется проверить комплектность стенда и состояние принадлежностей. </w:t>
      </w:r>
    </w:p>
    <w:p w:rsidR="009E57A2" w:rsidRDefault="009E57A2">
      <w:pPr>
        <w:pStyle w:val="a3"/>
        <w:ind w:left="142" w:firstLine="425"/>
        <w:jc w:val="both"/>
        <w:rPr>
          <w:rFonts w:ascii="Arial" w:hAnsi="Arial"/>
          <w:sz w:val="22"/>
        </w:rPr>
      </w:pPr>
      <w:r>
        <w:rPr>
          <w:rFonts w:ascii="Arial" w:hAnsi="Arial"/>
          <w:sz w:val="22"/>
        </w:rPr>
        <w:t>Скопление пыли внутри силовой панели стойки управления  и грязь на поверхности движущихся механических деталей роликовой установки могут вызвать перегрев и повреждение элементов. Удаление пыли следует проводить продувкой сухим воздухом. Снаружи пыль и грязь удаляются мягкой тряпкой и щеткой. Поверхности клавиатуры и монитора следует очищать тампоном, смоченным 40%-ым раствором этилового спирта. Загрязненную поверхность конструктивных элементов стенда можно очищать мягкой тряпкой, увлажненной водой с растворенным в ней синтетическим стиральным порошком.</w:t>
      </w:r>
    </w:p>
    <w:p w:rsidR="009E57A2" w:rsidRDefault="009E57A2">
      <w:pPr>
        <w:pStyle w:val="a3"/>
        <w:ind w:left="142" w:firstLine="425"/>
        <w:jc w:val="both"/>
        <w:rPr>
          <w:rFonts w:ascii="Arial" w:hAnsi="Arial"/>
          <w:sz w:val="22"/>
        </w:rPr>
      </w:pPr>
      <w:r>
        <w:rPr>
          <w:rFonts w:ascii="Arial" w:hAnsi="Arial"/>
          <w:sz w:val="22"/>
        </w:rPr>
        <w:lastRenderedPageBreak/>
        <w:t>Запрещается при удалении жировых пятен и пыли применять органические растворители, ацетон, сильнодействующие кислоты и основания, повреждающие целостность защитных покрытий стенда.</w:t>
      </w:r>
    </w:p>
    <w:p w:rsidR="009E57A2" w:rsidRDefault="009E57A2">
      <w:pPr>
        <w:pStyle w:val="a3"/>
        <w:ind w:left="142" w:firstLine="425"/>
        <w:rPr>
          <w:rFonts w:ascii="Arial" w:hAnsi="Arial"/>
          <w:sz w:val="22"/>
        </w:rPr>
      </w:pPr>
    </w:p>
    <w:p w:rsidR="009E57A2" w:rsidRDefault="009E57A2">
      <w:pPr>
        <w:pStyle w:val="a3"/>
        <w:ind w:left="142" w:firstLine="425"/>
        <w:rPr>
          <w:rFonts w:ascii="Arial" w:hAnsi="Arial"/>
          <w:sz w:val="22"/>
        </w:rPr>
      </w:pPr>
      <w:r>
        <w:rPr>
          <w:rFonts w:ascii="Arial" w:hAnsi="Arial"/>
          <w:sz w:val="22"/>
        </w:rPr>
        <w:t>3.1.2.4 Техническое обслуживание роликовой установки стенда</w:t>
      </w:r>
    </w:p>
    <w:p w:rsidR="009E57A2" w:rsidRDefault="009E57A2">
      <w:pPr>
        <w:pStyle w:val="a3"/>
        <w:ind w:left="142" w:firstLine="425"/>
        <w:rPr>
          <w:rFonts w:ascii="Arial" w:hAnsi="Arial"/>
          <w:sz w:val="22"/>
        </w:rPr>
      </w:pPr>
    </w:p>
    <w:p w:rsidR="009E57A2" w:rsidRDefault="009E57A2">
      <w:pPr>
        <w:pStyle w:val="a3"/>
        <w:ind w:left="142" w:firstLine="425"/>
        <w:rPr>
          <w:rFonts w:ascii="Arial" w:hAnsi="Arial"/>
          <w:sz w:val="22"/>
        </w:rPr>
      </w:pPr>
      <w:r>
        <w:rPr>
          <w:rFonts w:ascii="Arial" w:hAnsi="Arial"/>
          <w:sz w:val="22"/>
        </w:rPr>
        <w:t>Периодичность и вид смазки узлов роликовой установки:</w:t>
      </w:r>
    </w:p>
    <w:p w:rsidR="009E57A2" w:rsidRDefault="009E57A2">
      <w:pPr>
        <w:pStyle w:val="a3"/>
        <w:ind w:left="142" w:firstLine="425"/>
        <w:rPr>
          <w:rFonts w:ascii="Arial" w:hAnsi="Arial"/>
          <w:sz w:val="22"/>
        </w:rPr>
      </w:pPr>
      <w:r>
        <w:rPr>
          <w:rFonts w:ascii="Arial" w:hAnsi="Arial"/>
          <w:sz w:val="22"/>
        </w:rPr>
        <w:t>- цепи привода опорных роликов  - 1 раз в месяц,  смазка  - литол ;</w:t>
      </w:r>
    </w:p>
    <w:p w:rsidR="008D36E4" w:rsidRDefault="009E57A2" w:rsidP="008D36E4">
      <w:pPr>
        <w:rPr>
          <w:rFonts w:ascii="Arial" w:hAnsi="Arial"/>
          <w:sz w:val="22"/>
        </w:rPr>
      </w:pPr>
      <w:r>
        <w:rPr>
          <w:rFonts w:ascii="Arial" w:hAnsi="Arial"/>
          <w:sz w:val="22"/>
        </w:rPr>
        <w:t xml:space="preserve">- мотор-редуктор -1 раз в год или каждые 750 часов работы мотор-редуктора, смазка - </w:t>
      </w:r>
      <w:r w:rsidR="008D36E4" w:rsidRPr="0088382F">
        <w:rPr>
          <w:rFonts w:ascii="Arial" w:hAnsi="Arial"/>
          <w:sz w:val="22"/>
        </w:rPr>
        <w:t>редукторная смазка</w:t>
      </w:r>
      <w:r w:rsidR="008D36E4">
        <w:rPr>
          <w:rFonts w:ascii="Arial" w:hAnsi="Arial"/>
          <w:sz w:val="22"/>
        </w:rPr>
        <w:t xml:space="preserve"> ТРАНСОЛ -200 </w:t>
      </w:r>
    </w:p>
    <w:p w:rsidR="009E57A2" w:rsidRDefault="009E57A2">
      <w:pPr>
        <w:pStyle w:val="a3"/>
        <w:ind w:left="142" w:firstLine="425"/>
        <w:rPr>
          <w:rFonts w:ascii="Arial" w:hAnsi="Arial"/>
          <w:sz w:val="22"/>
        </w:rPr>
      </w:pPr>
      <w:r>
        <w:rPr>
          <w:rFonts w:ascii="Arial" w:hAnsi="Arial"/>
          <w:sz w:val="22"/>
        </w:rPr>
        <w:t xml:space="preserve">- подшипники опорных роликов - 1 раз </w:t>
      </w:r>
      <w:smartTag w:uri="urn:schemas-microsoft-com:office:smarttags" w:element="time">
        <w:smartTagPr>
          <w:attr w:name="Minute" w:val="0"/>
          <w:attr w:name="Hour" w:val="18"/>
        </w:smartTagPr>
        <w:r>
          <w:rPr>
            <w:rFonts w:ascii="Arial" w:hAnsi="Arial"/>
            <w:sz w:val="22"/>
          </w:rPr>
          <w:t>в 6</w:t>
        </w:r>
      </w:smartTag>
      <w:r>
        <w:rPr>
          <w:rFonts w:ascii="Arial" w:hAnsi="Arial"/>
          <w:sz w:val="22"/>
        </w:rPr>
        <w:t xml:space="preserve"> месяцев, смазка ЦИАТИМ – 201.</w:t>
      </w:r>
    </w:p>
    <w:p w:rsidR="009E57A2" w:rsidRDefault="009E57A2">
      <w:pPr>
        <w:pStyle w:val="a3"/>
        <w:ind w:left="142" w:firstLine="425"/>
        <w:jc w:val="both"/>
        <w:rPr>
          <w:rFonts w:ascii="Arial" w:hAnsi="Arial"/>
          <w:sz w:val="22"/>
        </w:rPr>
      </w:pPr>
      <w:r>
        <w:rPr>
          <w:rFonts w:ascii="Arial" w:hAnsi="Arial"/>
          <w:b/>
          <w:sz w:val="22"/>
        </w:rPr>
        <w:t>Примечание -</w:t>
      </w:r>
      <w:r>
        <w:rPr>
          <w:rFonts w:ascii="Arial" w:hAnsi="Arial"/>
          <w:sz w:val="22"/>
        </w:rPr>
        <w:t xml:space="preserve"> Возможна поставка мотор-редукторов без заправки маслом. При этом потребитель сам заполняет их смазкой в количестве </w:t>
      </w:r>
      <w:smartTag w:uri="urn:schemas-microsoft-com:office:smarttags" w:element="metricconverter">
        <w:smartTagPr>
          <w:attr w:name="ProductID" w:val="1,7 л"/>
        </w:smartTagPr>
        <w:r>
          <w:rPr>
            <w:rFonts w:ascii="Arial" w:hAnsi="Arial"/>
            <w:sz w:val="22"/>
          </w:rPr>
          <w:t>1,7 л</w:t>
        </w:r>
      </w:smartTag>
      <w:r>
        <w:rPr>
          <w:rFonts w:ascii="Arial" w:hAnsi="Arial"/>
          <w:sz w:val="22"/>
        </w:rPr>
        <w:t xml:space="preserve"> по уровню контрольной пробки. При эксплуатации  стенда при температуре окружающей среды ниже  минус 25 </w:t>
      </w:r>
      <w:r>
        <w:rPr>
          <w:rFonts w:ascii="Arial" w:hAnsi="Arial" w:cs="Arial"/>
          <w:sz w:val="22"/>
        </w:rPr>
        <w:t>º</w:t>
      </w:r>
      <w:r>
        <w:rPr>
          <w:rFonts w:ascii="Arial" w:hAnsi="Arial"/>
          <w:sz w:val="22"/>
        </w:rPr>
        <w:t xml:space="preserve">С рекомендуется использовать масло марки </w:t>
      </w:r>
      <w:r>
        <w:rPr>
          <w:rFonts w:ascii="Arial" w:hAnsi="Arial"/>
          <w:sz w:val="22"/>
          <w:lang w:val="en-US"/>
        </w:rPr>
        <w:t>Mobil</w:t>
      </w:r>
      <w:r>
        <w:rPr>
          <w:rFonts w:ascii="Arial" w:hAnsi="Arial"/>
          <w:sz w:val="22"/>
        </w:rPr>
        <w:t xml:space="preserve"> </w:t>
      </w:r>
      <w:r>
        <w:rPr>
          <w:rFonts w:ascii="Arial" w:hAnsi="Arial"/>
          <w:sz w:val="22"/>
          <w:lang w:val="en-US"/>
        </w:rPr>
        <w:t>SHC</w:t>
      </w:r>
      <w:r>
        <w:rPr>
          <w:rFonts w:ascii="Arial" w:hAnsi="Arial"/>
          <w:sz w:val="22"/>
        </w:rPr>
        <w:t xml:space="preserve"> 629 или аналог.</w:t>
      </w:r>
    </w:p>
    <w:p w:rsidR="009E57A2" w:rsidRDefault="009E57A2">
      <w:pPr>
        <w:pStyle w:val="a3"/>
        <w:ind w:left="142" w:firstLine="425"/>
        <w:jc w:val="both"/>
        <w:rPr>
          <w:rFonts w:ascii="Arial" w:hAnsi="Arial"/>
          <w:sz w:val="22"/>
        </w:rPr>
      </w:pPr>
      <w:r>
        <w:rPr>
          <w:rFonts w:ascii="Arial" w:hAnsi="Arial"/>
          <w:sz w:val="22"/>
        </w:rPr>
        <w:t xml:space="preserve">Перечень и периодичность работ различных видов технического обслуживания роликовой установки приведен в таблице </w:t>
      </w:r>
      <w:r w:rsidR="002544F9">
        <w:rPr>
          <w:rFonts w:ascii="Arial" w:hAnsi="Arial"/>
          <w:sz w:val="22"/>
        </w:rPr>
        <w:t>5</w:t>
      </w:r>
      <w:r>
        <w:rPr>
          <w:rFonts w:ascii="Arial" w:hAnsi="Arial"/>
          <w:sz w:val="22"/>
        </w:rPr>
        <w:t xml:space="preserve">.               </w:t>
      </w:r>
    </w:p>
    <w:p w:rsidR="009E57A2" w:rsidRDefault="009E57A2">
      <w:pPr>
        <w:ind w:firstLine="567"/>
        <w:rPr>
          <w:sz w:val="24"/>
        </w:rPr>
      </w:pPr>
      <w:r>
        <w:rPr>
          <w:rFonts w:ascii="Arial" w:hAnsi="Arial"/>
          <w:sz w:val="22"/>
        </w:rPr>
        <w:t xml:space="preserve">Таблица </w:t>
      </w:r>
      <w:r w:rsidR="002544F9">
        <w:rPr>
          <w:rFonts w:ascii="Arial" w:hAnsi="Arial"/>
          <w:sz w:val="22"/>
        </w:rPr>
        <w:t>5</w:t>
      </w: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223"/>
        <w:gridCol w:w="3121"/>
        <w:gridCol w:w="1701"/>
      </w:tblGrid>
      <w:tr w:rsidR="009E57A2">
        <w:tblPrEx>
          <w:tblCellMar>
            <w:top w:w="0" w:type="dxa"/>
            <w:bottom w:w="0" w:type="dxa"/>
          </w:tblCellMar>
        </w:tblPrEx>
        <w:tc>
          <w:tcPr>
            <w:tcW w:w="2093" w:type="dxa"/>
          </w:tcPr>
          <w:p w:rsidR="009E57A2" w:rsidRDefault="009E57A2">
            <w:pPr>
              <w:jc w:val="center"/>
              <w:rPr>
                <w:rFonts w:ascii="Arial" w:hAnsi="Arial"/>
                <w:sz w:val="22"/>
              </w:rPr>
            </w:pPr>
            <w:r>
              <w:rPr>
                <w:rFonts w:ascii="Arial" w:hAnsi="Arial"/>
                <w:sz w:val="22"/>
              </w:rPr>
              <w:t>Периодичность</w:t>
            </w:r>
          </w:p>
          <w:p w:rsidR="009E57A2" w:rsidRDefault="009E57A2">
            <w:pPr>
              <w:jc w:val="center"/>
              <w:rPr>
                <w:rFonts w:ascii="Arial" w:hAnsi="Arial"/>
                <w:sz w:val="22"/>
              </w:rPr>
            </w:pPr>
            <w:r>
              <w:rPr>
                <w:rFonts w:ascii="Arial" w:hAnsi="Arial"/>
                <w:sz w:val="22"/>
              </w:rPr>
              <w:t>обслуживания</w:t>
            </w:r>
          </w:p>
        </w:tc>
        <w:tc>
          <w:tcPr>
            <w:tcW w:w="3223" w:type="dxa"/>
          </w:tcPr>
          <w:p w:rsidR="009E57A2" w:rsidRDefault="009E57A2">
            <w:pPr>
              <w:jc w:val="center"/>
              <w:rPr>
                <w:rFonts w:ascii="Arial" w:hAnsi="Arial"/>
                <w:sz w:val="22"/>
              </w:rPr>
            </w:pPr>
            <w:r>
              <w:rPr>
                <w:rFonts w:ascii="Arial" w:hAnsi="Arial"/>
                <w:sz w:val="22"/>
              </w:rPr>
              <w:t>Содержание работ.</w:t>
            </w:r>
          </w:p>
          <w:p w:rsidR="009E57A2" w:rsidRDefault="009E57A2">
            <w:pPr>
              <w:jc w:val="center"/>
              <w:rPr>
                <w:rFonts w:ascii="Arial" w:hAnsi="Arial"/>
                <w:sz w:val="22"/>
              </w:rPr>
            </w:pPr>
            <w:r>
              <w:rPr>
                <w:rFonts w:ascii="Arial" w:hAnsi="Arial"/>
                <w:sz w:val="22"/>
              </w:rPr>
              <w:t>Метод их применения</w:t>
            </w:r>
          </w:p>
        </w:tc>
        <w:tc>
          <w:tcPr>
            <w:tcW w:w="3121" w:type="dxa"/>
          </w:tcPr>
          <w:p w:rsidR="009E57A2" w:rsidRDefault="009E57A2">
            <w:pPr>
              <w:rPr>
                <w:rFonts w:ascii="Arial" w:hAnsi="Arial"/>
                <w:sz w:val="22"/>
              </w:rPr>
            </w:pPr>
            <w:r>
              <w:rPr>
                <w:rFonts w:ascii="Arial" w:hAnsi="Arial"/>
                <w:sz w:val="22"/>
              </w:rPr>
              <w:t>Технические требования.</w:t>
            </w:r>
          </w:p>
          <w:p w:rsidR="009E57A2" w:rsidRDefault="009E57A2">
            <w:pPr>
              <w:rPr>
                <w:rFonts w:ascii="Arial" w:hAnsi="Arial"/>
                <w:sz w:val="22"/>
              </w:rPr>
            </w:pPr>
            <w:r>
              <w:rPr>
                <w:rFonts w:ascii="Arial" w:hAnsi="Arial"/>
                <w:sz w:val="22"/>
              </w:rPr>
              <w:t>Материалы, необходимые для проведения работ</w:t>
            </w:r>
          </w:p>
        </w:tc>
        <w:tc>
          <w:tcPr>
            <w:tcW w:w="1701" w:type="dxa"/>
          </w:tcPr>
          <w:p w:rsidR="009E57A2" w:rsidRDefault="009E57A2">
            <w:pPr>
              <w:rPr>
                <w:rFonts w:ascii="Arial" w:hAnsi="Arial"/>
                <w:sz w:val="22"/>
              </w:rPr>
            </w:pPr>
            <w:r>
              <w:rPr>
                <w:rFonts w:ascii="Arial" w:hAnsi="Arial"/>
                <w:sz w:val="22"/>
              </w:rPr>
              <w:t>Приборы,</w:t>
            </w:r>
          </w:p>
          <w:p w:rsidR="009E57A2" w:rsidRDefault="009E57A2">
            <w:pPr>
              <w:rPr>
                <w:rFonts w:ascii="Arial" w:hAnsi="Arial"/>
                <w:sz w:val="22"/>
              </w:rPr>
            </w:pPr>
            <w:r>
              <w:rPr>
                <w:rFonts w:ascii="Arial" w:hAnsi="Arial"/>
                <w:sz w:val="22"/>
              </w:rPr>
              <w:t>инструменты</w:t>
            </w:r>
          </w:p>
          <w:p w:rsidR="009E57A2" w:rsidRDefault="009E57A2">
            <w:pPr>
              <w:ind w:right="-426"/>
              <w:rPr>
                <w:rFonts w:ascii="Arial" w:hAnsi="Arial"/>
                <w:sz w:val="22"/>
              </w:rPr>
            </w:pPr>
            <w:r>
              <w:rPr>
                <w:rFonts w:ascii="Arial" w:hAnsi="Arial"/>
                <w:sz w:val="22"/>
              </w:rPr>
              <w:t>инструменты</w:t>
            </w:r>
          </w:p>
          <w:p w:rsidR="009E57A2" w:rsidRDefault="009E57A2">
            <w:pPr>
              <w:rPr>
                <w:rFonts w:ascii="Arial" w:hAnsi="Arial"/>
                <w:sz w:val="22"/>
              </w:rPr>
            </w:pPr>
          </w:p>
        </w:tc>
      </w:tr>
      <w:tr w:rsidR="009E57A2">
        <w:tblPrEx>
          <w:tblCellMar>
            <w:top w:w="0" w:type="dxa"/>
            <w:bottom w:w="0" w:type="dxa"/>
          </w:tblCellMar>
        </w:tblPrEx>
        <w:tc>
          <w:tcPr>
            <w:tcW w:w="2093" w:type="dxa"/>
          </w:tcPr>
          <w:p w:rsidR="009E57A2" w:rsidRDefault="009E57A2">
            <w:pPr>
              <w:jc w:val="center"/>
              <w:rPr>
                <w:rFonts w:ascii="Arial" w:hAnsi="Arial"/>
                <w:sz w:val="22"/>
              </w:rPr>
            </w:pPr>
            <w:r>
              <w:rPr>
                <w:rFonts w:ascii="Arial" w:hAnsi="Arial"/>
                <w:sz w:val="22"/>
              </w:rPr>
              <w:t>1</w:t>
            </w:r>
          </w:p>
        </w:tc>
        <w:tc>
          <w:tcPr>
            <w:tcW w:w="3223" w:type="dxa"/>
          </w:tcPr>
          <w:p w:rsidR="009E57A2" w:rsidRDefault="009E57A2">
            <w:pPr>
              <w:jc w:val="center"/>
              <w:rPr>
                <w:rFonts w:ascii="Arial" w:hAnsi="Arial"/>
                <w:sz w:val="22"/>
              </w:rPr>
            </w:pPr>
            <w:r>
              <w:rPr>
                <w:rFonts w:ascii="Arial" w:hAnsi="Arial"/>
                <w:sz w:val="22"/>
              </w:rPr>
              <w:t>2</w:t>
            </w:r>
          </w:p>
        </w:tc>
        <w:tc>
          <w:tcPr>
            <w:tcW w:w="3121" w:type="dxa"/>
          </w:tcPr>
          <w:p w:rsidR="009E57A2" w:rsidRDefault="009E57A2">
            <w:pPr>
              <w:jc w:val="center"/>
              <w:rPr>
                <w:rFonts w:ascii="Arial" w:hAnsi="Arial"/>
                <w:sz w:val="22"/>
              </w:rPr>
            </w:pPr>
            <w:r>
              <w:rPr>
                <w:rFonts w:ascii="Arial" w:hAnsi="Arial"/>
                <w:sz w:val="22"/>
              </w:rPr>
              <w:t>3</w:t>
            </w:r>
          </w:p>
        </w:tc>
        <w:tc>
          <w:tcPr>
            <w:tcW w:w="1701" w:type="dxa"/>
          </w:tcPr>
          <w:p w:rsidR="009E57A2" w:rsidRDefault="009E57A2">
            <w:pPr>
              <w:jc w:val="center"/>
              <w:rPr>
                <w:rFonts w:ascii="Arial" w:hAnsi="Arial"/>
                <w:sz w:val="22"/>
              </w:rPr>
            </w:pPr>
            <w:r>
              <w:rPr>
                <w:rFonts w:ascii="Arial" w:hAnsi="Arial"/>
                <w:sz w:val="22"/>
              </w:rPr>
              <w:t>4</w:t>
            </w:r>
          </w:p>
        </w:tc>
      </w:tr>
      <w:tr w:rsidR="009E57A2">
        <w:tblPrEx>
          <w:tblCellMar>
            <w:top w:w="0" w:type="dxa"/>
            <w:bottom w:w="0" w:type="dxa"/>
          </w:tblCellMar>
        </w:tblPrEx>
        <w:tc>
          <w:tcPr>
            <w:tcW w:w="2093" w:type="dxa"/>
          </w:tcPr>
          <w:p w:rsidR="009E57A2" w:rsidRDefault="009E57A2">
            <w:pPr>
              <w:rPr>
                <w:rFonts w:ascii="Arial" w:hAnsi="Arial"/>
                <w:sz w:val="22"/>
              </w:rPr>
            </w:pPr>
            <w:r>
              <w:rPr>
                <w:rFonts w:ascii="Arial" w:hAnsi="Arial"/>
                <w:sz w:val="22"/>
              </w:rPr>
              <w:t xml:space="preserve">    Ежедневно </w:t>
            </w:r>
          </w:p>
        </w:tc>
        <w:tc>
          <w:tcPr>
            <w:tcW w:w="3223" w:type="dxa"/>
          </w:tcPr>
          <w:p w:rsidR="009E57A2" w:rsidRDefault="009E57A2">
            <w:pPr>
              <w:rPr>
                <w:rFonts w:ascii="Arial" w:hAnsi="Arial"/>
                <w:sz w:val="22"/>
              </w:rPr>
            </w:pPr>
            <w:r>
              <w:rPr>
                <w:rFonts w:ascii="Arial" w:hAnsi="Arial"/>
                <w:sz w:val="22"/>
              </w:rPr>
              <w:t>Визуальная проверка крепления привода роликов, подтяжка крепежа при необходимости.</w:t>
            </w:r>
          </w:p>
        </w:tc>
        <w:tc>
          <w:tcPr>
            <w:tcW w:w="3121" w:type="dxa"/>
          </w:tcPr>
          <w:p w:rsidR="009E57A2" w:rsidRDefault="009E57A2">
            <w:pPr>
              <w:rPr>
                <w:rFonts w:ascii="Arial" w:hAnsi="Arial"/>
                <w:sz w:val="22"/>
              </w:rPr>
            </w:pPr>
          </w:p>
        </w:tc>
        <w:tc>
          <w:tcPr>
            <w:tcW w:w="1701" w:type="dxa"/>
          </w:tcPr>
          <w:p w:rsidR="009E57A2" w:rsidRDefault="009E57A2">
            <w:pPr>
              <w:rPr>
                <w:rFonts w:ascii="Arial" w:hAnsi="Arial"/>
                <w:sz w:val="22"/>
              </w:rPr>
            </w:pPr>
            <w:r>
              <w:rPr>
                <w:rFonts w:ascii="Arial" w:hAnsi="Arial"/>
                <w:sz w:val="22"/>
              </w:rPr>
              <w:t>Ключи гаечные.</w:t>
            </w:r>
          </w:p>
        </w:tc>
      </w:tr>
      <w:tr w:rsidR="009E57A2">
        <w:tblPrEx>
          <w:tblCellMar>
            <w:top w:w="0" w:type="dxa"/>
            <w:bottom w:w="0" w:type="dxa"/>
          </w:tblCellMar>
        </w:tblPrEx>
        <w:tc>
          <w:tcPr>
            <w:tcW w:w="2093" w:type="dxa"/>
          </w:tcPr>
          <w:p w:rsidR="009E57A2" w:rsidRDefault="009E57A2">
            <w:pPr>
              <w:jc w:val="center"/>
              <w:rPr>
                <w:rFonts w:ascii="Arial" w:hAnsi="Arial"/>
                <w:sz w:val="22"/>
              </w:rPr>
            </w:pPr>
            <w:r>
              <w:rPr>
                <w:rFonts w:ascii="Arial" w:hAnsi="Arial"/>
                <w:sz w:val="22"/>
              </w:rPr>
              <w:t>Один раз в 3-5    дней</w:t>
            </w:r>
          </w:p>
        </w:tc>
        <w:tc>
          <w:tcPr>
            <w:tcW w:w="3223" w:type="dxa"/>
          </w:tcPr>
          <w:p w:rsidR="009E57A2" w:rsidRDefault="009E57A2">
            <w:pPr>
              <w:rPr>
                <w:rFonts w:ascii="Arial" w:hAnsi="Arial"/>
                <w:sz w:val="22"/>
              </w:rPr>
            </w:pPr>
            <w:r>
              <w:rPr>
                <w:rFonts w:ascii="Arial" w:hAnsi="Arial"/>
                <w:sz w:val="22"/>
              </w:rPr>
              <w:t>Натяжение цепей</w:t>
            </w:r>
          </w:p>
        </w:tc>
        <w:tc>
          <w:tcPr>
            <w:tcW w:w="3121" w:type="dxa"/>
          </w:tcPr>
          <w:p w:rsidR="009E57A2" w:rsidRDefault="009E57A2">
            <w:pPr>
              <w:rPr>
                <w:rFonts w:ascii="Arial" w:hAnsi="Arial"/>
                <w:sz w:val="22"/>
              </w:rPr>
            </w:pPr>
            <w:r>
              <w:rPr>
                <w:rFonts w:ascii="Arial" w:hAnsi="Arial"/>
                <w:sz w:val="22"/>
              </w:rPr>
              <w:t xml:space="preserve">Провисание цепи на участке между опорными роликами </w:t>
            </w:r>
          </w:p>
          <w:p w:rsidR="009E57A2" w:rsidRDefault="009E57A2">
            <w:pPr>
              <w:rPr>
                <w:rFonts w:ascii="Arial" w:hAnsi="Arial"/>
                <w:sz w:val="22"/>
              </w:rPr>
            </w:pPr>
            <w:r>
              <w:rPr>
                <w:rFonts w:ascii="Arial" w:hAnsi="Arial"/>
                <w:sz w:val="22"/>
              </w:rPr>
              <w:t xml:space="preserve">5 - </w:t>
            </w:r>
            <w:smartTag w:uri="urn:schemas-microsoft-com:office:smarttags" w:element="metricconverter">
              <w:smartTagPr>
                <w:attr w:name="ProductID" w:val="10 мм"/>
              </w:smartTagPr>
              <w:r>
                <w:rPr>
                  <w:rFonts w:ascii="Arial" w:hAnsi="Arial"/>
                  <w:sz w:val="22"/>
                </w:rPr>
                <w:t>10 мм</w:t>
              </w:r>
            </w:smartTag>
          </w:p>
        </w:tc>
        <w:tc>
          <w:tcPr>
            <w:tcW w:w="1701" w:type="dxa"/>
          </w:tcPr>
          <w:p w:rsidR="009E57A2" w:rsidRDefault="009E57A2">
            <w:pPr>
              <w:rPr>
                <w:rFonts w:ascii="Arial" w:hAnsi="Arial"/>
                <w:sz w:val="22"/>
              </w:rPr>
            </w:pPr>
            <w:r>
              <w:rPr>
                <w:rFonts w:ascii="Arial" w:hAnsi="Arial"/>
                <w:sz w:val="22"/>
              </w:rPr>
              <w:t>Линейка 500</w:t>
            </w:r>
          </w:p>
          <w:p w:rsidR="009E57A2" w:rsidRDefault="009E57A2">
            <w:pPr>
              <w:rPr>
                <w:rFonts w:ascii="Arial" w:hAnsi="Arial"/>
                <w:sz w:val="22"/>
              </w:rPr>
            </w:pPr>
            <w:r>
              <w:rPr>
                <w:rFonts w:ascii="Arial" w:hAnsi="Arial"/>
                <w:sz w:val="22"/>
              </w:rPr>
              <w:t>ГОСТ 427-55</w:t>
            </w:r>
          </w:p>
        </w:tc>
      </w:tr>
      <w:tr w:rsidR="009E57A2">
        <w:tblPrEx>
          <w:tblCellMar>
            <w:top w:w="0" w:type="dxa"/>
            <w:bottom w:w="0" w:type="dxa"/>
          </w:tblCellMar>
        </w:tblPrEx>
        <w:tc>
          <w:tcPr>
            <w:tcW w:w="2093" w:type="dxa"/>
          </w:tcPr>
          <w:p w:rsidR="009E57A2" w:rsidRDefault="009E57A2">
            <w:pPr>
              <w:rPr>
                <w:rFonts w:ascii="Arial" w:hAnsi="Arial"/>
                <w:sz w:val="22"/>
              </w:rPr>
            </w:pPr>
            <w:r>
              <w:rPr>
                <w:rFonts w:ascii="Arial" w:hAnsi="Arial"/>
                <w:sz w:val="22"/>
              </w:rPr>
              <w:t>Один раз в месяц</w:t>
            </w:r>
          </w:p>
        </w:tc>
        <w:tc>
          <w:tcPr>
            <w:tcW w:w="3223" w:type="dxa"/>
          </w:tcPr>
          <w:p w:rsidR="009E57A2" w:rsidRDefault="009E57A2">
            <w:pPr>
              <w:rPr>
                <w:rFonts w:ascii="Arial" w:hAnsi="Arial"/>
                <w:sz w:val="22"/>
              </w:rPr>
            </w:pPr>
            <w:r>
              <w:rPr>
                <w:rFonts w:ascii="Arial" w:hAnsi="Arial"/>
                <w:sz w:val="22"/>
              </w:rPr>
              <w:t>Проверка уровня масла в приводе</w:t>
            </w:r>
          </w:p>
        </w:tc>
        <w:tc>
          <w:tcPr>
            <w:tcW w:w="3121" w:type="dxa"/>
          </w:tcPr>
          <w:p w:rsidR="009E57A2" w:rsidRDefault="009E57A2">
            <w:pPr>
              <w:rPr>
                <w:rFonts w:ascii="Arial" w:hAnsi="Arial"/>
                <w:sz w:val="22"/>
              </w:rPr>
            </w:pPr>
            <w:r>
              <w:rPr>
                <w:rFonts w:ascii="Arial" w:hAnsi="Arial"/>
                <w:sz w:val="22"/>
              </w:rPr>
              <w:t>Проверяется при открученной пробке на боковой поверхности. Уровень масла должен находиться на одном уровне с отверстием.</w:t>
            </w:r>
          </w:p>
        </w:tc>
        <w:tc>
          <w:tcPr>
            <w:tcW w:w="1701" w:type="dxa"/>
          </w:tcPr>
          <w:p w:rsidR="009E57A2" w:rsidRDefault="009E57A2">
            <w:pPr>
              <w:rPr>
                <w:rFonts w:ascii="Arial" w:hAnsi="Arial"/>
                <w:sz w:val="22"/>
              </w:rPr>
            </w:pPr>
          </w:p>
        </w:tc>
      </w:tr>
      <w:tr w:rsidR="009E57A2">
        <w:tblPrEx>
          <w:tblCellMar>
            <w:top w:w="0" w:type="dxa"/>
            <w:bottom w:w="0" w:type="dxa"/>
          </w:tblCellMar>
        </w:tblPrEx>
        <w:tc>
          <w:tcPr>
            <w:tcW w:w="2093" w:type="dxa"/>
          </w:tcPr>
          <w:p w:rsidR="009E57A2" w:rsidRDefault="009E57A2">
            <w:pPr>
              <w:rPr>
                <w:rFonts w:ascii="Arial" w:hAnsi="Arial"/>
                <w:sz w:val="22"/>
              </w:rPr>
            </w:pPr>
            <w:r>
              <w:rPr>
                <w:rFonts w:ascii="Arial" w:hAnsi="Arial"/>
                <w:sz w:val="22"/>
              </w:rPr>
              <w:t>Через 120 часов после ввода в эксплуатацию, через каждые 500 – 750 часов работы</w:t>
            </w:r>
          </w:p>
        </w:tc>
        <w:tc>
          <w:tcPr>
            <w:tcW w:w="3223" w:type="dxa"/>
          </w:tcPr>
          <w:p w:rsidR="009E57A2" w:rsidRDefault="009E57A2">
            <w:pPr>
              <w:rPr>
                <w:rFonts w:ascii="Arial" w:hAnsi="Arial"/>
                <w:sz w:val="22"/>
              </w:rPr>
            </w:pPr>
            <w:r>
              <w:rPr>
                <w:rFonts w:ascii="Arial" w:hAnsi="Arial"/>
                <w:sz w:val="22"/>
              </w:rPr>
              <w:t>Замена масла в приводе</w:t>
            </w:r>
          </w:p>
          <w:p w:rsidR="009E57A2" w:rsidRDefault="009E57A2">
            <w:pPr>
              <w:rPr>
                <w:rFonts w:ascii="Arial" w:hAnsi="Arial"/>
                <w:sz w:val="22"/>
              </w:rPr>
            </w:pPr>
          </w:p>
          <w:p w:rsidR="009E57A2" w:rsidRDefault="009E57A2">
            <w:pPr>
              <w:rPr>
                <w:rFonts w:ascii="Arial" w:hAnsi="Arial"/>
                <w:sz w:val="22"/>
              </w:rPr>
            </w:pPr>
          </w:p>
          <w:p w:rsidR="009E57A2" w:rsidRDefault="009E57A2">
            <w:pPr>
              <w:rPr>
                <w:rFonts w:ascii="Arial" w:hAnsi="Arial"/>
                <w:sz w:val="22"/>
              </w:rPr>
            </w:pPr>
          </w:p>
        </w:tc>
        <w:tc>
          <w:tcPr>
            <w:tcW w:w="3121" w:type="dxa"/>
          </w:tcPr>
          <w:p w:rsidR="008D36E4" w:rsidRDefault="008D36E4" w:rsidP="008D36E4">
            <w:pPr>
              <w:rPr>
                <w:rFonts w:ascii="Arial" w:hAnsi="Arial"/>
                <w:sz w:val="22"/>
              </w:rPr>
            </w:pPr>
            <w:r w:rsidRPr="0088382F">
              <w:rPr>
                <w:rFonts w:ascii="Arial" w:hAnsi="Arial"/>
                <w:sz w:val="22"/>
              </w:rPr>
              <w:t>редукторная смазка</w:t>
            </w:r>
            <w:r>
              <w:rPr>
                <w:rFonts w:ascii="Arial" w:hAnsi="Arial"/>
                <w:sz w:val="22"/>
              </w:rPr>
              <w:t xml:space="preserve"> ТРАНСОЛ -200 </w:t>
            </w:r>
          </w:p>
          <w:p w:rsidR="009E57A2" w:rsidRDefault="008D36E4" w:rsidP="008D36E4">
            <w:pPr>
              <w:rPr>
                <w:rFonts w:ascii="Arial" w:hAnsi="Arial"/>
                <w:sz w:val="22"/>
              </w:rPr>
            </w:pPr>
            <w:r w:rsidRPr="00FD3454">
              <w:rPr>
                <w:rFonts w:ascii="Arial" w:hAnsi="Arial"/>
                <w:sz w:val="22"/>
              </w:rPr>
              <w:t>ТУ 38 УССР 201352-84.</w:t>
            </w:r>
          </w:p>
        </w:tc>
        <w:tc>
          <w:tcPr>
            <w:tcW w:w="1701" w:type="dxa"/>
          </w:tcPr>
          <w:p w:rsidR="009E57A2" w:rsidRDefault="009E57A2">
            <w:pPr>
              <w:jc w:val="center"/>
              <w:rPr>
                <w:rFonts w:ascii="Arial" w:hAnsi="Arial"/>
                <w:sz w:val="22"/>
              </w:rPr>
            </w:pPr>
          </w:p>
        </w:tc>
      </w:tr>
      <w:tr w:rsidR="009E57A2">
        <w:tblPrEx>
          <w:tblCellMar>
            <w:top w:w="0" w:type="dxa"/>
            <w:bottom w:w="0" w:type="dxa"/>
          </w:tblCellMar>
        </w:tblPrEx>
        <w:tc>
          <w:tcPr>
            <w:tcW w:w="2093" w:type="dxa"/>
          </w:tcPr>
          <w:p w:rsidR="009E57A2" w:rsidRDefault="009E57A2">
            <w:pPr>
              <w:rPr>
                <w:rFonts w:ascii="Arial" w:hAnsi="Arial"/>
                <w:sz w:val="22"/>
              </w:rPr>
            </w:pPr>
            <w:r>
              <w:rPr>
                <w:rFonts w:ascii="Arial" w:hAnsi="Arial"/>
                <w:sz w:val="22"/>
              </w:rPr>
              <w:t>1 раз в шесть месяцев</w:t>
            </w:r>
          </w:p>
        </w:tc>
        <w:tc>
          <w:tcPr>
            <w:tcW w:w="3223" w:type="dxa"/>
          </w:tcPr>
          <w:p w:rsidR="009E57A2" w:rsidRDefault="009E57A2">
            <w:pPr>
              <w:rPr>
                <w:rFonts w:ascii="Arial" w:hAnsi="Arial"/>
                <w:sz w:val="22"/>
              </w:rPr>
            </w:pPr>
            <w:r>
              <w:rPr>
                <w:rFonts w:ascii="Arial" w:hAnsi="Arial"/>
                <w:sz w:val="22"/>
              </w:rPr>
              <w:t>Замена смазки в подшипниковых опорах роликов</w:t>
            </w:r>
          </w:p>
        </w:tc>
        <w:tc>
          <w:tcPr>
            <w:tcW w:w="3121" w:type="dxa"/>
          </w:tcPr>
          <w:p w:rsidR="009E57A2" w:rsidRDefault="009E57A2">
            <w:pPr>
              <w:rPr>
                <w:rFonts w:ascii="Arial" w:hAnsi="Arial"/>
                <w:sz w:val="22"/>
              </w:rPr>
            </w:pPr>
            <w:r>
              <w:rPr>
                <w:rFonts w:ascii="Arial" w:hAnsi="Arial"/>
                <w:sz w:val="22"/>
              </w:rPr>
              <w:t xml:space="preserve">Циатим 201 Гост 6267 –74 </w:t>
            </w:r>
          </w:p>
        </w:tc>
        <w:tc>
          <w:tcPr>
            <w:tcW w:w="1701" w:type="dxa"/>
          </w:tcPr>
          <w:p w:rsidR="009E57A2" w:rsidRDefault="009E57A2">
            <w:pPr>
              <w:rPr>
                <w:rFonts w:ascii="Arial" w:hAnsi="Arial"/>
                <w:sz w:val="22"/>
              </w:rPr>
            </w:pPr>
            <w:r>
              <w:rPr>
                <w:rFonts w:ascii="Arial" w:hAnsi="Arial"/>
                <w:sz w:val="22"/>
              </w:rPr>
              <w:t>Ключи гаечные,</w:t>
            </w:r>
          </w:p>
          <w:p w:rsidR="009E57A2" w:rsidRDefault="009E57A2">
            <w:pPr>
              <w:rPr>
                <w:rFonts w:ascii="Arial" w:hAnsi="Arial"/>
                <w:sz w:val="22"/>
              </w:rPr>
            </w:pPr>
            <w:r>
              <w:rPr>
                <w:rFonts w:ascii="Arial" w:hAnsi="Arial"/>
                <w:sz w:val="22"/>
              </w:rPr>
              <w:t>отвертка, шприц</w:t>
            </w:r>
          </w:p>
        </w:tc>
      </w:tr>
    </w:tbl>
    <w:p w:rsidR="009E57A2" w:rsidRDefault="009E57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223"/>
        <w:gridCol w:w="3121"/>
        <w:gridCol w:w="1701"/>
      </w:tblGrid>
      <w:tr w:rsidR="009E57A2">
        <w:tblPrEx>
          <w:tblCellMar>
            <w:top w:w="0" w:type="dxa"/>
            <w:bottom w:w="0" w:type="dxa"/>
          </w:tblCellMar>
        </w:tblPrEx>
        <w:tc>
          <w:tcPr>
            <w:tcW w:w="2093" w:type="dxa"/>
          </w:tcPr>
          <w:p w:rsidR="009E57A2" w:rsidRDefault="009E57A2">
            <w:pPr>
              <w:rPr>
                <w:rFonts w:ascii="Arial" w:hAnsi="Arial"/>
                <w:sz w:val="22"/>
              </w:rPr>
            </w:pPr>
            <w:r>
              <w:rPr>
                <w:rFonts w:ascii="Arial" w:hAnsi="Arial"/>
                <w:sz w:val="22"/>
              </w:rPr>
              <w:t>По мере необходимости</w:t>
            </w:r>
          </w:p>
        </w:tc>
        <w:tc>
          <w:tcPr>
            <w:tcW w:w="3223" w:type="dxa"/>
          </w:tcPr>
          <w:p w:rsidR="009E57A2" w:rsidRDefault="009E57A2">
            <w:pPr>
              <w:rPr>
                <w:rFonts w:ascii="Arial" w:hAnsi="Arial"/>
                <w:sz w:val="22"/>
              </w:rPr>
            </w:pPr>
            <w:r>
              <w:rPr>
                <w:rFonts w:ascii="Arial" w:hAnsi="Arial"/>
                <w:sz w:val="22"/>
              </w:rPr>
              <w:t>Регулировать осевой зазор в подшипниках промежуточного вала привода</w:t>
            </w:r>
          </w:p>
        </w:tc>
        <w:tc>
          <w:tcPr>
            <w:tcW w:w="3121" w:type="dxa"/>
          </w:tcPr>
          <w:p w:rsidR="009E57A2" w:rsidRDefault="009E57A2">
            <w:pPr>
              <w:rPr>
                <w:rFonts w:ascii="Arial" w:hAnsi="Arial"/>
                <w:sz w:val="22"/>
              </w:rPr>
            </w:pPr>
            <w:r>
              <w:rPr>
                <w:rFonts w:ascii="Arial" w:hAnsi="Arial"/>
                <w:sz w:val="22"/>
              </w:rPr>
              <w:t xml:space="preserve">Осевой зазор в пределах </w:t>
            </w:r>
          </w:p>
          <w:p w:rsidR="009E57A2" w:rsidRDefault="009E57A2">
            <w:pPr>
              <w:rPr>
                <w:rFonts w:ascii="Arial" w:hAnsi="Arial"/>
                <w:sz w:val="22"/>
              </w:rPr>
            </w:pPr>
            <w:r>
              <w:rPr>
                <w:rFonts w:ascii="Arial" w:hAnsi="Arial"/>
                <w:sz w:val="22"/>
              </w:rPr>
              <w:t xml:space="preserve">0.05- </w:t>
            </w:r>
            <w:smartTag w:uri="urn:schemas-microsoft-com:office:smarttags" w:element="metricconverter">
              <w:smartTagPr>
                <w:attr w:name="ProductID" w:val="0,10 мм"/>
              </w:smartTagPr>
              <w:r>
                <w:rPr>
                  <w:rFonts w:ascii="Arial" w:hAnsi="Arial"/>
                  <w:sz w:val="22"/>
                </w:rPr>
                <w:t>0,10 мм</w:t>
              </w:r>
            </w:smartTag>
            <w:r>
              <w:rPr>
                <w:rFonts w:ascii="Arial" w:hAnsi="Arial"/>
                <w:sz w:val="22"/>
              </w:rPr>
              <w:t xml:space="preserve">. Регулировать болтом с контргайкой. Выбрать имеющийся зазор, отпустить болт, выворачивая его на угол </w:t>
            </w:r>
          </w:p>
          <w:p w:rsidR="009E57A2" w:rsidRDefault="009E57A2">
            <w:pPr>
              <w:rPr>
                <w:rFonts w:ascii="Arial" w:hAnsi="Arial"/>
                <w:sz w:val="22"/>
              </w:rPr>
            </w:pPr>
            <w:r>
              <w:rPr>
                <w:rFonts w:ascii="Arial" w:hAnsi="Arial"/>
                <w:sz w:val="22"/>
              </w:rPr>
              <w:t>20-25</w:t>
            </w:r>
            <w:r>
              <w:rPr>
                <w:rFonts w:ascii="Arial" w:hAnsi="Arial"/>
                <w:sz w:val="22"/>
                <w:vertAlign w:val="superscript"/>
              </w:rPr>
              <w:t xml:space="preserve">0  </w:t>
            </w:r>
            <w:r>
              <w:rPr>
                <w:rFonts w:ascii="Arial" w:hAnsi="Arial"/>
                <w:sz w:val="22"/>
              </w:rPr>
              <w:t>законтрить контргайкой.</w:t>
            </w:r>
          </w:p>
        </w:tc>
        <w:tc>
          <w:tcPr>
            <w:tcW w:w="1701" w:type="dxa"/>
          </w:tcPr>
          <w:p w:rsidR="009E57A2" w:rsidRDefault="009E57A2">
            <w:pPr>
              <w:rPr>
                <w:rFonts w:ascii="Arial" w:hAnsi="Arial"/>
                <w:sz w:val="22"/>
              </w:rPr>
            </w:pPr>
            <w:r>
              <w:rPr>
                <w:rFonts w:ascii="Arial" w:hAnsi="Arial"/>
                <w:sz w:val="22"/>
              </w:rPr>
              <w:t>Ключи гаечные</w:t>
            </w:r>
          </w:p>
        </w:tc>
      </w:tr>
      <w:tr w:rsidR="009E57A2">
        <w:tblPrEx>
          <w:tblCellMar>
            <w:top w:w="0" w:type="dxa"/>
            <w:bottom w:w="0" w:type="dxa"/>
          </w:tblCellMar>
        </w:tblPrEx>
        <w:tc>
          <w:tcPr>
            <w:tcW w:w="2093" w:type="dxa"/>
          </w:tcPr>
          <w:p w:rsidR="009E57A2" w:rsidRDefault="009E57A2">
            <w:pPr>
              <w:rPr>
                <w:rFonts w:ascii="Arial" w:hAnsi="Arial"/>
                <w:sz w:val="22"/>
              </w:rPr>
            </w:pPr>
            <w:r>
              <w:rPr>
                <w:rFonts w:ascii="Arial" w:hAnsi="Arial"/>
                <w:sz w:val="22"/>
              </w:rPr>
              <w:t>1 раз в месяц</w:t>
            </w:r>
          </w:p>
        </w:tc>
        <w:tc>
          <w:tcPr>
            <w:tcW w:w="3223" w:type="dxa"/>
          </w:tcPr>
          <w:p w:rsidR="009E57A2" w:rsidRDefault="009E57A2">
            <w:pPr>
              <w:rPr>
                <w:rFonts w:ascii="Arial" w:hAnsi="Arial"/>
                <w:sz w:val="22"/>
              </w:rPr>
            </w:pPr>
            <w:r>
              <w:rPr>
                <w:rFonts w:ascii="Arial" w:hAnsi="Arial"/>
                <w:sz w:val="22"/>
              </w:rPr>
              <w:t xml:space="preserve">         Смазка цепи </w:t>
            </w:r>
          </w:p>
        </w:tc>
        <w:tc>
          <w:tcPr>
            <w:tcW w:w="3121" w:type="dxa"/>
          </w:tcPr>
          <w:p w:rsidR="009E57A2" w:rsidRDefault="009E57A2">
            <w:pPr>
              <w:rPr>
                <w:rFonts w:ascii="Arial" w:hAnsi="Arial"/>
                <w:sz w:val="22"/>
              </w:rPr>
            </w:pPr>
            <w:r>
              <w:rPr>
                <w:rFonts w:ascii="Arial" w:hAnsi="Arial"/>
                <w:sz w:val="22"/>
              </w:rPr>
              <w:t xml:space="preserve">                Литол </w:t>
            </w:r>
          </w:p>
        </w:tc>
        <w:tc>
          <w:tcPr>
            <w:tcW w:w="1701" w:type="dxa"/>
          </w:tcPr>
          <w:p w:rsidR="009E57A2" w:rsidRDefault="009E57A2">
            <w:pPr>
              <w:jc w:val="center"/>
              <w:rPr>
                <w:rFonts w:ascii="Arial" w:hAnsi="Arial"/>
                <w:sz w:val="22"/>
              </w:rPr>
            </w:pPr>
          </w:p>
        </w:tc>
      </w:tr>
      <w:tr w:rsidR="009E57A2">
        <w:tblPrEx>
          <w:tblCellMar>
            <w:top w:w="0" w:type="dxa"/>
            <w:bottom w:w="0" w:type="dxa"/>
          </w:tblCellMar>
        </w:tblPrEx>
        <w:trPr>
          <w:trHeight w:val="1199"/>
        </w:trPr>
        <w:tc>
          <w:tcPr>
            <w:tcW w:w="2093" w:type="dxa"/>
            <w:tcBorders>
              <w:bottom w:val="single" w:sz="4" w:space="0" w:color="auto"/>
            </w:tcBorders>
          </w:tcPr>
          <w:p w:rsidR="009E57A2" w:rsidRDefault="009E57A2">
            <w:pPr>
              <w:rPr>
                <w:rFonts w:ascii="Arial" w:hAnsi="Arial"/>
                <w:sz w:val="22"/>
              </w:rPr>
            </w:pPr>
            <w:r>
              <w:rPr>
                <w:rFonts w:ascii="Arial" w:hAnsi="Arial"/>
                <w:sz w:val="22"/>
              </w:rPr>
              <w:t>По мере необходимости</w:t>
            </w:r>
          </w:p>
        </w:tc>
        <w:tc>
          <w:tcPr>
            <w:tcW w:w="3223" w:type="dxa"/>
            <w:tcBorders>
              <w:bottom w:val="single" w:sz="4" w:space="0" w:color="auto"/>
            </w:tcBorders>
          </w:tcPr>
          <w:p w:rsidR="009E57A2" w:rsidRDefault="009E57A2">
            <w:pPr>
              <w:rPr>
                <w:rFonts w:ascii="Arial" w:hAnsi="Arial"/>
                <w:sz w:val="22"/>
              </w:rPr>
            </w:pPr>
            <w:r>
              <w:rPr>
                <w:rFonts w:ascii="Arial" w:hAnsi="Arial"/>
                <w:sz w:val="22"/>
              </w:rPr>
              <w:t>Регулировать величину биения привода</w:t>
            </w:r>
          </w:p>
        </w:tc>
        <w:tc>
          <w:tcPr>
            <w:tcW w:w="3121" w:type="dxa"/>
            <w:tcBorders>
              <w:bottom w:val="single" w:sz="4" w:space="0" w:color="auto"/>
            </w:tcBorders>
          </w:tcPr>
          <w:p w:rsidR="009E57A2" w:rsidRDefault="009E57A2">
            <w:pPr>
              <w:rPr>
                <w:rFonts w:ascii="Arial" w:hAnsi="Arial"/>
                <w:sz w:val="22"/>
              </w:rPr>
            </w:pPr>
            <w:r>
              <w:rPr>
                <w:rFonts w:ascii="Arial" w:hAnsi="Arial"/>
                <w:sz w:val="22"/>
              </w:rPr>
              <w:t>Биение должно быть не более:</w:t>
            </w:r>
          </w:p>
          <w:p w:rsidR="009E57A2" w:rsidRDefault="009E57A2">
            <w:pPr>
              <w:rPr>
                <w:rFonts w:ascii="Arial" w:hAnsi="Arial"/>
                <w:sz w:val="22"/>
              </w:rPr>
            </w:pPr>
            <w:r>
              <w:rPr>
                <w:rFonts w:ascii="Arial" w:hAnsi="Arial"/>
                <w:sz w:val="22"/>
              </w:rPr>
              <w:t xml:space="preserve">передняя часть привода 0,05мм, хвостовая часть привода </w:t>
            </w:r>
            <w:smartTag w:uri="urn:schemas-microsoft-com:office:smarttags" w:element="metricconverter">
              <w:smartTagPr>
                <w:attr w:name="ProductID" w:val="0.10 мм"/>
              </w:smartTagPr>
              <w:smartTag w:uri="urn:schemas-microsoft-com:office:smarttags" w:element="time">
                <w:smartTagPr>
                  <w:attr w:name="Minute" w:val="10"/>
                  <w:attr w:name="Hour" w:val="0"/>
                </w:smartTagPr>
                <w:r>
                  <w:rPr>
                    <w:rFonts w:ascii="Arial" w:hAnsi="Arial"/>
                    <w:sz w:val="22"/>
                  </w:rPr>
                  <w:t>0.10</w:t>
                </w:r>
              </w:smartTag>
              <w:r>
                <w:rPr>
                  <w:rFonts w:ascii="Arial" w:hAnsi="Arial"/>
                  <w:sz w:val="22"/>
                </w:rPr>
                <w:t xml:space="preserve"> мм</w:t>
              </w:r>
            </w:smartTag>
          </w:p>
          <w:p w:rsidR="009E57A2" w:rsidRDefault="009E57A2">
            <w:pPr>
              <w:jc w:val="center"/>
              <w:rPr>
                <w:rFonts w:ascii="Arial" w:hAnsi="Arial"/>
                <w:sz w:val="22"/>
              </w:rPr>
            </w:pPr>
          </w:p>
        </w:tc>
        <w:tc>
          <w:tcPr>
            <w:tcW w:w="1701" w:type="dxa"/>
            <w:tcBorders>
              <w:bottom w:val="single" w:sz="4" w:space="0" w:color="auto"/>
            </w:tcBorders>
          </w:tcPr>
          <w:p w:rsidR="009E57A2" w:rsidRDefault="009E57A2">
            <w:pPr>
              <w:rPr>
                <w:rFonts w:ascii="Arial" w:hAnsi="Arial"/>
                <w:sz w:val="22"/>
              </w:rPr>
            </w:pPr>
            <w:r>
              <w:rPr>
                <w:rFonts w:ascii="Arial" w:hAnsi="Arial"/>
                <w:sz w:val="22"/>
              </w:rPr>
              <w:t>Индикатор,</w:t>
            </w:r>
          </w:p>
          <w:p w:rsidR="009E57A2" w:rsidRDefault="009E57A2">
            <w:pPr>
              <w:rPr>
                <w:rFonts w:ascii="Arial" w:hAnsi="Arial"/>
                <w:sz w:val="22"/>
              </w:rPr>
            </w:pPr>
            <w:r>
              <w:rPr>
                <w:rFonts w:ascii="Arial" w:hAnsi="Arial"/>
                <w:sz w:val="22"/>
              </w:rPr>
              <w:t xml:space="preserve">магнитная стойка, </w:t>
            </w:r>
          </w:p>
          <w:p w:rsidR="009E57A2" w:rsidRDefault="009E57A2">
            <w:pPr>
              <w:rPr>
                <w:rFonts w:ascii="Arial" w:hAnsi="Arial"/>
                <w:sz w:val="22"/>
              </w:rPr>
            </w:pPr>
            <w:r>
              <w:rPr>
                <w:rFonts w:ascii="Arial" w:hAnsi="Arial"/>
                <w:sz w:val="22"/>
              </w:rPr>
              <w:t xml:space="preserve">ключи </w:t>
            </w:r>
          </w:p>
        </w:tc>
      </w:tr>
      <w:tr w:rsidR="009E57A2">
        <w:tblPrEx>
          <w:tblCellMar>
            <w:top w:w="0" w:type="dxa"/>
            <w:bottom w:w="0" w:type="dxa"/>
          </w:tblCellMar>
        </w:tblPrEx>
        <w:trPr>
          <w:cantSplit/>
        </w:trPr>
        <w:tc>
          <w:tcPr>
            <w:tcW w:w="10138" w:type="dxa"/>
            <w:gridSpan w:val="4"/>
            <w:tcBorders>
              <w:top w:val="nil"/>
              <w:left w:val="nil"/>
              <w:bottom w:val="nil"/>
              <w:right w:val="nil"/>
            </w:tcBorders>
          </w:tcPr>
          <w:p w:rsidR="009E57A2" w:rsidRDefault="009E57A2">
            <w:pPr>
              <w:jc w:val="center"/>
              <w:rPr>
                <w:sz w:val="22"/>
              </w:rPr>
            </w:pPr>
          </w:p>
        </w:tc>
      </w:tr>
    </w:tbl>
    <w:p w:rsidR="009E57A2" w:rsidRDefault="009E57A2">
      <w:pPr>
        <w:ind w:left="709"/>
        <w:jc w:val="center"/>
        <w:rPr>
          <w:sz w:val="22"/>
        </w:rPr>
      </w:pPr>
    </w:p>
    <w:p w:rsidR="009E57A2" w:rsidRDefault="009E57A2">
      <w:pPr>
        <w:pStyle w:val="a3"/>
        <w:ind w:left="709" w:firstLine="567"/>
        <w:jc w:val="both"/>
        <w:rPr>
          <w:rFonts w:ascii="Arial" w:hAnsi="Arial"/>
          <w:b/>
          <w:caps/>
          <w:sz w:val="22"/>
        </w:rPr>
      </w:pPr>
    </w:p>
    <w:p w:rsidR="009E57A2" w:rsidRDefault="009E57A2">
      <w:pPr>
        <w:ind w:left="709" w:firstLine="709"/>
        <w:jc w:val="both"/>
        <w:rPr>
          <w:rFonts w:ascii="Arial" w:hAnsi="Arial"/>
          <w:sz w:val="22"/>
        </w:rPr>
      </w:pPr>
    </w:p>
    <w:p w:rsidR="009E57A2" w:rsidRDefault="009E57A2">
      <w:pPr>
        <w:pStyle w:val="a3"/>
        <w:ind w:left="709" w:hanging="142"/>
        <w:rPr>
          <w:rFonts w:ascii="Arial" w:hAnsi="Arial"/>
          <w:b/>
          <w:sz w:val="22"/>
        </w:rPr>
      </w:pPr>
      <w:r>
        <w:rPr>
          <w:rFonts w:ascii="Arial" w:hAnsi="Arial"/>
          <w:b/>
          <w:sz w:val="22"/>
        </w:rPr>
        <w:t>3.2 Текущий ремонт</w:t>
      </w:r>
    </w:p>
    <w:p w:rsidR="009E57A2" w:rsidRDefault="009E57A2">
      <w:pPr>
        <w:pStyle w:val="a3"/>
        <w:ind w:left="709" w:hanging="709"/>
        <w:rPr>
          <w:rFonts w:ascii="Arial" w:hAnsi="Arial"/>
          <w:b/>
          <w:sz w:val="22"/>
        </w:rPr>
      </w:pPr>
    </w:p>
    <w:p w:rsidR="009E57A2" w:rsidRDefault="009E57A2">
      <w:pPr>
        <w:pStyle w:val="a3"/>
        <w:ind w:left="142" w:firstLine="425"/>
        <w:rPr>
          <w:rFonts w:ascii="Arial" w:hAnsi="Arial"/>
          <w:sz w:val="22"/>
        </w:rPr>
      </w:pPr>
      <w:r>
        <w:rPr>
          <w:rFonts w:ascii="Arial" w:hAnsi="Arial"/>
          <w:sz w:val="22"/>
        </w:rPr>
        <w:t xml:space="preserve">3.2.1  Перечень возможных неисправностей, возможных причин и способов их устранения приведен в таблице </w:t>
      </w:r>
      <w:r w:rsidR="002544F9">
        <w:rPr>
          <w:rFonts w:ascii="Arial" w:hAnsi="Arial"/>
          <w:sz w:val="22"/>
        </w:rPr>
        <w:t>6</w:t>
      </w:r>
      <w:r>
        <w:rPr>
          <w:rFonts w:ascii="Arial" w:hAnsi="Arial"/>
          <w:sz w:val="22"/>
        </w:rPr>
        <w:t>.</w:t>
      </w:r>
    </w:p>
    <w:p w:rsidR="009E57A2" w:rsidRDefault="009E57A2">
      <w:pPr>
        <w:pStyle w:val="a3"/>
        <w:ind w:firstLine="567"/>
        <w:rPr>
          <w:rFonts w:ascii="Arial" w:hAnsi="Arial"/>
          <w:sz w:val="22"/>
        </w:rPr>
      </w:pPr>
      <w:r>
        <w:rPr>
          <w:rFonts w:ascii="Arial" w:hAnsi="Arial"/>
          <w:sz w:val="22"/>
        </w:rPr>
        <w:t xml:space="preserve">Таблица </w:t>
      </w:r>
      <w:r w:rsidR="002544F9">
        <w:rPr>
          <w:rFonts w:ascii="Arial" w:hAnsi="Arial"/>
          <w:sz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835"/>
        <w:gridCol w:w="3045"/>
      </w:tblGrid>
      <w:tr w:rsidR="009E57A2">
        <w:tblPrEx>
          <w:tblCellMar>
            <w:top w:w="0" w:type="dxa"/>
            <w:bottom w:w="0" w:type="dxa"/>
          </w:tblCellMar>
        </w:tblPrEx>
        <w:tc>
          <w:tcPr>
            <w:tcW w:w="4077" w:type="dxa"/>
          </w:tcPr>
          <w:p w:rsidR="009E57A2" w:rsidRDefault="009E57A2">
            <w:pPr>
              <w:pStyle w:val="a3"/>
              <w:ind w:left="142"/>
              <w:jc w:val="center"/>
              <w:rPr>
                <w:rFonts w:ascii="Arial" w:hAnsi="Arial"/>
                <w:sz w:val="22"/>
              </w:rPr>
            </w:pPr>
            <w:r>
              <w:rPr>
                <w:rFonts w:ascii="Arial" w:hAnsi="Arial"/>
                <w:sz w:val="22"/>
              </w:rPr>
              <w:t>Наименование неисправности, внешнее проявление,  дополнительные признаки</w:t>
            </w:r>
          </w:p>
        </w:tc>
        <w:tc>
          <w:tcPr>
            <w:tcW w:w="2835" w:type="dxa"/>
          </w:tcPr>
          <w:p w:rsidR="009E57A2" w:rsidRDefault="009E57A2">
            <w:pPr>
              <w:pStyle w:val="a3"/>
              <w:ind w:left="142"/>
              <w:rPr>
                <w:rFonts w:ascii="Arial" w:hAnsi="Arial"/>
                <w:sz w:val="22"/>
              </w:rPr>
            </w:pPr>
            <w:r>
              <w:rPr>
                <w:rFonts w:ascii="Arial" w:hAnsi="Arial"/>
                <w:sz w:val="22"/>
              </w:rPr>
              <w:t>Вероятная   причина</w:t>
            </w:r>
          </w:p>
        </w:tc>
        <w:tc>
          <w:tcPr>
            <w:tcW w:w="3045" w:type="dxa"/>
          </w:tcPr>
          <w:p w:rsidR="009E57A2" w:rsidRDefault="009E57A2">
            <w:pPr>
              <w:pStyle w:val="a3"/>
              <w:ind w:left="142"/>
              <w:jc w:val="center"/>
              <w:rPr>
                <w:rFonts w:ascii="Arial" w:hAnsi="Arial"/>
                <w:sz w:val="22"/>
              </w:rPr>
            </w:pPr>
            <w:r>
              <w:rPr>
                <w:rFonts w:ascii="Arial" w:hAnsi="Arial"/>
                <w:sz w:val="22"/>
              </w:rPr>
              <w:t>Способ устранения</w:t>
            </w:r>
          </w:p>
        </w:tc>
      </w:tr>
      <w:tr w:rsidR="009E57A2">
        <w:tblPrEx>
          <w:tblCellMar>
            <w:top w:w="0" w:type="dxa"/>
            <w:bottom w:w="0" w:type="dxa"/>
          </w:tblCellMar>
        </w:tblPrEx>
        <w:tc>
          <w:tcPr>
            <w:tcW w:w="4077" w:type="dxa"/>
          </w:tcPr>
          <w:p w:rsidR="009E57A2" w:rsidRDefault="009E57A2">
            <w:pPr>
              <w:pStyle w:val="a3"/>
              <w:ind w:left="142"/>
              <w:rPr>
                <w:rFonts w:ascii="Arial" w:hAnsi="Arial"/>
                <w:sz w:val="22"/>
              </w:rPr>
            </w:pPr>
            <w:r>
              <w:rPr>
                <w:rFonts w:ascii="Arial" w:hAnsi="Arial"/>
                <w:sz w:val="22"/>
              </w:rPr>
              <w:t>Срабатывает УЗО</w:t>
            </w:r>
          </w:p>
        </w:tc>
        <w:tc>
          <w:tcPr>
            <w:tcW w:w="2835" w:type="dxa"/>
          </w:tcPr>
          <w:p w:rsidR="009E57A2" w:rsidRDefault="009E57A2">
            <w:pPr>
              <w:pStyle w:val="a3"/>
              <w:ind w:right="-108"/>
              <w:rPr>
                <w:rFonts w:ascii="Arial" w:hAnsi="Arial"/>
                <w:sz w:val="22"/>
              </w:rPr>
            </w:pPr>
            <w:r>
              <w:rPr>
                <w:rFonts w:ascii="Arial" w:hAnsi="Arial"/>
                <w:sz w:val="22"/>
              </w:rPr>
              <w:t>Утечка фазного напряжения на «землю» (нарушение изоляции токоведущих частей, наличие конденсата и пр.)</w:t>
            </w:r>
          </w:p>
        </w:tc>
        <w:tc>
          <w:tcPr>
            <w:tcW w:w="3045" w:type="dxa"/>
          </w:tcPr>
          <w:p w:rsidR="009E57A2" w:rsidRDefault="009E57A2">
            <w:pPr>
              <w:pStyle w:val="a3"/>
              <w:ind w:left="142"/>
              <w:jc w:val="both"/>
              <w:rPr>
                <w:rFonts w:ascii="Arial" w:hAnsi="Arial"/>
                <w:sz w:val="22"/>
              </w:rPr>
            </w:pPr>
            <w:r>
              <w:rPr>
                <w:rFonts w:ascii="Arial" w:hAnsi="Arial"/>
                <w:sz w:val="22"/>
              </w:rPr>
              <w:t>Устранить причину утечки напряжения</w:t>
            </w:r>
          </w:p>
        </w:tc>
      </w:tr>
      <w:tr w:rsidR="009E57A2">
        <w:tblPrEx>
          <w:tblCellMar>
            <w:top w:w="0" w:type="dxa"/>
            <w:bottom w:w="0" w:type="dxa"/>
          </w:tblCellMar>
        </w:tblPrEx>
        <w:tc>
          <w:tcPr>
            <w:tcW w:w="4077" w:type="dxa"/>
          </w:tcPr>
          <w:p w:rsidR="009E57A2" w:rsidRDefault="009E57A2">
            <w:pPr>
              <w:pStyle w:val="a3"/>
              <w:ind w:left="142"/>
              <w:rPr>
                <w:rFonts w:ascii="Arial" w:hAnsi="Arial"/>
                <w:sz w:val="22"/>
              </w:rPr>
            </w:pPr>
            <w:r>
              <w:rPr>
                <w:rFonts w:ascii="Arial" w:hAnsi="Arial"/>
                <w:sz w:val="22"/>
              </w:rPr>
              <w:t>Не включаются  двигатели роликовой установки</w:t>
            </w:r>
          </w:p>
        </w:tc>
        <w:tc>
          <w:tcPr>
            <w:tcW w:w="2835" w:type="dxa"/>
          </w:tcPr>
          <w:p w:rsidR="009E57A2" w:rsidRDefault="009E57A2">
            <w:pPr>
              <w:pStyle w:val="a3"/>
              <w:rPr>
                <w:rFonts w:ascii="Arial" w:hAnsi="Arial"/>
                <w:sz w:val="22"/>
              </w:rPr>
            </w:pPr>
            <w:r>
              <w:rPr>
                <w:rFonts w:ascii="Arial" w:hAnsi="Arial"/>
                <w:sz w:val="22"/>
              </w:rPr>
              <w:t>Сработали автоматические выключатели  из-за КЗ в двигателе (левом или правом) или нарушении изоляции силовых кабелей двигателей</w:t>
            </w:r>
          </w:p>
        </w:tc>
        <w:tc>
          <w:tcPr>
            <w:tcW w:w="3045" w:type="dxa"/>
          </w:tcPr>
          <w:p w:rsidR="009E57A2" w:rsidRDefault="009E57A2">
            <w:pPr>
              <w:pStyle w:val="a3"/>
              <w:ind w:left="142"/>
              <w:rPr>
                <w:rFonts w:ascii="Arial" w:hAnsi="Arial"/>
                <w:sz w:val="22"/>
              </w:rPr>
            </w:pPr>
            <w:r>
              <w:rPr>
                <w:rFonts w:ascii="Arial" w:hAnsi="Arial"/>
                <w:sz w:val="22"/>
              </w:rPr>
              <w:t>Устранить причину перегрузки, нарушения изоляции</w:t>
            </w:r>
          </w:p>
        </w:tc>
      </w:tr>
      <w:tr w:rsidR="009E57A2">
        <w:tblPrEx>
          <w:tblCellMar>
            <w:top w:w="0" w:type="dxa"/>
            <w:bottom w:w="0" w:type="dxa"/>
          </w:tblCellMar>
        </w:tblPrEx>
        <w:tc>
          <w:tcPr>
            <w:tcW w:w="4077" w:type="dxa"/>
          </w:tcPr>
          <w:p w:rsidR="009E57A2" w:rsidRDefault="009E57A2">
            <w:pPr>
              <w:pStyle w:val="a3"/>
              <w:ind w:left="142"/>
              <w:rPr>
                <w:rFonts w:ascii="Arial" w:hAnsi="Arial"/>
                <w:sz w:val="22"/>
              </w:rPr>
            </w:pPr>
            <w:r>
              <w:rPr>
                <w:rFonts w:ascii="Arial" w:hAnsi="Arial"/>
                <w:sz w:val="22"/>
              </w:rPr>
              <w:t>В режиме "ПРОВЕРКА ОБОРУДОВАНИЯ" при проверке датчиков  стенда нет изменений на информационном табло и на экране монитора.</w:t>
            </w:r>
          </w:p>
        </w:tc>
        <w:tc>
          <w:tcPr>
            <w:tcW w:w="2835" w:type="dxa"/>
          </w:tcPr>
          <w:p w:rsidR="009E57A2" w:rsidRDefault="009E57A2">
            <w:pPr>
              <w:pStyle w:val="a3"/>
              <w:rPr>
                <w:rFonts w:ascii="Arial" w:hAnsi="Arial"/>
                <w:sz w:val="22"/>
              </w:rPr>
            </w:pPr>
          </w:p>
          <w:p w:rsidR="009E57A2" w:rsidRDefault="009E57A2">
            <w:pPr>
              <w:pStyle w:val="a3"/>
              <w:rPr>
                <w:rFonts w:ascii="Arial" w:hAnsi="Arial"/>
                <w:sz w:val="22"/>
              </w:rPr>
            </w:pPr>
            <w:r>
              <w:rPr>
                <w:rFonts w:ascii="Arial" w:hAnsi="Arial"/>
                <w:sz w:val="22"/>
              </w:rPr>
              <w:t xml:space="preserve">Неправильная установка датчиков или их отказ </w:t>
            </w:r>
          </w:p>
        </w:tc>
        <w:tc>
          <w:tcPr>
            <w:tcW w:w="3045" w:type="dxa"/>
          </w:tcPr>
          <w:p w:rsidR="009E57A2" w:rsidRDefault="009E57A2">
            <w:pPr>
              <w:pStyle w:val="a3"/>
              <w:ind w:left="142"/>
              <w:rPr>
                <w:rFonts w:ascii="Arial" w:hAnsi="Arial"/>
                <w:sz w:val="22"/>
              </w:rPr>
            </w:pPr>
          </w:p>
          <w:p w:rsidR="009E57A2" w:rsidRDefault="009E57A2">
            <w:pPr>
              <w:pStyle w:val="a3"/>
              <w:ind w:left="142"/>
              <w:rPr>
                <w:rFonts w:ascii="Arial" w:hAnsi="Arial"/>
                <w:sz w:val="22"/>
              </w:rPr>
            </w:pPr>
            <w:r>
              <w:rPr>
                <w:rFonts w:ascii="Arial" w:hAnsi="Arial"/>
                <w:sz w:val="22"/>
              </w:rPr>
              <w:t xml:space="preserve">Правильно установить датчики (зазор должен быть не более </w:t>
            </w:r>
            <w:smartTag w:uri="urn:schemas-microsoft-com:office:smarttags" w:element="metricconverter">
              <w:smartTagPr>
                <w:attr w:name="ProductID" w:val="1 мм"/>
              </w:smartTagPr>
              <w:r>
                <w:rPr>
                  <w:rFonts w:ascii="Arial" w:hAnsi="Arial"/>
                  <w:sz w:val="22"/>
                </w:rPr>
                <w:t>1 мм</w:t>
              </w:r>
            </w:smartTag>
            <w:r>
              <w:rPr>
                <w:rFonts w:ascii="Arial" w:hAnsi="Arial"/>
                <w:sz w:val="22"/>
              </w:rPr>
              <w:t>), неисправные датчики заменить на исправные</w:t>
            </w:r>
          </w:p>
        </w:tc>
      </w:tr>
    </w:tbl>
    <w:p w:rsidR="009E57A2" w:rsidRDefault="009E57A2">
      <w:pPr>
        <w:pStyle w:val="a3"/>
        <w:ind w:left="709"/>
        <w:rPr>
          <w:rFonts w:ascii="Arial" w:hAnsi="Arial"/>
          <w:sz w:val="22"/>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rPr>
      </w:pPr>
    </w:p>
    <w:p w:rsidR="009E57A2" w:rsidRDefault="009E57A2">
      <w:pPr>
        <w:pStyle w:val="a3"/>
        <w:ind w:left="142" w:firstLine="425"/>
        <w:jc w:val="both"/>
        <w:rPr>
          <w:rFonts w:ascii="Arial" w:hAnsi="Arial"/>
          <w:sz w:val="22"/>
        </w:rPr>
      </w:pPr>
      <w:r>
        <w:rPr>
          <w:rFonts w:ascii="Arial" w:hAnsi="Arial"/>
        </w:rPr>
        <w:lastRenderedPageBreak/>
        <w:t xml:space="preserve">3.2.2 </w:t>
      </w:r>
      <w:r>
        <w:rPr>
          <w:rFonts w:ascii="Arial" w:hAnsi="Arial"/>
          <w:sz w:val="22"/>
        </w:rPr>
        <w:t xml:space="preserve">Список возможных сообщений, выдаваемых рабочей программой на информационной панели, их вероятная причина и способ устранения приведен в таблице </w:t>
      </w:r>
      <w:r w:rsidR="002544F9">
        <w:rPr>
          <w:rFonts w:ascii="Arial" w:hAnsi="Arial"/>
          <w:sz w:val="22"/>
        </w:rPr>
        <w:t>7</w:t>
      </w:r>
      <w:r>
        <w:rPr>
          <w:rFonts w:ascii="Arial" w:hAnsi="Arial"/>
          <w:sz w:val="22"/>
        </w:rPr>
        <w:t>.</w:t>
      </w:r>
    </w:p>
    <w:p w:rsidR="009E57A2" w:rsidRDefault="009E57A2">
      <w:pPr>
        <w:pStyle w:val="a5"/>
        <w:ind w:left="709"/>
        <w:rPr>
          <w:sz w:val="22"/>
        </w:rPr>
      </w:pPr>
    </w:p>
    <w:p w:rsidR="009E57A2" w:rsidRDefault="009E57A2">
      <w:pPr>
        <w:pStyle w:val="a5"/>
        <w:rPr>
          <w:sz w:val="22"/>
        </w:rPr>
      </w:pPr>
      <w:r>
        <w:rPr>
          <w:sz w:val="22"/>
        </w:rPr>
        <w:t xml:space="preserve">Таблица </w:t>
      </w:r>
      <w:r w:rsidR="002544F9">
        <w:rPr>
          <w:sz w:val="2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978"/>
        <w:gridCol w:w="3684"/>
      </w:tblGrid>
      <w:tr w:rsidR="009E57A2">
        <w:tblPrEx>
          <w:tblCellMar>
            <w:top w:w="0" w:type="dxa"/>
            <w:bottom w:w="0" w:type="dxa"/>
          </w:tblCellMar>
        </w:tblPrEx>
        <w:tc>
          <w:tcPr>
            <w:tcW w:w="2977" w:type="dxa"/>
          </w:tcPr>
          <w:p w:rsidR="009E57A2" w:rsidRDefault="009E57A2">
            <w:pPr>
              <w:ind w:left="34"/>
              <w:jc w:val="center"/>
              <w:rPr>
                <w:rFonts w:ascii="Arial" w:hAnsi="Arial"/>
                <w:sz w:val="22"/>
              </w:rPr>
            </w:pPr>
            <w:r>
              <w:rPr>
                <w:rFonts w:ascii="Arial" w:hAnsi="Arial"/>
                <w:sz w:val="22"/>
              </w:rPr>
              <w:t>Сообщение на экране</w:t>
            </w:r>
          </w:p>
        </w:tc>
        <w:tc>
          <w:tcPr>
            <w:tcW w:w="2978" w:type="dxa"/>
          </w:tcPr>
          <w:p w:rsidR="009E57A2" w:rsidRDefault="009E57A2">
            <w:pPr>
              <w:ind w:left="34"/>
              <w:jc w:val="center"/>
              <w:rPr>
                <w:rFonts w:ascii="Arial" w:hAnsi="Arial"/>
                <w:sz w:val="22"/>
              </w:rPr>
            </w:pPr>
            <w:r>
              <w:rPr>
                <w:rFonts w:ascii="Arial" w:hAnsi="Arial"/>
                <w:sz w:val="22"/>
              </w:rPr>
              <w:t>Вероятная причина</w:t>
            </w:r>
          </w:p>
        </w:tc>
        <w:tc>
          <w:tcPr>
            <w:tcW w:w="3684" w:type="dxa"/>
          </w:tcPr>
          <w:p w:rsidR="009E57A2" w:rsidRDefault="009E57A2">
            <w:pPr>
              <w:ind w:left="34"/>
              <w:jc w:val="center"/>
              <w:rPr>
                <w:rFonts w:ascii="Arial" w:hAnsi="Arial"/>
                <w:sz w:val="22"/>
              </w:rPr>
            </w:pPr>
            <w:r>
              <w:rPr>
                <w:rFonts w:ascii="Arial" w:hAnsi="Arial"/>
                <w:sz w:val="22"/>
              </w:rPr>
              <w:t>Способ устранения</w:t>
            </w:r>
          </w:p>
        </w:tc>
      </w:tr>
      <w:tr w:rsidR="009E57A2">
        <w:tblPrEx>
          <w:tblCellMar>
            <w:top w:w="0" w:type="dxa"/>
            <w:bottom w:w="0" w:type="dxa"/>
          </w:tblCellMar>
        </w:tblPrEx>
        <w:tc>
          <w:tcPr>
            <w:tcW w:w="2977" w:type="dxa"/>
          </w:tcPr>
          <w:p w:rsidR="009E57A2" w:rsidRDefault="009E57A2">
            <w:pPr>
              <w:pStyle w:val="1"/>
              <w:spacing w:before="0" w:after="0"/>
              <w:ind w:left="34"/>
              <w:rPr>
                <w:sz w:val="22"/>
              </w:rPr>
            </w:pPr>
            <w:r>
              <w:rPr>
                <w:sz w:val="22"/>
              </w:rPr>
              <w:t xml:space="preserve">     Не работает  стенд</w:t>
            </w:r>
          </w:p>
        </w:tc>
        <w:tc>
          <w:tcPr>
            <w:tcW w:w="2978" w:type="dxa"/>
          </w:tcPr>
          <w:p w:rsidR="009E57A2" w:rsidRDefault="009E57A2">
            <w:pPr>
              <w:pStyle w:val="21"/>
              <w:spacing w:before="0" w:after="0"/>
              <w:ind w:firstLine="0"/>
              <w:jc w:val="left"/>
            </w:pPr>
            <w:r>
              <w:t xml:space="preserve">1. Выключен тормозной стенд. </w:t>
            </w:r>
          </w:p>
          <w:p w:rsidR="009E57A2" w:rsidRDefault="009E57A2">
            <w:pPr>
              <w:ind w:left="34"/>
              <w:rPr>
                <w:rFonts w:ascii="Arial" w:hAnsi="Arial"/>
                <w:sz w:val="22"/>
              </w:rPr>
            </w:pPr>
            <w:r>
              <w:rPr>
                <w:rFonts w:ascii="Arial" w:hAnsi="Arial"/>
                <w:sz w:val="22"/>
              </w:rPr>
              <w:t>2. Контроллер датчиков роликовой установки не отвечает на запросы компьютера</w:t>
            </w:r>
          </w:p>
        </w:tc>
        <w:tc>
          <w:tcPr>
            <w:tcW w:w="3684" w:type="dxa"/>
          </w:tcPr>
          <w:p w:rsidR="009E57A2" w:rsidRDefault="009E57A2">
            <w:pPr>
              <w:ind w:left="34"/>
              <w:rPr>
                <w:rFonts w:ascii="Arial" w:hAnsi="Arial"/>
                <w:sz w:val="22"/>
              </w:rPr>
            </w:pPr>
            <w:r>
              <w:rPr>
                <w:rFonts w:ascii="Arial" w:hAnsi="Arial"/>
                <w:sz w:val="22"/>
              </w:rPr>
              <w:t>Выйти из программы.  Включить стенд. Загрузить программу.</w:t>
            </w:r>
          </w:p>
          <w:p w:rsidR="009E57A2" w:rsidRDefault="009E57A2">
            <w:pPr>
              <w:ind w:left="34"/>
              <w:rPr>
                <w:rFonts w:ascii="Arial" w:hAnsi="Arial"/>
                <w:sz w:val="22"/>
              </w:rPr>
            </w:pPr>
            <w:r>
              <w:rPr>
                <w:rFonts w:ascii="Arial" w:hAnsi="Arial"/>
                <w:sz w:val="22"/>
              </w:rPr>
              <w:t>Выключить стенд и проверить надежность подключения разъемов. Включить стенд. Загрузить программу</w:t>
            </w:r>
          </w:p>
        </w:tc>
      </w:tr>
      <w:tr w:rsidR="009E57A2">
        <w:tblPrEx>
          <w:tblCellMar>
            <w:top w:w="0" w:type="dxa"/>
            <w:bottom w:w="0" w:type="dxa"/>
          </w:tblCellMar>
        </w:tblPrEx>
        <w:tc>
          <w:tcPr>
            <w:tcW w:w="2977" w:type="dxa"/>
          </w:tcPr>
          <w:p w:rsidR="009E57A2" w:rsidRDefault="009E57A2">
            <w:pPr>
              <w:ind w:left="34"/>
              <w:rPr>
                <w:rFonts w:ascii="Arial" w:hAnsi="Arial"/>
                <w:sz w:val="22"/>
              </w:rPr>
            </w:pPr>
            <w:r>
              <w:rPr>
                <w:rFonts w:ascii="Arial" w:hAnsi="Arial"/>
                <w:sz w:val="22"/>
              </w:rPr>
              <w:t>Освободите стенд и перегрузите программу</w:t>
            </w:r>
          </w:p>
        </w:tc>
        <w:tc>
          <w:tcPr>
            <w:tcW w:w="2978" w:type="dxa"/>
          </w:tcPr>
          <w:p w:rsidR="009E57A2" w:rsidRDefault="009E57A2">
            <w:pPr>
              <w:ind w:left="34"/>
              <w:rPr>
                <w:rFonts w:ascii="Arial" w:hAnsi="Arial"/>
                <w:sz w:val="22"/>
              </w:rPr>
            </w:pPr>
            <w:r>
              <w:rPr>
                <w:rFonts w:ascii="Arial" w:hAnsi="Arial"/>
                <w:sz w:val="22"/>
              </w:rPr>
              <w:t xml:space="preserve">При загрузке программы сработали датчики наезда. </w:t>
            </w:r>
          </w:p>
        </w:tc>
        <w:tc>
          <w:tcPr>
            <w:tcW w:w="3684" w:type="dxa"/>
          </w:tcPr>
          <w:p w:rsidR="009E57A2" w:rsidRDefault="009E57A2">
            <w:pPr>
              <w:ind w:left="34"/>
              <w:rPr>
                <w:rFonts w:ascii="Arial" w:hAnsi="Arial"/>
                <w:sz w:val="22"/>
              </w:rPr>
            </w:pPr>
            <w:r>
              <w:rPr>
                <w:rFonts w:ascii="Arial" w:hAnsi="Arial"/>
                <w:sz w:val="22"/>
              </w:rPr>
              <w:t>Выйти из программы. Освободить датчики наезда. Загрузить программу.</w:t>
            </w:r>
          </w:p>
        </w:tc>
      </w:tr>
      <w:tr w:rsidR="009E57A2">
        <w:tblPrEx>
          <w:tblCellMar>
            <w:top w:w="0" w:type="dxa"/>
            <w:bottom w:w="0" w:type="dxa"/>
          </w:tblCellMar>
        </w:tblPrEx>
        <w:trPr>
          <w:trHeight w:val="1494"/>
        </w:trPr>
        <w:tc>
          <w:tcPr>
            <w:tcW w:w="2977" w:type="dxa"/>
          </w:tcPr>
          <w:p w:rsidR="009E57A2" w:rsidRDefault="009E57A2">
            <w:pPr>
              <w:ind w:left="34"/>
              <w:rPr>
                <w:rFonts w:ascii="Arial" w:hAnsi="Arial"/>
                <w:sz w:val="22"/>
              </w:rPr>
            </w:pPr>
            <w:r>
              <w:rPr>
                <w:rFonts w:ascii="Arial" w:hAnsi="Arial"/>
                <w:sz w:val="22"/>
              </w:rPr>
              <w:t>Не работает информационное табло</w:t>
            </w:r>
          </w:p>
        </w:tc>
        <w:tc>
          <w:tcPr>
            <w:tcW w:w="2978" w:type="dxa"/>
          </w:tcPr>
          <w:p w:rsidR="009E57A2" w:rsidRDefault="009E57A2">
            <w:pPr>
              <w:ind w:left="34"/>
              <w:rPr>
                <w:rFonts w:ascii="Arial" w:hAnsi="Arial"/>
                <w:sz w:val="22"/>
              </w:rPr>
            </w:pPr>
            <w:r>
              <w:rPr>
                <w:rFonts w:ascii="Arial" w:hAnsi="Arial"/>
                <w:sz w:val="22"/>
              </w:rPr>
              <w:t xml:space="preserve">1. Табло не подключено </w:t>
            </w:r>
          </w:p>
          <w:p w:rsidR="009E57A2" w:rsidRDefault="009E57A2">
            <w:pPr>
              <w:ind w:left="34"/>
              <w:rPr>
                <w:rFonts w:ascii="Arial" w:hAnsi="Arial"/>
                <w:sz w:val="22"/>
              </w:rPr>
            </w:pPr>
          </w:p>
          <w:p w:rsidR="009E57A2" w:rsidRDefault="009E57A2">
            <w:pPr>
              <w:ind w:left="34"/>
              <w:rPr>
                <w:rFonts w:ascii="Arial" w:hAnsi="Arial"/>
                <w:sz w:val="22"/>
              </w:rPr>
            </w:pPr>
          </w:p>
          <w:p w:rsidR="009E57A2" w:rsidRDefault="009E57A2">
            <w:pPr>
              <w:ind w:left="34"/>
              <w:rPr>
                <w:rFonts w:ascii="Arial" w:hAnsi="Arial"/>
                <w:sz w:val="22"/>
              </w:rPr>
            </w:pPr>
            <w:r>
              <w:rPr>
                <w:rFonts w:ascii="Arial" w:hAnsi="Arial"/>
                <w:sz w:val="22"/>
              </w:rPr>
              <w:t>2. Табло не отвечает на запросы компьютера.</w:t>
            </w:r>
          </w:p>
        </w:tc>
        <w:tc>
          <w:tcPr>
            <w:tcW w:w="3684" w:type="dxa"/>
          </w:tcPr>
          <w:p w:rsidR="009E57A2" w:rsidRDefault="009E57A2">
            <w:pPr>
              <w:pStyle w:val="30"/>
              <w:spacing w:before="0" w:after="0"/>
              <w:ind w:left="34" w:hanging="567"/>
            </w:pPr>
            <w:r>
              <w:t>1.      Выйти из программы.   Подключить табло.  Загрузить программу.</w:t>
            </w:r>
          </w:p>
          <w:p w:rsidR="009E57A2" w:rsidRDefault="009E57A2">
            <w:pPr>
              <w:ind w:left="34"/>
              <w:rPr>
                <w:rFonts w:ascii="Arial" w:hAnsi="Arial"/>
                <w:sz w:val="22"/>
              </w:rPr>
            </w:pPr>
            <w:r>
              <w:rPr>
                <w:rFonts w:ascii="Arial" w:hAnsi="Arial"/>
                <w:sz w:val="22"/>
              </w:rPr>
              <w:t>2. Выйти из программы. Проверить надежность подключения разъемов. Загрузить программу</w:t>
            </w:r>
          </w:p>
        </w:tc>
      </w:tr>
      <w:tr w:rsidR="009E57A2">
        <w:tblPrEx>
          <w:tblCellMar>
            <w:top w:w="0" w:type="dxa"/>
            <w:bottom w:w="0" w:type="dxa"/>
          </w:tblCellMar>
        </w:tblPrEx>
        <w:tc>
          <w:tcPr>
            <w:tcW w:w="2977" w:type="dxa"/>
          </w:tcPr>
          <w:p w:rsidR="009E57A2" w:rsidRDefault="009E57A2">
            <w:pPr>
              <w:ind w:left="34"/>
              <w:rPr>
                <w:rFonts w:ascii="Arial" w:hAnsi="Arial"/>
                <w:sz w:val="22"/>
              </w:rPr>
            </w:pPr>
            <w:r>
              <w:rPr>
                <w:rFonts w:ascii="Arial" w:hAnsi="Arial"/>
                <w:sz w:val="22"/>
              </w:rPr>
              <w:t>Нет связи с информационным табло</w:t>
            </w:r>
          </w:p>
        </w:tc>
        <w:tc>
          <w:tcPr>
            <w:tcW w:w="2978" w:type="dxa"/>
          </w:tcPr>
          <w:p w:rsidR="009E57A2" w:rsidRDefault="009E57A2">
            <w:pPr>
              <w:ind w:left="34"/>
              <w:rPr>
                <w:rFonts w:ascii="Arial" w:hAnsi="Arial"/>
                <w:sz w:val="22"/>
              </w:rPr>
            </w:pPr>
            <w:r>
              <w:rPr>
                <w:rFonts w:ascii="Arial" w:hAnsi="Arial"/>
                <w:sz w:val="22"/>
              </w:rPr>
              <w:t>Не работают либо заняты все коммуникационные порты компьютера.</w:t>
            </w:r>
          </w:p>
        </w:tc>
        <w:tc>
          <w:tcPr>
            <w:tcW w:w="3684" w:type="dxa"/>
          </w:tcPr>
          <w:p w:rsidR="009E57A2" w:rsidRDefault="009E57A2">
            <w:pPr>
              <w:ind w:left="34"/>
              <w:rPr>
                <w:rFonts w:ascii="Arial" w:hAnsi="Arial"/>
                <w:sz w:val="22"/>
              </w:rPr>
            </w:pPr>
            <w:r>
              <w:rPr>
                <w:rFonts w:ascii="Arial" w:hAnsi="Arial"/>
                <w:sz w:val="22"/>
              </w:rPr>
              <w:t>Освободить, либо поменять Com-порт.</w:t>
            </w:r>
          </w:p>
        </w:tc>
      </w:tr>
      <w:tr w:rsidR="009E57A2">
        <w:tblPrEx>
          <w:tblCellMar>
            <w:top w:w="0" w:type="dxa"/>
            <w:bottom w:w="0" w:type="dxa"/>
          </w:tblCellMar>
        </w:tblPrEx>
        <w:tc>
          <w:tcPr>
            <w:tcW w:w="2977" w:type="dxa"/>
          </w:tcPr>
          <w:p w:rsidR="009E57A2" w:rsidRDefault="009E57A2">
            <w:pPr>
              <w:ind w:left="34"/>
              <w:rPr>
                <w:rFonts w:ascii="Arial" w:hAnsi="Arial"/>
                <w:sz w:val="22"/>
              </w:rPr>
            </w:pPr>
            <w:r>
              <w:rPr>
                <w:rFonts w:ascii="Arial" w:hAnsi="Arial"/>
                <w:sz w:val="22"/>
              </w:rPr>
              <w:t>Нет автомобиля. Нажмите &lt;ESC&gt; для выхода</w:t>
            </w:r>
          </w:p>
        </w:tc>
        <w:tc>
          <w:tcPr>
            <w:tcW w:w="2978" w:type="dxa"/>
          </w:tcPr>
          <w:p w:rsidR="009E57A2" w:rsidRDefault="009E57A2">
            <w:pPr>
              <w:ind w:left="34"/>
              <w:rPr>
                <w:rFonts w:ascii="Arial" w:hAnsi="Arial"/>
                <w:sz w:val="22"/>
              </w:rPr>
            </w:pPr>
            <w:r>
              <w:rPr>
                <w:rFonts w:ascii="Arial" w:hAnsi="Arial"/>
                <w:sz w:val="22"/>
              </w:rPr>
              <w:t xml:space="preserve">В режимах “Экстренное торможение”, “Полная нагрузка” или “Частичная нагрузка” правое или левое колесо не наехало на следящий ролик, либо автомобиль полностью отсутствует на стенде. </w:t>
            </w:r>
          </w:p>
        </w:tc>
        <w:tc>
          <w:tcPr>
            <w:tcW w:w="3684" w:type="dxa"/>
          </w:tcPr>
          <w:p w:rsidR="009E57A2" w:rsidRDefault="009E57A2">
            <w:pPr>
              <w:ind w:left="34" w:hanging="567"/>
              <w:rPr>
                <w:rFonts w:ascii="Arial" w:hAnsi="Arial"/>
                <w:sz w:val="22"/>
              </w:rPr>
            </w:pPr>
            <w:r>
              <w:rPr>
                <w:rFonts w:ascii="Arial" w:hAnsi="Arial"/>
                <w:sz w:val="22"/>
              </w:rPr>
              <w:t xml:space="preserve"> 1.     Нажатием клавиши &lt;ESC&gt;  выйти из рабочего режима. Убедиться, что автомобиль двумя колеса стоит на роликовой установке и повторить рабочий режим.</w:t>
            </w:r>
          </w:p>
          <w:p w:rsidR="009E57A2" w:rsidRDefault="009E57A2">
            <w:pPr>
              <w:ind w:left="34" w:hanging="567"/>
              <w:rPr>
                <w:rFonts w:ascii="Arial" w:hAnsi="Arial"/>
                <w:sz w:val="22"/>
              </w:rPr>
            </w:pPr>
            <w:r>
              <w:rPr>
                <w:rFonts w:ascii="Arial" w:hAnsi="Arial"/>
                <w:sz w:val="22"/>
              </w:rPr>
              <w:t xml:space="preserve">   2.      Проверить  работоспособность датчиков наезда</w:t>
            </w:r>
          </w:p>
        </w:tc>
      </w:tr>
      <w:tr w:rsidR="009E57A2">
        <w:tblPrEx>
          <w:tblCellMar>
            <w:top w:w="0" w:type="dxa"/>
            <w:bottom w:w="0" w:type="dxa"/>
          </w:tblCellMar>
        </w:tblPrEx>
        <w:tc>
          <w:tcPr>
            <w:tcW w:w="2977" w:type="dxa"/>
          </w:tcPr>
          <w:p w:rsidR="009E57A2" w:rsidRDefault="009E57A2">
            <w:pPr>
              <w:ind w:left="34"/>
              <w:rPr>
                <w:rFonts w:ascii="Arial" w:hAnsi="Arial"/>
                <w:sz w:val="22"/>
              </w:rPr>
            </w:pPr>
            <w:r>
              <w:rPr>
                <w:rFonts w:ascii="Arial" w:hAnsi="Arial"/>
                <w:sz w:val="22"/>
              </w:rPr>
              <w:t>Аварийный выход. Нажмите &lt;ESC&gt;</w:t>
            </w:r>
          </w:p>
        </w:tc>
        <w:tc>
          <w:tcPr>
            <w:tcW w:w="2978" w:type="dxa"/>
          </w:tcPr>
          <w:p w:rsidR="009E57A2" w:rsidRDefault="009E57A2">
            <w:pPr>
              <w:ind w:left="34"/>
              <w:rPr>
                <w:rFonts w:ascii="Arial" w:hAnsi="Arial"/>
                <w:sz w:val="22"/>
              </w:rPr>
            </w:pPr>
            <w:r>
              <w:rPr>
                <w:rFonts w:ascii="Arial" w:hAnsi="Arial"/>
                <w:sz w:val="22"/>
              </w:rPr>
              <w:t>В рабочих режимах не включились приводные ролики.</w:t>
            </w:r>
          </w:p>
        </w:tc>
        <w:tc>
          <w:tcPr>
            <w:tcW w:w="3684" w:type="dxa"/>
          </w:tcPr>
          <w:p w:rsidR="009E57A2" w:rsidRDefault="009E57A2">
            <w:pPr>
              <w:numPr>
                <w:ilvl w:val="0"/>
                <w:numId w:val="1"/>
              </w:numPr>
              <w:ind w:left="34" w:hanging="393"/>
              <w:rPr>
                <w:rFonts w:ascii="Arial" w:hAnsi="Arial"/>
                <w:sz w:val="22"/>
              </w:rPr>
            </w:pPr>
            <w:r>
              <w:rPr>
                <w:rFonts w:ascii="Arial" w:hAnsi="Arial"/>
                <w:sz w:val="22"/>
              </w:rPr>
              <w:t>Нажатием клавиши &lt;ESC&gt; выйти из рабочего режима и повторить его снова.</w:t>
            </w:r>
          </w:p>
          <w:p w:rsidR="009E57A2" w:rsidRDefault="009E57A2">
            <w:pPr>
              <w:tabs>
                <w:tab w:val="left" w:pos="741"/>
              </w:tabs>
              <w:ind w:left="33" w:firstLine="283"/>
              <w:rPr>
                <w:rFonts w:ascii="Arial" w:hAnsi="Arial"/>
                <w:sz w:val="22"/>
              </w:rPr>
            </w:pPr>
            <w:r>
              <w:rPr>
                <w:rFonts w:ascii="Arial" w:hAnsi="Arial"/>
                <w:sz w:val="22"/>
              </w:rPr>
              <w:t>Проверить включение   роликов в режиме “Проверка оборудования”</w:t>
            </w:r>
          </w:p>
        </w:tc>
      </w:tr>
      <w:tr w:rsidR="009E57A2">
        <w:tblPrEx>
          <w:tblCellMar>
            <w:top w:w="0" w:type="dxa"/>
            <w:bottom w:w="0" w:type="dxa"/>
          </w:tblCellMar>
        </w:tblPrEx>
        <w:tc>
          <w:tcPr>
            <w:tcW w:w="2977" w:type="dxa"/>
          </w:tcPr>
          <w:p w:rsidR="009E57A2" w:rsidRDefault="009E57A2">
            <w:pPr>
              <w:ind w:left="34"/>
              <w:rPr>
                <w:rFonts w:ascii="Arial" w:hAnsi="Arial"/>
                <w:sz w:val="22"/>
              </w:rPr>
            </w:pPr>
            <w:r>
              <w:rPr>
                <w:rFonts w:ascii="Arial" w:hAnsi="Arial"/>
                <w:sz w:val="22"/>
              </w:rPr>
              <w:t>Необходимо ввести параметр “Марка ТС”</w:t>
            </w:r>
          </w:p>
        </w:tc>
        <w:tc>
          <w:tcPr>
            <w:tcW w:w="2978" w:type="dxa"/>
          </w:tcPr>
          <w:p w:rsidR="009E57A2" w:rsidRDefault="009E57A2">
            <w:pPr>
              <w:ind w:left="34"/>
              <w:rPr>
                <w:rFonts w:ascii="Arial" w:hAnsi="Arial"/>
                <w:sz w:val="22"/>
              </w:rPr>
            </w:pPr>
            <w:r>
              <w:rPr>
                <w:rFonts w:ascii="Arial" w:hAnsi="Arial"/>
                <w:sz w:val="22"/>
              </w:rPr>
              <w:t>При вводе нового диагностируемого автомобиля не введена марка автомобиля.</w:t>
            </w:r>
          </w:p>
        </w:tc>
        <w:tc>
          <w:tcPr>
            <w:tcW w:w="3684" w:type="dxa"/>
            <w:vAlign w:val="center"/>
          </w:tcPr>
          <w:p w:rsidR="009E57A2" w:rsidRDefault="009E57A2">
            <w:pPr>
              <w:ind w:left="34"/>
              <w:rPr>
                <w:rFonts w:ascii="Arial" w:hAnsi="Arial"/>
                <w:sz w:val="22"/>
              </w:rPr>
            </w:pPr>
            <w:r>
              <w:rPr>
                <w:rFonts w:ascii="Arial" w:hAnsi="Arial"/>
                <w:sz w:val="22"/>
              </w:rPr>
              <w:t>В графе “марка ТС” окна “Характеристики ТС” выбрать из списка марку автомобиля.</w:t>
            </w:r>
          </w:p>
        </w:tc>
      </w:tr>
      <w:tr w:rsidR="009E57A2">
        <w:tblPrEx>
          <w:tblCellMar>
            <w:top w:w="0" w:type="dxa"/>
            <w:bottom w:w="0" w:type="dxa"/>
          </w:tblCellMar>
        </w:tblPrEx>
        <w:tc>
          <w:tcPr>
            <w:tcW w:w="2977" w:type="dxa"/>
          </w:tcPr>
          <w:p w:rsidR="009E57A2" w:rsidRDefault="009E57A2">
            <w:pPr>
              <w:ind w:left="34"/>
              <w:rPr>
                <w:rFonts w:ascii="Arial" w:hAnsi="Arial"/>
                <w:sz w:val="22"/>
              </w:rPr>
            </w:pPr>
            <w:r>
              <w:rPr>
                <w:rFonts w:ascii="Arial" w:hAnsi="Arial"/>
                <w:sz w:val="22"/>
              </w:rPr>
              <w:t>Необходимо ввести параметр “Номерной знак”</w:t>
            </w:r>
          </w:p>
        </w:tc>
        <w:tc>
          <w:tcPr>
            <w:tcW w:w="2978" w:type="dxa"/>
          </w:tcPr>
          <w:p w:rsidR="009E57A2" w:rsidRDefault="009E57A2">
            <w:pPr>
              <w:ind w:left="34"/>
              <w:rPr>
                <w:rFonts w:ascii="Arial" w:hAnsi="Arial"/>
                <w:sz w:val="22"/>
              </w:rPr>
            </w:pPr>
            <w:r>
              <w:rPr>
                <w:rFonts w:ascii="Arial" w:hAnsi="Arial"/>
                <w:sz w:val="22"/>
              </w:rPr>
              <w:t>При вводе нового диагностируемого автомобиля не введен номерной знак.</w:t>
            </w:r>
          </w:p>
        </w:tc>
        <w:tc>
          <w:tcPr>
            <w:tcW w:w="3684" w:type="dxa"/>
            <w:vAlign w:val="center"/>
          </w:tcPr>
          <w:p w:rsidR="009E57A2" w:rsidRDefault="009E57A2">
            <w:pPr>
              <w:ind w:left="34"/>
              <w:rPr>
                <w:rFonts w:ascii="Arial" w:hAnsi="Arial"/>
                <w:sz w:val="22"/>
              </w:rPr>
            </w:pPr>
            <w:r>
              <w:rPr>
                <w:rFonts w:ascii="Arial" w:hAnsi="Arial"/>
                <w:sz w:val="22"/>
              </w:rPr>
              <w:t>В графе “Номерной знак” окна “Характеристики ТС” набрать номерной знак автомобиля.</w:t>
            </w:r>
          </w:p>
        </w:tc>
      </w:tr>
      <w:tr w:rsidR="009E57A2">
        <w:tblPrEx>
          <w:tblCellMar>
            <w:top w:w="0" w:type="dxa"/>
            <w:bottom w:w="0" w:type="dxa"/>
          </w:tblCellMar>
        </w:tblPrEx>
        <w:tc>
          <w:tcPr>
            <w:tcW w:w="2977" w:type="dxa"/>
          </w:tcPr>
          <w:p w:rsidR="009E57A2" w:rsidRDefault="009E57A2">
            <w:pPr>
              <w:ind w:left="34"/>
              <w:rPr>
                <w:rFonts w:ascii="Arial" w:hAnsi="Arial"/>
                <w:sz w:val="22"/>
              </w:rPr>
            </w:pPr>
            <w:r>
              <w:rPr>
                <w:rFonts w:ascii="Arial" w:hAnsi="Arial"/>
                <w:sz w:val="22"/>
              </w:rPr>
              <w:t xml:space="preserve">Не запускается программа тормозного стенда </w:t>
            </w:r>
          </w:p>
        </w:tc>
        <w:tc>
          <w:tcPr>
            <w:tcW w:w="2978" w:type="dxa"/>
          </w:tcPr>
          <w:p w:rsidR="009E57A2" w:rsidRDefault="009E57A2">
            <w:pPr>
              <w:ind w:left="34"/>
              <w:rPr>
                <w:rFonts w:ascii="Arial" w:hAnsi="Arial"/>
                <w:sz w:val="22"/>
              </w:rPr>
            </w:pPr>
            <w:r>
              <w:rPr>
                <w:rFonts w:ascii="Arial" w:hAnsi="Arial"/>
                <w:sz w:val="22"/>
              </w:rPr>
              <w:t xml:space="preserve">Удален или поврежден исполняемый файл </w:t>
            </w:r>
          </w:p>
        </w:tc>
        <w:tc>
          <w:tcPr>
            <w:tcW w:w="3684" w:type="dxa"/>
            <w:vAlign w:val="center"/>
          </w:tcPr>
          <w:p w:rsidR="009E57A2" w:rsidRDefault="009E57A2">
            <w:pPr>
              <w:ind w:left="34"/>
              <w:rPr>
                <w:rFonts w:ascii="Arial" w:hAnsi="Arial"/>
                <w:sz w:val="22"/>
              </w:rPr>
            </w:pPr>
            <w:r>
              <w:rPr>
                <w:rFonts w:ascii="Arial" w:hAnsi="Arial"/>
                <w:sz w:val="22"/>
              </w:rPr>
              <w:t>Переустановить программу тормозного стенда согласно руководству пользователя</w:t>
            </w:r>
          </w:p>
          <w:p w:rsidR="009E57A2" w:rsidRDefault="009E57A2">
            <w:pPr>
              <w:ind w:left="34"/>
              <w:rPr>
                <w:rFonts w:ascii="Arial" w:hAnsi="Arial"/>
                <w:sz w:val="22"/>
              </w:rPr>
            </w:pPr>
            <w:r>
              <w:rPr>
                <w:rFonts w:ascii="Arial" w:hAnsi="Arial"/>
                <w:sz w:val="22"/>
              </w:rPr>
              <w:t xml:space="preserve"> </w:t>
            </w:r>
          </w:p>
        </w:tc>
      </w:tr>
    </w:tbl>
    <w:p w:rsidR="009E57A2" w:rsidRDefault="009E57A2">
      <w:pPr>
        <w:pStyle w:val="a3"/>
        <w:ind w:left="709" w:firstLine="567"/>
        <w:rPr>
          <w:rFonts w:ascii="Arial" w:hAnsi="Arial"/>
          <w:sz w:val="22"/>
        </w:rPr>
      </w:pPr>
    </w:p>
    <w:p w:rsidR="009E57A2" w:rsidRDefault="009E57A2">
      <w:pPr>
        <w:pStyle w:val="a3"/>
        <w:ind w:left="709" w:hanging="142"/>
        <w:rPr>
          <w:rFonts w:ascii="Arial" w:hAnsi="Arial"/>
          <w:sz w:val="22"/>
        </w:rPr>
      </w:pPr>
    </w:p>
    <w:p w:rsidR="009E57A2" w:rsidRDefault="009E57A2">
      <w:pPr>
        <w:pStyle w:val="a3"/>
        <w:ind w:left="709" w:hanging="142"/>
        <w:rPr>
          <w:rFonts w:ascii="Arial" w:hAnsi="Arial"/>
          <w:sz w:val="22"/>
        </w:rPr>
      </w:pPr>
    </w:p>
    <w:p w:rsidR="009E57A2" w:rsidRDefault="009E57A2">
      <w:pPr>
        <w:pStyle w:val="a3"/>
        <w:ind w:left="709" w:hanging="142"/>
        <w:rPr>
          <w:rFonts w:ascii="Arial" w:hAnsi="Arial"/>
          <w:sz w:val="22"/>
        </w:rPr>
      </w:pPr>
    </w:p>
    <w:p w:rsidR="009E57A2" w:rsidRDefault="009E57A2">
      <w:pPr>
        <w:pStyle w:val="a3"/>
        <w:ind w:left="709" w:hanging="142"/>
        <w:rPr>
          <w:rFonts w:ascii="Arial" w:hAnsi="Arial"/>
          <w:sz w:val="22"/>
        </w:rPr>
      </w:pPr>
    </w:p>
    <w:p w:rsidR="009E57A2" w:rsidRDefault="009E57A2">
      <w:pPr>
        <w:pStyle w:val="a3"/>
        <w:ind w:left="709" w:hanging="142"/>
        <w:rPr>
          <w:rFonts w:ascii="Arial" w:hAnsi="Arial"/>
          <w:sz w:val="22"/>
        </w:rPr>
      </w:pPr>
      <w:r>
        <w:rPr>
          <w:rFonts w:ascii="Arial" w:hAnsi="Arial"/>
          <w:sz w:val="22"/>
        </w:rPr>
        <w:br w:type="page"/>
      </w:r>
    </w:p>
    <w:p w:rsidR="009E57A2" w:rsidRDefault="009E57A2">
      <w:pPr>
        <w:numPr>
          <w:ilvl w:val="2"/>
          <w:numId w:val="16"/>
        </w:numPr>
        <w:rPr>
          <w:rFonts w:ascii="Arial" w:hAnsi="Arial"/>
          <w:sz w:val="22"/>
        </w:rPr>
      </w:pPr>
      <w:r>
        <w:rPr>
          <w:rFonts w:ascii="Arial" w:hAnsi="Arial"/>
          <w:sz w:val="22"/>
        </w:rPr>
        <w:t>Возможности неисправности, причины и методы их устранения (механика).</w:t>
      </w:r>
    </w:p>
    <w:p w:rsidR="009E57A2" w:rsidRDefault="009E57A2">
      <w:pPr>
        <w:ind w:left="142" w:firstLine="425"/>
        <w:rPr>
          <w:rFonts w:ascii="Arial" w:hAnsi="Arial"/>
          <w:sz w:val="22"/>
        </w:rPr>
      </w:pPr>
      <w:r>
        <w:rPr>
          <w:rFonts w:ascii="Arial" w:hAnsi="Arial"/>
          <w:sz w:val="22"/>
        </w:rPr>
        <w:t xml:space="preserve">                                                                                                          </w:t>
      </w:r>
    </w:p>
    <w:p w:rsidR="009E57A2" w:rsidRDefault="009E57A2">
      <w:pPr>
        <w:rPr>
          <w:rFonts w:ascii="Arial" w:hAnsi="Arial"/>
          <w:sz w:val="22"/>
        </w:rPr>
      </w:pPr>
      <w:r>
        <w:rPr>
          <w:rFonts w:ascii="Arial" w:hAnsi="Arial"/>
          <w:sz w:val="22"/>
        </w:rPr>
        <w:t xml:space="preserve">Таблица </w:t>
      </w:r>
      <w:r w:rsidR="002544F9">
        <w:rPr>
          <w:rFonts w:ascii="Arial" w:hAnsi="Arial"/>
          <w:sz w:val="22"/>
        </w:rPr>
        <w:t>7</w:t>
      </w:r>
      <w:r>
        <w:rPr>
          <w:rFonts w:ascii="Arial" w:hAnsi="Arial"/>
          <w:sz w:val="22"/>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260"/>
        <w:gridCol w:w="3544"/>
      </w:tblGrid>
      <w:tr w:rsidR="009E57A2">
        <w:tblPrEx>
          <w:tblCellMar>
            <w:top w:w="0" w:type="dxa"/>
            <w:bottom w:w="0" w:type="dxa"/>
          </w:tblCellMar>
        </w:tblPrEx>
        <w:trPr>
          <w:trHeight w:val="627"/>
        </w:trPr>
        <w:tc>
          <w:tcPr>
            <w:tcW w:w="3227" w:type="dxa"/>
          </w:tcPr>
          <w:p w:rsidR="009E57A2" w:rsidRDefault="009E57A2">
            <w:pPr>
              <w:pStyle w:val="1"/>
              <w:jc w:val="center"/>
              <w:rPr>
                <w:sz w:val="22"/>
                <w:szCs w:val="22"/>
              </w:rPr>
            </w:pPr>
            <w:r>
              <w:rPr>
                <w:sz w:val="22"/>
                <w:szCs w:val="22"/>
              </w:rPr>
              <w:t>Неисправности</w:t>
            </w:r>
          </w:p>
        </w:tc>
        <w:tc>
          <w:tcPr>
            <w:tcW w:w="3260" w:type="dxa"/>
          </w:tcPr>
          <w:p w:rsidR="009E57A2" w:rsidRDefault="009E57A2">
            <w:pPr>
              <w:pStyle w:val="1"/>
              <w:jc w:val="center"/>
              <w:rPr>
                <w:sz w:val="22"/>
                <w:szCs w:val="22"/>
              </w:rPr>
            </w:pPr>
            <w:r>
              <w:rPr>
                <w:sz w:val="22"/>
                <w:szCs w:val="22"/>
              </w:rPr>
              <w:t>Вероятная причина</w:t>
            </w:r>
          </w:p>
        </w:tc>
        <w:tc>
          <w:tcPr>
            <w:tcW w:w="3544" w:type="dxa"/>
          </w:tcPr>
          <w:p w:rsidR="009E57A2" w:rsidRDefault="009E57A2">
            <w:pPr>
              <w:pStyle w:val="1"/>
              <w:jc w:val="center"/>
              <w:rPr>
                <w:sz w:val="22"/>
                <w:szCs w:val="22"/>
              </w:rPr>
            </w:pPr>
            <w:r>
              <w:rPr>
                <w:sz w:val="22"/>
                <w:szCs w:val="22"/>
              </w:rPr>
              <w:t>Метод  устранения</w:t>
            </w:r>
          </w:p>
        </w:tc>
      </w:tr>
      <w:tr w:rsidR="009E57A2">
        <w:tblPrEx>
          <w:tblCellMar>
            <w:top w:w="0" w:type="dxa"/>
            <w:bottom w:w="0" w:type="dxa"/>
          </w:tblCellMar>
        </w:tblPrEx>
        <w:tc>
          <w:tcPr>
            <w:tcW w:w="3227" w:type="dxa"/>
          </w:tcPr>
          <w:p w:rsidR="009E57A2" w:rsidRDefault="009E57A2">
            <w:pPr>
              <w:rPr>
                <w:rFonts w:ascii="Arial" w:hAnsi="Arial"/>
                <w:sz w:val="22"/>
              </w:rPr>
            </w:pPr>
            <w:r>
              <w:rPr>
                <w:rFonts w:ascii="Arial" w:hAnsi="Arial"/>
                <w:sz w:val="22"/>
              </w:rPr>
              <w:t xml:space="preserve">                      1</w:t>
            </w:r>
          </w:p>
        </w:tc>
        <w:tc>
          <w:tcPr>
            <w:tcW w:w="3260" w:type="dxa"/>
          </w:tcPr>
          <w:p w:rsidR="009E57A2" w:rsidRDefault="009E57A2">
            <w:pPr>
              <w:rPr>
                <w:rFonts w:ascii="Arial" w:hAnsi="Arial"/>
                <w:sz w:val="22"/>
              </w:rPr>
            </w:pPr>
            <w:r>
              <w:rPr>
                <w:rFonts w:ascii="Arial" w:hAnsi="Arial"/>
                <w:sz w:val="22"/>
              </w:rPr>
              <w:t xml:space="preserve">                     2</w:t>
            </w:r>
          </w:p>
        </w:tc>
        <w:tc>
          <w:tcPr>
            <w:tcW w:w="3544" w:type="dxa"/>
          </w:tcPr>
          <w:p w:rsidR="009E57A2" w:rsidRDefault="009E57A2">
            <w:pPr>
              <w:rPr>
                <w:rFonts w:ascii="Arial" w:hAnsi="Arial"/>
                <w:sz w:val="22"/>
              </w:rPr>
            </w:pPr>
            <w:r>
              <w:rPr>
                <w:rFonts w:ascii="Arial" w:hAnsi="Arial"/>
                <w:sz w:val="22"/>
              </w:rPr>
              <w:t xml:space="preserve">                       3</w:t>
            </w:r>
          </w:p>
        </w:tc>
      </w:tr>
      <w:tr w:rsidR="009E57A2">
        <w:tblPrEx>
          <w:tblCellMar>
            <w:top w:w="0" w:type="dxa"/>
            <w:bottom w:w="0" w:type="dxa"/>
          </w:tblCellMar>
        </w:tblPrEx>
        <w:tc>
          <w:tcPr>
            <w:tcW w:w="3227" w:type="dxa"/>
          </w:tcPr>
          <w:p w:rsidR="009E57A2" w:rsidRDefault="009E57A2">
            <w:pPr>
              <w:rPr>
                <w:rFonts w:ascii="Arial" w:hAnsi="Arial"/>
                <w:sz w:val="22"/>
              </w:rPr>
            </w:pPr>
            <w:r>
              <w:rPr>
                <w:rFonts w:ascii="Arial" w:hAnsi="Arial"/>
                <w:sz w:val="22"/>
              </w:rPr>
              <w:t>1. Течь масла в местах соединения крышек с корпусом привода.</w:t>
            </w:r>
          </w:p>
        </w:tc>
        <w:tc>
          <w:tcPr>
            <w:tcW w:w="3260" w:type="dxa"/>
          </w:tcPr>
          <w:p w:rsidR="009E57A2" w:rsidRDefault="009E57A2">
            <w:pPr>
              <w:rPr>
                <w:rFonts w:ascii="Arial" w:hAnsi="Arial"/>
                <w:sz w:val="22"/>
              </w:rPr>
            </w:pPr>
            <w:r>
              <w:rPr>
                <w:rFonts w:ascii="Arial" w:hAnsi="Arial"/>
                <w:sz w:val="22"/>
              </w:rPr>
              <w:t>Ослаблена затяжка болтов.</w:t>
            </w:r>
          </w:p>
          <w:p w:rsidR="009E57A2" w:rsidRDefault="009E57A2">
            <w:pPr>
              <w:rPr>
                <w:rFonts w:ascii="Arial" w:hAnsi="Arial"/>
                <w:sz w:val="22"/>
              </w:rPr>
            </w:pPr>
            <w:r>
              <w:rPr>
                <w:rFonts w:ascii="Arial" w:hAnsi="Arial"/>
                <w:sz w:val="22"/>
              </w:rPr>
              <w:t>Повреждена прокладка.</w:t>
            </w:r>
          </w:p>
        </w:tc>
        <w:tc>
          <w:tcPr>
            <w:tcW w:w="3544" w:type="dxa"/>
          </w:tcPr>
          <w:p w:rsidR="009E57A2" w:rsidRDefault="009E57A2">
            <w:pPr>
              <w:rPr>
                <w:rFonts w:ascii="Arial" w:hAnsi="Arial"/>
                <w:sz w:val="22"/>
              </w:rPr>
            </w:pPr>
            <w:r>
              <w:rPr>
                <w:rFonts w:ascii="Arial" w:hAnsi="Arial"/>
                <w:sz w:val="22"/>
              </w:rPr>
              <w:t>Затянуть болты до отказа. Заменить прокладку.</w:t>
            </w:r>
          </w:p>
        </w:tc>
      </w:tr>
      <w:tr w:rsidR="009E57A2">
        <w:tblPrEx>
          <w:tblCellMar>
            <w:top w:w="0" w:type="dxa"/>
            <w:bottom w:w="0" w:type="dxa"/>
          </w:tblCellMar>
        </w:tblPrEx>
        <w:tc>
          <w:tcPr>
            <w:tcW w:w="3227" w:type="dxa"/>
          </w:tcPr>
          <w:p w:rsidR="009E57A2" w:rsidRDefault="009E57A2">
            <w:pPr>
              <w:rPr>
                <w:rFonts w:ascii="Arial" w:hAnsi="Arial"/>
                <w:sz w:val="22"/>
              </w:rPr>
            </w:pPr>
            <w:r>
              <w:rPr>
                <w:rFonts w:ascii="Arial" w:hAnsi="Arial"/>
                <w:sz w:val="22"/>
              </w:rPr>
              <w:t>2. Течь масла через манжеты привода.</w:t>
            </w:r>
          </w:p>
        </w:tc>
        <w:tc>
          <w:tcPr>
            <w:tcW w:w="3260" w:type="dxa"/>
          </w:tcPr>
          <w:p w:rsidR="009E57A2" w:rsidRDefault="009E57A2">
            <w:pPr>
              <w:rPr>
                <w:rFonts w:ascii="Arial" w:hAnsi="Arial"/>
                <w:sz w:val="22"/>
              </w:rPr>
            </w:pPr>
            <w:r>
              <w:rPr>
                <w:rFonts w:ascii="Arial" w:hAnsi="Arial"/>
                <w:sz w:val="22"/>
              </w:rPr>
              <w:t>Засорено дренажное отверстие в заливной пробке.</w:t>
            </w:r>
          </w:p>
          <w:p w:rsidR="009E57A2" w:rsidRDefault="009E57A2">
            <w:pPr>
              <w:rPr>
                <w:rFonts w:ascii="Arial" w:hAnsi="Arial"/>
                <w:sz w:val="22"/>
              </w:rPr>
            </w:pPr>
            <w:r>
              <w:rPr>
                <w:rFonts w:ascii="Arial" w:hAnsi="Arial"/>
                <w:sz w:val="22"/>
              </w:rPr>
              <w:t>Отсутствует пружина или повреждена рабочая кромка манжеты.</w:t>
            </w:r>
          </w:p>
        </w:tc>
        <w:tc>
          <w:tcPr>
            <w:tcW w:w="3544" w:type="dxa"/>
          </w:tcPr>
          <w:p w:rsidR="009E57A2" w:rsidRDefault="009E57A2">
            <w:pPr>
              <w:rPr>
                <w:rFonts w:ascii="Arial" w:hAnsi="Arial"/>
                <w:sz w:val="22"/>
              </w:rPr>
            </w:pPr>
            <w:r>
              <w:rPr>
                <w:rFonts w:ascii="Arial" w:hAnsi="Arial"/>
                <w:sz w:val="22"/>
              </w:rPr>
              <w:t>Прочистить дренажное отверстие.</w:t>
            </w:r>
          </w:p>
          <w:p w:rsidR="009E57A2" w:rsidRDefault="009E57A2">
            <w:pPr>
              <w:rPr>
                <w:rFonts w:ascii="Arial" w:hAnsi="Arial"/>
                <w:sz w:val="22"/>
              </w:rPr>
            </w:pPr>
          </w:p>
          <w:p w:rsidR="009E57A2" w:rsidRDefault="009E57A2">
            <w:pPr>
              <w:rPr>
                <w:rFonts w:ascii="Arial" w:hAnsi="Arial"/>
                <w:sz w:val="22"/>
              </w:rPr>
            </w:pPr>
            <w:r>
              <w:rPr>
                <w:rFonts w:ascii="Arial" w:hAnsi="Arial"/>
                <w:sz w:val="22"/>
              </w:rPr>
              <w:t>Заменить  неисправную</w:t>
            </w:r>
          </w:p>
          <w:p w:rsidR="009E57A2" w:rsidRDefault="009E57A2">
            <w:pPr>
              <w:rPr>
                <w:rFonts w:ascii="Arial" w:hAnsi="Arial"/>
                <w:sz w:val="22"/>
              </w:rPr>
            </w:pPr>
            <w:r>
              <w:rPr>
                <w:rFonts w:ascii="Arial" w:hAnsi="Arial"/>
                <w:sz w:val="22"/>
              </w:rPr>
              <w:t>манжету.</w:t>
            </w:r>
          </w:p>
        </w:tc>
      </w:tr>
      <w:tr w:rsidR="009E57A2">
        <w:tblPrEx>
          <w:tblCellMar>
            <w:top w:w="0" w:type="dxa"/>
            <w:bottom w:w="0" w:type="dxa"/>
          </w:tblCellMar>
        </w:tblPrEx>
        <w:tc>
          <w:tcPr>
            <w:tcW w:w="3227" w:type="dxa"/>
          </w:tcPr>
          <w:p w:rsidR="009E57A2" w:rsidRDefault="009E57A2">
            <w:pPr>
              <w:rPr>
                <w:rFonts w:ascii="Arial" w:hAnsi="Arial"/>
                <w:sz w:val="22"/>
              </w:rPr>
            </w:pPr>
            <w:r>
              <w:rPr>
                <w:rFonts w:ascii="Arial" w:hAnsi="Arial"/>
                <w:sz w:val="22"/>
              </w:rPr>
              <w:t>3. Появление несвойственного шума в приводе.</w:t>
            </w:r>
          </w:p>
        </w:tc>
        <w:tc>
          <w:tcPr>
            <w:tcW w:w="3260" w:type="dxa"/>
          </w:tcPr>
          <w:p w:rsidR="009E57A2" w:rsidRDefault="009E57A2">
            <w:pPr>
              <w:rPr>
                <w:rFonts w:ascii="Arial" w:hAnsi="Arial"/>
                <w:sz w:val="22"/>
              </w:rPr>
            </w:pPr>
            <w:r>
              <w:rPr>
                <w:rFonts w:ascii="Arial" w:hAnsi="Arial"/>
                <w:sz w:val="22"/>
              </w:rPr>
              <w:t xml:space="preserve">Потери масла. Увеличение </w:t>
            </w:r>
          </w:p>
          <w:p w:rsidR="009E57A2" w:rsidRDefault="009E57A2">
            <w:pPr>
              <w:rPr>
                <w:rFonts w:ascii="Arial" w:hAnsi="Arial"/>
                <w:sz w:val="22"/>
              </w:rPr>
            </w:pPr>
            <w:r>
              <w:rPr>
                <w:rFonts w:ascii="Arial" w:hAnsi="Arial"/>
                <w:sz w:val="22"/>
              </w:rPr>
              <w:t>( уменьшение) зазора в подшипниках промежуточного вала.</w:t>
            </w:r>
          </w:p>
        </w:tc>
        <w:tc>
          <w:tcPr>
            <w:tcW w:w="3544" w:type="dxa"/>
          </w:tcPr>
          <w:p w:rsidR="009E57A2" w:rsidRDefault="009E57A2">
            <w:pPr>
              <w:rPr>
                <w:rFonts w:ascii="Arial" w:hAnsi="Arial"/>
                <w:sz w:val="22"/>
              </w:rPr>
            </w:pPr>
            <w:r>
              <w:rPr>
                <w:rFonts w:ascii="Arial" w:hAnsi="Arial"/>
                <w:sz w:val="22"/>
              </w:rPr>
              <w:t>Долить масло до уровня контрольной пробки.</w:t>
            </w:r>
          </w:p>
          <w:p w:rsidR="009E57A2" w:rsidRDefault="009E57A2">
            <w:pPr>
              <w:rPr>
                <w:rFonts w:ascii="Arial" w:hAnsi="Arial"/>
                <w:sz w:val="22"/>
              </w:rPr>
            </w:pPr>
            <w:r>
              <w:rPr>
                <w:rFonts w:ascii="Arial" w:hAnsi="Arial"/>
                <w:sz w:val="22"/>
              </w:rPr>
              <w:t>Отрегулировать зазоры в подшипниках.</w:t>
            </w:r>
          </w:p>
        </w:tc>
      </w:tr>
      <w:tr w:rsidR="009E57A2">
        <w:tblPrEx>
          <w:tblCellMar>
            <w:top w:w="0" w:type="dxa"/>
            <w:bottom w:w="0" w:type="dxa"/>
          </w:tblCellMar>
        </w:tblPrEx>
        <w:tc>
          <w:tcPr>
            <w:tcW w:w="3227" w:type="dxa"/>
          </w:tcPr>
          <w:p w:rsidR="009E57A2" w:rsidRDefault="009E57A2">
            <w:pPr>
              <w:rPr>
                <w:rFonts w:ascii="Arial" w:hAnsi="Arial"/>
                <w:sz w:val="22"/>
              </w:rPr>
            </w:pPr>
            <w:r>
              <w:rPr>
                <w:rFonts w:ascii="Arial" w:hAnsi="Arial"/>
                <w:sz w:val="22"/>
              </w:rPr>
              <w:t>4. Неравномерные резкие стуки в приводе.</w:t>
            </w:r>
          </w:p>
        </w:tc>
        <w:tc>
          <w:tcPr>
            <w:tcW w:w="3260" w:type="dxa"/>
          </w:tcPr>
          <w:p w:rsidR="009E57A2" w:rsidRDefault="009E57A2">
            <w:pPr>
              <w:rPr>
                <w:rFonts w:ascii="Arial" w:hAnsi="Arial"/>
                <w:sz w:val="22"/>
              </w:rPr>
            </w:pPr>
            <w:r>
              <w:rPr>
                <w:rFonts w:ascii="Arial" w:hAnsi="Arial"/>
                <w:sz w:val="22"/>
              </w:rPr>
              <w:t>Повреждение подшипников</w:t>
            </w:r>
          </w:p>
        </w:tc>
        <w:tc>
          <w:tcPr>
            <w:tcW w:w="3544" w:type="dxa"/>
          </w:tcPr>
          <w:p w:rsidR="009E57A2" w:rsidRDefault="009E57A2">
            <w:pPr>
              <w:rPr>
                <w:rFonts w:ascii="Arial" w:hAnsi="Arial"/>
                <w:sz w:val="22"/>
              </w:rPr>
            </w:pPr>
            <w:r>
              <w:rPr>
                <w:rFonts w:ascii="Arial" w:hAnsi="Arial"/>
                <w:sz w:val="22"/>
              </w:rPr>
              <w:t>Заменить подшипники, отрегулировать их.</w:t>
            </w:r>
          </w:p>
        </w:tc>
      </w:tr>
      <w:tr w:rsidR="009E57A2">
        <w:tblPrEx>
          <w:tblCellMar>
            <w:top w:w="0" w:type="dxa"/>
            <w:bottom w:w="0" w:type="dxa"/>
          </w:tblCellMar>
        </w:tblPrEx>
        <w:tc>
          <w:tcPr>
            <w:tcW w:w="3227" w:type="dxa"/>
          </w:tcPr>
          <w:p w:rsidR="009E57A2" w:rsidRDefault="009E57A2">
            <w:pPr>
              <w:rPr>
                <w:rFonts w:ascii="Arial" w:hAnsi="Arial"/>
                <w:sz w:val="22"/>
              </w:rPr>
            </w:pPr>
            <w:r>
              <w:rPr>
                <w:rFonts w:ascii="Arial" w:hAnsi="Arial"/>
                <w:sz w:val="22"/>
              </w:rPr>
              <w:t xml:space="preserve">5. Повышенный нагрев привода (при работе редуктора в течение </w:t>
            </w:r>
            <w:smartTag w:uri="urn:schemas-microsoft-com:office:smarttags" w:element="time">
              <w:smartTagPr>
                <w:attr w:name="Minute" w:val="0"/>
                <w:attr w:name="Hour" w:val="1"/>
              </w:smartTagPr>
              <w:r>
                <w:rPr>
                  <w:rFonts w:ascii="Arial" w:hAnsi="Arial"/>
                  <w:sz w:val="22"/>
                </w:rPr>
                <w:t>1часа</w:t>
              </w:r>
            </w:smartTag>
            <w:r>
              <w:rPr>
                <w:rFonts w:ascii="Arial" w:hAnsi="Arial"/>
                <w:sz w:val="22"/>
              </w:rPr>
              <w:t xml:space="preserve"> температура масла превысила 95</w:t>
            </w:r>
            <w:r>
              <w:rPr>
                <w:rFonts w:ascii="Arial" w:hAnsi="Arial"/>
                <w:sz w:val="22"/>
                <w:vertAlign w:val="superscript"/>
              </w:rPr>
              <w:t>О</w:t>
            </w:r>
            <w:r>
              <w:rPr>
                <w:rFonts w:ascii="Arial" w:hAnsi="Arial"/>
                <w:sz w:val="22"/>
              </w:rPr>
              <w:t>С или при тех же условиях температура корпуса в области подшипников превысила 80</w:t>
            </w:r>
            <w:r>
              <w:rPr>
                <w:rFonts w:ascii="Arial" w:hAnsi="Arial"/>
                <w:sz w:val="22"/>
                <w:vertAlign w:val="superscript"/>
              </w:rPr>
              <w:t>О</w:t>
            </w:r>
            <w:r>
              <w:rPr>
                <w:rFonts w:ascii="Arial" w:hAnsi="Arial"/>
                <w:sz w:val="22"/>
              </w:rPr>
              <w:t>С)</w:t>
            </w:r>
          </w:p>
        </w:tc>
        <w:tc>
          <w:tcPr>
            <w:tcW w:w="3260" w:type="dxa"/>
          </w:tcPr>
          <w:p w:rsidR="009E57A2" w:rsidRDefault="009E57A2">
            <w:pPr>
              <w:rPr>
                <w:rFonts w:ascii="Arial" w:hAnsi="Arial"/>
                <w:sz w:val="22"/>
              </w:rPr>
            </w:pPr>
            <w:r>
              <w:rPr>
                <w:rFonts w:ascii="Arial" w:hAnsi="Arial"/>
                <w:sz w:val="22"/>
              </w:rPr>
              <w:t xml:space="preserve">Увеличение (уменьшение) зазора в подшипниках промежуточного вала. Неправильная центровка вала привода относительно </w:t>
            </w:r>
          </w:p>
          <w:p w:rsidR="009E57A2" w:rsidRDefault="009E57A2">
            <w:pPr>
              <w:rPr>
                <w:rFonts w:ascii="Arial" w:hAnsi="Arial"/>
                <w:sz w:val="22"/>
              </w:rPr>
            </w:pPr>
            <w:r>
              <w:rPr>
                <w:rFonts w:ascii="Arial" w:hAnsi="Arial"/>
                <w:sz w:val="22"/>
              </w:rPr>
              <w:t>отверстия ролика. Нагрузка на привод превышает допустимую.</w:t>
            </w:r>
          </w:p>
        </w:tc>
        <w:tc>
          <w:tcPr>
            <w:tcW w:w="3544" w:type="dxa"/>
          </w:tcPr>
          <w:p w:rsidR="009E57A2" w:rsidRDefault="009E57A2">
            <w:pPr>
              <w:rPr>
                <w:rFonts w:ascii="Arial" w:hAnsi="Arial"/>
                <w:sz w:val="22"/>
              </w:rPr>
            </w:pPr>
            <w:r>
              <w:rPr>
                <w:rFonts w:ascii="Arial" w:hAnsi="Arial"/>
                <w:sz w:val="22"/>
              </w:rPr>
              <w:t xml:space="preserve">Отрегулировать зазоры в подшипниках промежуточного вала. Отрегулировать сопряжение вала привода с отверстием ролика. Обеспечить правильный выезд автомобиля (скорость не более </w:t>
            </w:r>
            <w:smartTag w:uri="urn:schemas-microsoft-com:office:smarttags" w:element="metricconverter">
              <w:smartTagPr>
                <w:attr w:name="ProductID" w:val="3 км/ч"/>
              </w:smartTagPr>
              <w:r>
                <w:rPr>
                  <w:rFonts w:ascii="Arial" w:hAnsi="Arial"/>
                  <w:sz w:val="22"/>
                </w:rPr>
                <w:t>3 км/ч</w:t>
              </w:r>
            </w:smartTag>
            <w:r>
              <w:rPr>
                <w:rFonts w:ascii="Arial" w:hAnsi="Arial"/>
                <w:sz w:val="22"/>
              </w:rPr>
              <w:t xml:space="preserve"> при включенных. приводах стенда).</w:t>
            </w:r>
          </w:p>
        </w:tc>
      </w:tr>
      <w:tr w:rsidR="009E57A2">
        <w:tblPrEx>
          <w:tblCellMar>
            <w:top w:w="0" w:type="dxa"/>
            <w:bottom w:w="0" w:type="dxa"/>
          </w:tblCellMar>
        </w:tblPrEx>
        <w:tc>
          <w:tcPr>
            <w:tcW w:w="3227" w:type="dxa"/>
          </w:tcPr>
          <w:p w:rsidR="009E57A2" w:rsidRDefault="009E57A2">
            <w:pPr>
              <w:rPr>
                <w:rFonts w:ascii="Arial" w:hAnsi="Arial"/>
                <w:sz w:val="22"/>
              </w:rPr>
            </w:pPr>
            <w:r>
              <w:rPr>
                <w:rFonts w:ascii="Arial" w:hAnsi="Arial"/>
                <w:sz w:val="22"/>
              </w:rPr>
              <w:t>6. При включенных приводах ролики не вращаются.</w:t>
            </w:r>
          </w:p>
        </w:tc>
        <w:tc>
          <w:tcPr>
            <w:tcW w:w="3260" w:type="dxa"/>
          </w:tcPr>
          <w:p w:rsidR="009E57A2" w:rsidRDefault="009E57A2">
            <w:pPr>
              <w:rPr>
                <w:rFonts w:ascii="Arial" w:hAnsi="Arial"/>
                <w:sz w:val="22"/>
              </w:rPr>
            </w:pPr>
            <w:r>
              <w:rPr>
                <w:rFonts w:ascii="Arial" w:hAnsi="Arial"/>
                <w:sz w:val="22"/>
              </w:rPr>
              <w:t>Двигатель неисправен. Отсутствуют шпонки на валах редуктора</w:t>
            </w:r>
          </w:p>
        </w:tc>
        <w:tc>
          <w:tcPr>
            <w:tcW w:w="3544" w:type="dxa"/>
          </w:tcPr>
          <w:p w:rsidR="009E57A2" w:rsidRDefault="009E57A2">
            <w:pPr>
              <w:rPr>
                <w:rFonts w:ascii="Arial" w:hAnsi="Arial"/>
                <w:sz w:val="22"/>
              </w:rPr>
            </w:pPr>
            <w:r>
              <w:rPr>
                <w:rFonts w:ascii="Arial" w:hAnsi="Arial"/>
                <w:sz w:val="22"/>
              </w:rPr>
              <w:t>Проверить двигатель. Установить шпонки.</w:t>
            </w:r>
          </w:p>
        </w:tc>
      </w:tr>
      <w:tr w:rsidR="009E57A2">
        <w:tblPrEx>
          <w:tblCellMar>
            <w:top w:w="0" w:type="dxa"/>
            <w:bottom w:w="0" w:type="dxa"/>
          </w:tblCellMar>
        </w:tblPrEx>
        <w:tc>
          <w:tcPr>
            <w:tcW w:w="3227" w:type="dxa"/>
          </w:tcPr>
          <w:p w:rsidR="009E57A2" w:rsidRDefault="009E57A2">
            <w:pPr>
              <w:rPr>
                <w:rFonts w:ascii="Arial" w:hAnsi="Arial"/>
                <w:sz w:val="22"/>
              </w:rPr>
            </w:pPr>
            <w:r>
              <w:rPr>
                <w:rFonts w:ascii="Arial" w:hAnsi="Arial"/>
                <w:sz w:val="22"/>
              </w:rPr>
              <w:t>7. Повышенная вибрация привода.</w:t>
            </w:r>
          </w:p>
          <w:p w:rsidR="009E57A2" w:rsidRDefault="009E57A2">
            <w:pPr>
              <w:rPr>
                <w:rFonts w:ascii="Arial" w:hAnsi="Arial"/>
                <w:sz w:val="22"/>
              </w:rPr>
            </w:pPr>
            <w:r>
              <w:rPr>
                <w:rFonts w:ascii="Arial" w:hAnsi="Arial"/>
                <w:sz w:val="22"/>
              </w:rPr>
              <w:t>Биение превышает:</w:t>
            </w:r>
          </w:p>
          <w:p w:rsidR="009E57A2" w:rsidRDefault="009E57A2">
            <w:pPr>
              <w:rPr>
                <w:rFonts w:ascii="Arial" w:hAnsi="Arial"/>
                <w:sz w:val="22"/>
              </w:rPr>
            </w:pPr>
            <w:r>
              <w:rPr>
                <w:rFonts w:ascii="Arial" w:hAnsi="Arial"/>
                <w:sz w:val="22"/>
              </w:rPr>
              <w:t>передняя часть привода –</w:t>
            </w:r>
          </w:p>
          <w:p w:rsidR="009E57A2" w:rsidRDefault="009E57A2">
            <w:pPr>
              <w:rPr>
                <w:rFonts w:ascii="Arial" w:hAnsi="Arial"/>
                <w:sz w:val="22"/>
              </w:rPr>
            </w:pPr>
            <w:r>
              <w:rPr>
                <w:rFonts w:ascii="Arial" w:hAnsi="Arial"/>
                <w:sz w:val="22"/>
              </w:rPr>
              <w:t xml:space="preserve"> </w:t>
            </w:r>
            <w:smartTag w:uri="urn:schemas-microsoft-com:office:smarttags" w:element="metricconverter">
              <w:smartTagPr>
                <w:attr w:name="ProductID" w:val="0,05 мм"/>
              </w:smartTagPr>
              <w:r>
                <w:rPr>
                  <w:rFonts w:ascii="Arial" w:hAnsi="Arial"/>
                  <w:sz w:val="22"/>
                </w:rPr>
                <w:t>0,05 мм</w:t>
              </w:r>
            </w:smartTag>
            <w:r>
              <w:rPr>
                <w:rFonts w:ascii="Arial" w:hAnsi="Arial"/>
                <w:sz w:val="22"/>
              </w:rPr>
              <w:t>, хвостовая часть –</w:t>
            </w:r>
          </w:p>
          <w:p w:rsidR="009E57A2" w:rsidRDefault="009E57A2">
            <w:pPr>
              <w:rPr>
                <w:rFonts w:ascii="Arial" w:hAnsi="Arial"/>
                <w:sz w:val="22"/>
              </w:rPr>
            </w:pPr>
            <w:r>
              <w:rPr>
                <w:rFonts w:ascii="Arial" w:hAnsi="Arial"/>
                <w:sz w:val="22"/>
              </w:rPr>
              <w:t xml:space="preserve"> </w:t>
            </w:r>
            <w:smartTag w:uri="urn:schemas-microsoft-com:office:smarttags" w:element="metricconverter">
              <w:smartTagPr>
                <w:attr w:name="ProductID" w:val="0,10 мм"/>
              </w:smartTagPr>
              <w:r>
                <w:rPr>
                  <w:rFonts w:ascii="Arial" w:hAnsi="Arial"/>
                  <w:sz w:val="22"/>
                </w:rPr>
                <w:t>0,10 мм</w:t>
              </w:r>
            </w:smartTag>
            <w:r>
              <w:rPr>
                <w:rFonts w:ascii="Arial" w:hAnsi="Arial"/>
                <w:sz w:val="22"/>
              </w:rPr>
              <w:t xml:space="preserve"> смотри (М020.100.00.00 НТ)</w:t>
            </w:r>
          </w:p>
        </w:tc>
        <w:tc>
          <w:tcPr>
            <w:tcW w:w="3260" w:type="dxa"/>
          </w:tcPr>
          <w:p w:rsidR="009E57A2" w:rsidRDefault="009E57A2">
            <w:pPr>
              <w:rPr>
                <w:rFonts w:ascii="Arial" w:hAnsi="Arial"/>
                <w:sz w:val="22"/>
              </w:rPr>
            </w:pPr>
            <w:r>
              <w:rPr>
                <w:rFonts w:ascii="Arial" w:hAnsi="Arial"/>
                <w:sz w:val="22"/>
              </w:rPr>
              <w:t>Несоосность вала привода относительно отверстия ролика.</w:t>
            </w:r>
          </w:p>
        </w:tc>
        <w:tc>
          <w:tcPr>
            <w:tcW w:w="3544" w:type="dxa"/>
          </w:tcPr>
          <w:p w:rsidR="009E57A2" w:rsidRDefault="009E57A2">
            <w:pPr>
              <w:rPr>
                <w:rFonts w:ascii="Arial" w:hAnsi="Arial"/>
                <w:sz w:val="22"/>
              </w:rPr>
            </w:pPr>
            <w:r>
              <w:rPr>
                <w:rFonts w:ascii="Arial" w:hAnsi="Arial"/>
                <w:sz w:val="22"/>
              </w:rPr>
              <w:t xml:space="preserve">Проверить колебание привода, при необходимости </w:t>
            </w:r>
          </w:p>
          <w:p w:rsidR="009E57A2" w:rsidRDefault="009E57A2">
            <w:pPr>
              <w:rPr>
                <w:rFonts w:ascii="Arial" w:hAnsi="Arial"/>
                <w:sz w:val="22"/>
              </w:rPr>
            </w:pPr>
            <w:r>
              <w:rPr>
                <w:rFonts w:ascii="Arial" w:hAnsi="Arial"/>
                <w:sz w:val="22"/>
              </w:rPr>
              <w:t>Отрегулировать.</w:t>
            </w:r>
          </w:p>
        </w:tc>
      </w:tr>
    </w:tbl>
    <w:p w:rsidR="009E57A2" w:rsidRDefault="009E57A2">
      <w:pPr>
        <w:ind w:left="709"/>
      </w:pPr>
      <w:r>
        <w:br w:type="page"/>
      </w:r>
    </w:p>
    <w:p w:rsidR="009E57A2" w:rsidRDefault="009E57A2">
      <w:pPr>
        <w:pStyle w:val="a3"/>
        <w:ind w:left="709" w:hanging="142"/>
        <w:jc w:val="both"/>
        <w:rPr>
          <w:rFonts w:ascii="Arial" w:hAnsi="Arial"/>
          <w:b/>
          <w:caps/>
          <w:sz w:val="22"/>
        </w:rPr>
      </w:pPr>
      <w:r>
        <w:rPr>
          <w:rFonts w:ascii="Arial" w:hAnsi="Arial"/>
          <w:b/>
          <w:caps/>
          <w:sz w:val="22"/>
        </w:rPr>
        <w:t>4  хранение</w:t>
      </w:r>
    </w:p>
    <w:p w:rsidR="009E57A2" w:rsidRDefault="009E57A2">
      <w:pPr>
        <w:pStyle w:val="a3"/>
        <w:ind w:left="709" w:firstLine="567"/>
        <w:jc w:val="both"/>
        <w:rPr>
          <w:rFonts w:ascii="Arial" w:hAnsi="Arial"/>
          <w:sz w:val="22"/>
        </w:rPr>
      </w:pPr>
    </w:p>
    <w:p w:rsidR="009E57A2" w:rsidRDefault="009E57A2">
      <w:pPr>
        <w:pStyle w:val="a3"/>
        <w:ind w:left="142" w:firstLine="425"/>
        <w:jc w:val="both"/>
        <w:rPr>
          <w:rFonts w:ascii="Arial" w:hAnsi="Arial"/>
          <w:sz w:val="22"/>
        </w:rPr>
      </w:pPr>
      <w:r>
        <w:rPr>
          <w:rFonts w:ascii="Arial" w:hAnsi="Arial"/>
          <w:sz w:val="22"/>
        </w:rPr>
        <w:t xml:space="preserve"> 4.1 Стенды до введения в эксплуатацию должны храниться в упаковке предприятия изготовителя в отапливаемых хранилищах при температуре окружающего воздуха от 5 до 40</w:t>
      </w:r>
      <w:r>
        <w:rPr>
          <w:rFonts w:ascii="Arial" w:hAnsi="Arial"/>
          <w:sz w:val="22"/>
          <w:vertAlign w:val="superscript"/>
        </w:rPr>
        <w:t>о</w:t>
      </w:r>
      <w:r>
        <w:rPr>
          <w:rFonts w:ascii="Arial" w:hAnsi="Arial"/>
          <w:sz w:val="22"/>
        </w:rPr>
        <w:t>С и при относительной влажности до 80% (при температуре 25</w:t>
      </w:r>
      <w:r>
        <w:rPr>
          <w:rFonts w:ascii="Arial" w:hAnsi="Arial"/>
          <w:sz w:val="22"/>
          <w:vertAlign w:val="superscript"/>
        </w:rPr>
        <w:t>о</w:t>
      </w:r>
      <w:r>
        <w:rPr>
          <w:rFonts w:ascii="Arial" w:hAnsi="Arial"/>
          <w:sz w:val="22"/>
        </w:rPr>
        <w:t xml:space="preserve">С) </w:t>
      </w:r>
      <w:r w:rsidR="00581376">
        <w:rPr>
          <w:rFonts w:ascii="Arial" w:hAnsi="Arial"/>
          <w:sz w:val="22"/>
        </w:rPr>
        <w:t>.</w:t>
      </w:r>
      <w:r>
        <w:rPr>
          <w:rFonts w:ascii="Arial" w:hAnsi="Arial"/>
          <w:sz w:val="22"/>
        </w:rPr>
        <w:t xml:space="preserve"> В хранилищах не должно быть пыли, паров кислот и щелочей, агрессивных газов и других вредных веществ, вызывающих коррозию металлов и повреждение изоляционных материалов.</w:t>
      </w:r>
    </w:p>
    <w:p w:rsidR="009E57A2" w:rsidRDefault="009E57A2">
      <w:pPr>
        <w:pStyle w:val="a3"/>
        <w:ind w:left="142" w:firstLine="425"/>
        <w:jc w:val="both"/>
        <w:rPr>
          <w:rFonts w:ascii="Arial" w:hAnsi="Arial"/>
          <w:sz w:val="22"/>
        </w:rPr>
      </w:pPr>
      <w:r>
        <w:rPr>
          <w:rFonts w:ascii="Arial" w:hAnsi="Arial"/>
          <w:sz w:val="22"/>
        </w:rPr>
        <w:t>Стенды без упаковки должны храниться в отапливаемых хранилищах при температуре окружающего воздуха от  10</w:t>
      </w:r>
      <w:r>
        <w:rPr>
          <w:rFonts w:ascii="Arial" w:hAnsi="Arial"/>
          <w:sz w:val="22"/>
        </w:rPr>
        <w:sym w:font="Symbol" w:char="F0B0"/>
      </w:r>
      <w:r>
        <w:rPr>
          <w:rFonts w:ascii="Arial" w:hAnsi="Arial"/>
          <w:sz w:val="22"/>
        </w:rPr>
        <w:t>С до 35</w:t>
      </w:r>
      <w:r>
        <w:rPr>
          <w:rFonts w:ascii="Arial" w:hAnsi="Arial"/>
          <w:sz w:val="22"/>
          <w:vertAlign w:val="superscript"/>
        </w:rPr>
        <w:t>о</w:t>
      </w:r>
      <w:r>
        <w:rPr>
          <w:rFonts w:ascii="Arial" w:hAnsi="Arial"/>
          <w:sz w:val="22"/>
        </w:rPr>
        <w:t>С и при относительной влажности до 80% (при температуре 25</w:t>
      </w:r>
      <w:r>
        <w:rPr>
          <w:rFonts w:ascii="Arial" w:hAnsi="Arial"/>
          <w:sz w:val="22"/>
          <w:vertAlign w:val="superscript"/>
        </w:rPr>
        <w:t>о</w:t>
      </w:r>
      <w:r>
        <w:rPr>
          <w:rFonts w:ascii="Arial" w:hAnsi="Arial"/>
          <w:sz w:val="22"/>
        </w:rPr>
        <w:t>С).</w:t>
      </w:r>
    </w:p>
    <w:p w:rsidR="009E57A2" w:rsidRDefault="009E57A2">
      <w:pPr>
        <w:pStyle w:val="a3"/>
        <w:ind w:left="426"/>
        <w:jc w:val="both"/>
        <w:rPr>
          <w:rFonts w:ascii="Arial" w:hAnsi="Arial"/>
          <w:sz w:val="22"/>
        </w:rPr>
      </w:pPr>
    </w:p>
    <w:p w:rsidR="009E57A2" w:rsidRDefault="009E57A2">
      <w:pPr>
        <w:pStyle w:val="a3"/>
        <w:ind w:left="709" w:hanging="283"/>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numPr>
          <w:ilvl w:val="0"/>
          <w:numId w:val="3"/>
        </w:numPr>
        <w:tabs>
          <w:tab w:val="clear" w:pos="720"/>
          <w:tab w:val="num" w:pos="0"/>
        </w:tabs>
        <w:ind w:left="426" w:firstLine="141"/>
        <w:rPr>
          <w:rFonts w:ascii="Arial" w:hAnsi="Arial"/>
          <w:b/>
          <w:sz w:val="22"/>
        </w:rPr>
      </w:pPr>
      <w:r>
        <w:rPr>
          <w:rFonts w:ascii="Arial" w:hAnsi="Arial"/>
          <w:b/>
          <w:sz w:val="22"/>
        </w:rPr>
        <w:t>ТРАНСПОРТИРОВАНИЕ</w:t>
      </w:r>
    </w:p>
    <w:p w:rsidR="009E57A2" w:rsidRDefault="009E57A2">
      <w:pPr>
        <w:pStyle w:val="a3"/>
        <w:ind w:firstLine="141"/>
        <w:jc w:val="both"/>
        <w:rPr>
          <w:rFonts w:ascii="Arial" w:hAnsi="Arial"/>
          <w:b/>
          <w:sz w:val="22"/>
        </w:rPr>
      </w:pPr>
    </w:p>
    <w:p w:rsidR="009E57A2" w:rsidRDefault="009E57A2">
      <w:pPr>
        <w:pStyle w:val="a3"/>
        <w:ind w:left="142" w:firstLine="425"/>
        <w:jc w:val="both"/>
        <w:rPr>
          <w:rFonts w:ascii="Arial" w:hAnsi="Arial"/>
          <w:sz w:val="22"/>
        </w:rPr>
      </w:pPr>
      <w:r>
        <w:rPr>
          <w:rFonts w:ascii="Arial" w:hAnsi="Arial"/>
          <w:sz w:val="22"/>
        </w:rPr>
        <w:t>5.1 Транспортирование стенда в транспортной таре должно производиться в соответствии с  требованиями:</w:t>
      </w:r>
    </w:p>
    <w:p w:rsidR="009E57A2" w:rsidRDefault="009E57A2">
      <w:pPr>
        <w:pStyle w:val="a3"/>
        <w:ind w:left="709" w:hanging="142"/>
        <w:jc w:val="both"/>
        <w:rPr>
          <w:rFonts w:ascii="Arial" w:hAnsi="Arial"/>
          <w:sz w:val="22"/>
        </w:rPr>
      </w:pPr>
      <w:r>
        <w:rPr>
          <w:rFonts w:ascii="Arial" w:hAnsi="Arial"/>
          <w:sz w:val="22"/>
        </w:rPr>
        <w:t xml:space="preserve">ГОСТ </w:t>
      </w:r>
      <w:smartTag w:uri="urn:schemas-microsoft-com:office:smarttags" w:element="phone">
        <w:smartTagPr>
          <w:attr w:uri="urn:schemas-microsoft-com:office:office" w:name="ls" w:val="trans"/>
        </w:smartTagPr>
        <w:r>
          <w:rPr>
            <w:rFonts w:ascii="Arial" w:hAnsi="Arial"/>
            <w:sz w:val="22"/>
          </w:rPr>
          <w:t>23170-78</w:t>
        </w:r>
      </w:smartTag>
      <w:r>
        <w:rPr>
          <w:rFonts w:ascii="Arial" w:hAnsi="Arial"/>
          <w:sz w:val="22"/>
        </w:rPr>
        <w:t xml:space="preserve"> для условий транспортирования "С";</w:t>
      </w:r>
    </w:p>
    <w:p w:rsidR="009E57A2" w:rsidRDefault="009E57A2">
      <w:pPr>
        <w:pStyle w:val="a3"/>
        <w:ind w:left="709" w:hanging="142"/>
        <w:jc w:val="both"/>
        <w:rPr>
          <w:rFonts w:ascii="Arial" w:hAnsi="Arial"/>
          <w:sz w:val="22"/>
        </w:rPr>
      </w:pPr>
      <w:r>
        <w:rPr>
          <w:rFonts w:ascii="Arial" w:hAnsi="Arial"/>
          <w:sz w:val="22"/>
        </w:rPr>
        <w:t>"Техническими условиями погрузки и крепления грузов";</w:t>
      </w:r>
    </w:p>
    <w:p w:rsidR="009E57A2" w:rsidRDefault="009E57A2">
      <w:pPr>
        <w:pStyle w:val="a3"/>
        <w:ind w:left="709" w:hanging="142"/>
        <w:jc w:val="both"/>
        <w:rPr>
          <w:rFonts w:ascii="Arial" w:hAnsi="Arial"/>
          <w:sz w:val="22"/>
        </w:rPr>
      </w:pPr>
      <w:r>
        <w:rPr>
          <w:rFonts w:ascii="Arial" w:hAnsi="Arial"/>
          <w:sz w:val="22"/>
        </w:rPr>
        <w:t>"Общими специальными правилами перевозки грузов"</w:t>
      </w:r>
    </w:p>
    <w:p w:rsidR="009E57A2" w:rsidRDefault="009E57A2">
      <w:pPr>
        <w:pStyle w:val="a3"/>
        <w:ind w:left="709" w:hanging="142"/>
        <w:jc w:val="both"/>
        <w:rPr>
          <w:rFonts w:ascii="Arial" w:hAnsi="Arial"/>
          <w:sz w:val="22"/>
        </w:rPr>
      </w:pPr>
      <w:r>
        <w:rPr>
          <w:rFonts w:ascii="Arial" w:hAnsi="Arial"/>
          <w:sz w:val="22"/>
        </w:rPr>
        <w:t>(Тарифное руководство 4-М).</w:t>
      </w:r>
    </w:p>
    <w:p w:rsidR="009E57A2" w:rsidRDefault="009E57A2">
      <w:pPr>
        <w:pStyle w:val="a3"/>
        <w:ind w:left="709" w:hanging="142"/>
        <w:jc w:val="both"/>
        <w:rPr>
          <w:rFonts w:ascii="Arial" w:hAnsi="Arial"/>
          <w:sz w:val="22"/>
        </w:rPr>
      </w:pPr>
      <w:r>
        <w:rPr>
          <w:rFonts w:ascii="Arial" w:hAnsi="Arial"/>
          <w:sz w:val="22"/>
        </w:rPr>
        <w:t xml:space="preserve">Транспортная тара по ГОСТ </w:t>
      </w:r>
      <w:smartTag w:uri="urn:schemas-microsoft-com:office:smarttags" w:element="phone">
        <w:smartTagPr>
          <w:attr w:uri="urn:schemas-microsoft-com:office:office" w:name="ls" w:val="trans"/>
        </w:smartTagPr>
        <w:r>
          <w:rPr>
            <w:rFonts w:ascii="Arial" w:hAnsi="Arial"/>
            <w:sz w:val="22"/>
          </w:rPr>
          <w:t>24634-81</w:t>
        </w:r>
      </w:smartTag>
      <w:r>
        <w:rPr>
          <w:rFonts w:ascii="Arial" w:hAnsi="Arial"/>
          <w:sz w:val="22"/>
        </w:rPr>
        <w:t>.</w:t>
      </w:r>
    </w:p>
    <w:p w:rsidR="009E57A2" w:rsidRDefault="009E57A2">
      <w:pPr>
        <w:pStyle w:val="a3"/>
        <w:ind w:left="709" w:firstLine="425"/>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pStyle w:val="a3"/>
        <w:ind w:left="709" w:firstLine="567"/>
        <w:jc w:val="both"/>
        <w:rPr>
          <w:rFonts w:ascii="Arial" w:hAnsi="Arial"/>
          <w:sz w:val="22"/>
        </w:rPr>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pPr>
    </w:p>
    <w:p w:rsidR="009E57A2" w:rsidRDefault="009E57A2">
      <w:pPr>
        <w:ind w:left="709"/>
        <w:jc w:val="center"/>
        <w:rPr>
          <w:sz w:val="24"/>
        </w:rPr>
      </w:pPr>
      <w:r>
        <w:rPr>
          <w:sz w:val="24"/>
        </w:rPr>
        <w:br w:type="page"/>
      </w:r>
      <w:r>
        <w:rPr>
          <w:sz w:val="24"/>
        </w:rPr>
        <w:lastRenderedPageBreak/>
        <w:t>Приложение А</w:t>
      </w:r>
    </w:p>
    <w:p w:rsidR="009E57A2" w:rsidRDefault="009E57A2">
      <w:pPr>
        <w:ind w:left="709"/>
        <w:rPr>
          <w:sz w:val="24"/>
        </w:rPr>
      </w:pPr>
      <w:r>
        <w:rPr>
          <w:sz w:val="24"/>
        </w:rPr>
        <w:t xml:space="preserve">                                                           </w:t>
      </w:r>
    </w:p>
    <w:p w:rsidR="009E57A2" w:rsidRDefault="009E57A2">
      <w:pPr>
        <w:ind w:left="709"/>
      </w:pPr>
    </w:p>
    <w:p w:rsidR="009E57A2" w:rsidRDefault="009E57A2">
      <w:pPr>
        <w:ind w:left="709"/>
      </w:pPr>
    </w:p>
    <w:p w:rsidR="009E57A2" w:rsidRDefault="009E57A2">
      <w:pPr>
        <w:ind w:left="1134"/>
      </w:pPr>
      <w:r>
        <w:rPr>
          <w:rStyle w:val="a"/>
          <w:snapToGrid w:val="0"/>
          <w:w w:val="0"/>
          <w:sz w:val="0"/>
          <w:szCs w:val="0"/>
          <w:u w:color="000000"/>
          <w:bdr w:val="none" w:sz="0" w:space="0" w:color="000000"/>
          <w:shd w:val="clear" w:color="000000" w:fill="000000"/>
          <w:lang/>
        </w:rPr>
        <w:t xml:space="preserve"> </w:t>
      </w:r>
    </w:p>
    <w:p w:rsidR="009E57A2" w:rsidRDefault="009E57A2">
      <w:pPr>
        <w:ind w:left="1134" w:firstLine="709"/>
      </w:pPr>
      <w:r>
        <w:rPr>
          <w:noProof/>
        </w:rPr>
        <w:pict>
          <v:shape id="_x0000_s3734" type="#_x0000_t202" style="position:absolute;left:0;text-align:left;margin-left:1.35pt;margin-top:6.75pt;width:36pt;height:540pt;z-index:251681792" strokecolor="white">
            <v:textbox style="layout-flow:vertical;mso-layout-flow-alt:bottom-to-top;mso-next-textbox:#_x0000_s3734">
              <w:txbxContent>
                <w:p w:rsidR="009E57A2" w:rsidRDefault="009E57A2">
                  <w:pPr>
                    <w:jc w:val="center"/>
                    <w:rPr>
                      <w:sz w:val="24"/>
                      <w:szCs w:val="24"/>
                    </w:rPr>
                  </w:pPr>
                  <w:r>
                    <w:rPr>
                      <w:sz w:val="24"/>
                      <w:szCs w:val="24"/>
                    </w:rPr>
                    <w:t>Рисунок 1 – Монтажная схема сборки  СТМ</w:t>
                  </w:r>
                  <w:r w:rsidR="00581376">
                    <w:rPr>
                      <w:sz w:val="24"/>
                      <w:szCs w:val="24"/>
                    </w:rPr>
                    <w:t xml:space="preserve"> 3500М</w:t>
                  </w:r>
                  <w:r>
                    <w:rPr>
                      <w:sz w:val="24"/>
                      <w:szCs w:val="24"/>
                    </w:rPr>
                    <w:t xml:space="preserve"> </w:t>
                  </w:r>
                </w:p>
              </w:txbxContent>
            </v:textbox>
          </v:shape>
        </w:pict>
      </w:r>
      <w:r w:rsidR="00732CE4">
        <w:rPr>
          <w:noProof/>
        </w:rPr>
        <w:drawing>
          <wp:inline distT="0" distB="0" distL="0" distR="0">
            <wp:extent cx="4401185" cy="8080375"/>
            <wp:effectExtent l="19050" t="0" r="0" b="0"/>
            <wp:docPr id="2729" name="Рисунок 2729" descr="СТМ общая монтажн схема СТМ 3500 окт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СТМ общая монтажн схема СТМ 3500 окт 2008"/>
                    <pic:cNvPicPr>
                      <a:picLocks noChangeAspect="1" noChangeArrowheads="1"/>
                    </pic:cNvPicPr>
                  </pic:nvPicPr>
                  <pic:blipFill>
                    <a:blip r:embed="rId48" cstate="print"/>
                    <a:srcRect/>
                    <a:stretch>
                      <a:fillRect/>
                    </a:stretch>
                  </pic:blipFill>
                  <pic:spPr bwMode="auto">
                    <a:xfrm>
                      <a:off x="0" y="0"/>
                      <a:ext cx="4401185" cy="8080375"/>
                    </a:xfrm>
                    <a:prstGeom prst="rect">
                      <a:avLst/>
                    </a:prstGeom>
                    <a:noFill/>
                    <a:ln w="9525">
                      <a:noFill/>
                      <a:miter lim="800000"/>
                      <a:headEnd/>
                      <a:tailEnd/>
                    </a:ln>
                  </pic:spPr>
                </pic:pic>
              </a:graphicData>
            </a:graphic>
          </wp:inline>
        </w:drawing>
      </w:r>
      <w:r>
        <w:br w:type="page"/>
      </w:r>
    </w:p>
    <w:p w:rsidR="009E57A2" w:rsidRDefault="009E57A2">
      <w:pPr>
        <w:ind w:left="1134"/>
      </w:pPr>
    </w:p>
    <w:p w:rsidR="009E57A2" w:rsidRDefault="009E57A2">
      <w:pPr>
        <w:ind w:left="709"/>
      </w:pPr>
    </w:p>
    <w:p w:rsidR="009E57A2" w:rsidRDefault="009E57A2">
      <w:pPr>
        <w:ind w:left="709"/>
      </w:pPr>
    </w:p>
    <w:p w:rsidR="009E57A2" w:rsidRDefault="009E57A2">
      <w:pPr>
        <w:rPr>
          <w:rFonts w:ascii="Arial" w:hAnsi="Arial"/>
          <w:sz w:val="22"/>
          <w:szCs w:val="22"/>
        </w:rPr>
      </w:pPr>
      <w:r>
        <w:rPr>
          <w:noProof/>
          <w:sz w:val="22"/>
          <w:szCs w:val="22"/>
        </w:rPr>
        <w:pict>
          <v:line id="_x0000_s3628" style="position:absolute;z-index:251637760" from="274.7pt,423.75pt" to="339.5pt,481.35pt" o:allowincell="f"/>
        </w:pict>
      </w:r>
      <w:r>
        <w:rPr>
          <w:noProof/>
          <w:sz w:val="22"/>
          <w:szCs w:val="22"/>
        </w:rPr>
        <w:pict>
          <v:polyline id="_x0000_s3627" style="position:absolute;z-index:251636736;mso-position-horizontal:absolute;mso-position-horizontal-relative:text;mso-position-vertical:absolute;mso-position-vertical-relative:text" points="202.7pt,459.75pt,245.9pt,423.75pt,274.7pt,423.75pt" coordsize="1440,720" o:allowincell="f" filled="f">
            <v:path arrowok="t"/>
          </v:polyline>
        </w:pict>
      </w:r>
      <w:r>
        <w:rPr>
          <w:noProof/>
          <w:sz w:val="22"/>
          <w:szCs w:val="22"/>
        </w:rPr>
        <w:pict>
          <v:polyline id="_x0000_s3626" style="position:absolute;z-index:251635712;mso-position-horizontal:absolute;mso-position-horizontal-relative:text;mso-position-vertical:absolute;mso-position-vertical-relative:text" points="209.9pt,214.95pt,238.7pt,351.75pt,260.3pt,351.75pt" coordsize="1008,2736" o:allowincell="f" filled="f">
            <v:path arrowok="t"/>
          </v:polyline>
        </w:pict>
      </w:r>
      <w:r>
        <w:rPr>
          <w:noProof/>
          <w:sz w:val="22"/>
          <w:szCs w:val="22"/>
        </w:rPr>
        <w:pict>
          <v:polyline id="_x0000_s3625" style="position:absolute;z-index:251634688;mso-position-horizontal:absolute;mso-position-horizontal-relative:text;mso-position-vertical:absolute;mso-position-vertical-relative:text" points="130.7pt,279.75pt,166.7pt,351.75pt,188.3pt,351.75pt" coordsize="1152,1440" o:allowincell="f" filled="f">
            <v:path arrowok="t"/>
          </v:polyline>
        </w:pict>
      </w:r>
      <w:r>
        <w:rPr>
          <w:noProof/>
          <w:sz w:val="22"/>
          <w:szCs w:val="22"/>
        </w:rPr>
        <w:pict>
          <v:polyline id="_x0000_s3624" style="position:absolute;z-index:251633664;mso-position-horizontal:absolute;mso-position-horizontal-relative:text;mso-position-vertical:absolute;mso-position-vertical-relative:text" points="173.9pt,63.75pt,209.9pt,106.95pt,238.7pt,106.95pt" coordsize="1296,864" o:allowincell="f" filled="f">
            <v:path arrowok="t"/>
          </v:polyline>
        </w:pict>
      </w:r>
      <w:r>
        <w:rPr>
          <w:sz w:val="22"/>
          <w:szCs w:val="22"/>
        </w:rPr>
        <w:pict>
          <v:shape id="_x0000_s3623" type="#_x0000_t75" style="position:absolute;margin-left:29.75pt;margin-top:29.45pt;width:412.5pt;height:474.75pt;z-index:251632640" o:allowincell="f">
            <v:imagedata r:id="rId49" o:title=""/>
          </v:shape>
          <o:OLEObject Type="Embed" ProgID="AutoCAD.Drawing.15" ShapeID="_x0000_s3623" DrawAspect="Content" ObjectID="_1494747191" r:id="rId50"/>
        </w:pict>
      </w:r>
    </w:p>
    <w:p w:rsidR="009E57A2" w:rsidRDefault="009E57A2">
      <w:pPr>
        <w:rPr>
          <w:rFonts w:ascii="Arial" w:hAnsi="Arial" w:cs="Arial"/>
          <w:sz w:val="22"/>
          <w:szCs w:val="22"/>
        </w:rPr>
      </w:pPr>
    </w:p>
    <w:p w:rsidR="009E57A2" w:rsidRDefault="009E57A2">
      <w:pPr>
        <w:rPr>
          <w:rFonts w:ascii="Arial" w:hAnsi="Arial" w:cs="Arial"/>
          <w:sz w:val="22"/>
          <w:szCs w:val="22"/>
        </w:rPr>
      </w:pPr>
    </w:p>
    <w:p w:rsidR="009E57A2" w:rsidRDefault="009E57A2">
      <w:pPr>
        <w:rPr>
          <w:rFonts w:ascii="Arial" w:hAnsi="Arial" w:cs="Arial"/>
          <w:sz w:val="22"/>
          <w:szCs w:val="22"/>
        </w:rPr>
      </w:pPr>
    </w:p>
    <w:p w:rsidR="009E57A2" w:rsidRDefault="009E57A2">
      <w:pPr>
        <w:rPr>
          <w:rFonts w:ascii="Arial" w:hAnsi="Arial" w:cs="Arial"/>
          <w:sz w:val="22"/>
          <w:szCs w:val="22"/>
        </w:rPr>
      </w:pPr>
    </w:p>
    <w:p w:rsidR="009E57A2" w:rsidRDefault="009E57A2">
      <w:pPr>
        <w:rPr>
          <w:rFonts w:ascii="Arial" w:hAnsi="Arial"/>
        </w:rPr>
      </w:pPr>
    </w:p>
    <w:p w:rsidR="009E57A2" w:rsidRDefault="009E57A2">
      <w:pPr>
        <w:rPr>
          <w:rFonts w:ascii="Arial" w:hAnsi="Arial"/>
        </w:rPr>
      </w:pPr>
      <w:r>
        <w:rPr>
          <w:rFonts w:ascii="Arial" w:hAnsi="Arial"/>
          <w:noProof/>
        </w:rPr>
        <w:pict>
          <v:shape id="_x0000_s3629" type="#_x0000_t202" style="position:absolute;margin-left:211.35pt;margin-top:5.15pt;width:1in;height:18pt;z-index:251638784" stroked="f">
            <v:textbox>
              <w:txbxContent>
                <w:p w:rsidR="009E57A2" w:rsidRDefault="009E57A2">
                  <w:r>
                    <w:t>1</w:t>
                  </w:r>
                </w:p>
              </w:txbxContent>
            </v:textbox>
          </v:shape>
        </w:pict>
      </w: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r>
        <w:rPr>
          <w:noProof/>
          <w:sz w:val="28"/>
        </w:rPr>
        <w:pict>
          <v:shape id="_x0000_s3631" type="#_x0000_t202" style="position:absolute;margin-left:244.35pt;margin-top:6.7pt;width:45pt;height:18pt;z-index:251640832" stroked="f">
            <v:textbox>
              <w:txbxContent>
                <w:p w:rsidR="009E57A2" w:rsidRDefault="009E57A2">
                  <w:r>
                    <w:t>3</w:t>
                  </w:r>
                </w:p>
              </w:txbxContent>
            </v:textbox>
          </v:shape>
        </w:pict>
      </w:r>
      <w:r>
        <w:rPr>
          <w:noProof/>
          <w:sz w:val="28"/>
        </w:rPr>
        <w:pict>
          <v:shape id="_x0000_s3630" type="#_x0000_t202" style="position:absolute;margin-left:172.35pt;margin-top:6.7pt;width:45pt;height:18pt;z-index:251639808" stroked="f">
            <v:textbox style="mso-next-textbox:#_x0000_s3630">
              <w:txbxContent>
                <w:p w:rsidR="009E57A2" w:rsidRDefault="009E57A2">
                  <w:r>
                    <w:t>2</w:t>
                  </w:r>
                </w:p>
              </w:txbxContent>
            </v:textbox>
          </v:shape>
        </w:pict>
      </w: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r>
        <w:rPr>
          <w:noProof/>
          <w:sz w:val="28"/>
        </w:rPr>
        <w:pict>
          <v:shape id="_x0000_s3632" type="#_x0000_t202" style="position:absolute;margin-left:235.35pt;margin-top:9.7pt;width:45pt;height:18pt;z-index:251641856" stroked="f">
            <v:textbox>
              <w:txbxContent>
                <w:p w:rsidR="009E57A2" w:rsidRDefault="009E57A2">
                  <w:r>
                    <w:t xml:space="preserve">      4</w:t>
                  </w:r>
                </w:p>
              </w:txbxContent>
            </v:textbox>
          </v:shape>
        </w:pict>
      </w: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rPr>
      </w:pPr>
    </w:p>
    <w:p w:rsidR="009E57A2" w:rsidRDefault="009E57A2">
      <w:pPr>
        <w:rPr>
          <w:rFonts w:ascii="Arial" w:hAnsi="Arial"/>
          <w:sz w:val="22"/>
          <w:szCs w:val="22"/>
        </w:rPr>
      </w:pPr>
    </w:p>
    <w:p w:rsidR="009E57A2" w:rsidRDefault="009E57A2">
      <w:pPr>
        <w:rPr>
          <w:rFonts w:ascii="Arial" w:hAnsi="Arial"/>
          <w:sz w:val="22"/>
          <w:szCs w:val="22"/>
        </w:rPr>
      </w:pPr>
    </w:p>
    <w:p w:rsidR="009E57A2" w:rsidRDefault="009E57A2">
      <w:pPr>
        <w:rPr>
          <w:rFonts w:ascii="Arial" w:hAnsi="Arial"/>
          <w:sz w:val="22"/>
          <w:szCs w:val="22"/>
        </w:rPr>
      </w:pPr>
      <w:r>
        <w:rPr>
          <w:rFonts w:ascii="Arial" w:hAnsi="Arial"/>
          <w:sz w:val="22"/>
          <w:szCs w:val="22"/>
        </w:rPr>
        <w:t xml:space="preserve">                1-Ручка; 2-Ремень; 3-Датчик усилия; 4-Захват</w:t>
      </w:r>
    </w:p>
    <w:p w:rsidR="009E57A2" w:rsidRDefault="009E57A2">
      <w:pPr>
        <w:rPr>
          <w:rFonts w:ascii="Arial" w:hAnsi="Arial"/>
        </w:rPr>
      </w:pPr>
    </w:p>
    <w:p w:rsidR="009E57A2" w:rsidRDefault="009E57A2">
      <w:pPr>
        <w:ind w:left="709"/>
        <w:rPr>
          <w:rFonts w:ascii="Arial" w:hAnsi="Arial" w:cs="Arial"/>
          <w:sz w:val="22"/>
          <w:szCs w:val="22"/>
        </w:rPr>
      </w:pPr>
    </w:p>
    <w:p w:rsidR="009E57A2" w:rsidRDefault="009E57A2">
      <w:pPr>
        <w:jc w:val="center"/>
        <w:rPr>
          <w:rFonts w:ascii="Arial" w:hAnsi="Arial"/>
          <w:sz w:val="22"/>
          <w:szCs w:val="22"/>
        </w:rPr>
      </w:pPr>
      <w:r>
        <w:rPr>
          <w:rFonts w:ascii="Arial" w:hAnsi="Arial"/>
          <w:sz w:val="22"/>
          <w:szCs w:val="22"/>
        </w:rPr>
        <w:t xml:space="preserve">Рисунок 2 - </w:t>
      </w:r>
      <w:r>
        <w:rPr>
          <w:noProof/>
          <w:sz w:val="22"/>
          <w:szCs w:val="22"/>
        </w:rPr>
        <w:pict>
          <v:line id="_x0000_s3670" style="position:absolute;left:0;text-align:left;z-index:251646976;mso-position-horizontal-relative:text;mso-position-vertical-relative:text" from="274.7pt,423.75pt" to="339.5pt,481.35pt" o:allowincell="f"/>
        </w:pict>
      </w:r>
      <w:r>
        <w:rPr>
          <w:noProof/>
          <w:sz w:val="22"/>
          <w:szCs w:val="22"/>
        </w:rPr>
        <w:pict>
          <v:polyline id="_x0000_s3669" style="position:absolute;left:0;text-align:left;z-index:251645952;mso-position-horizontal:absolute;mso-position-horizontal-relative:text;mso-position-vertical:absolute;mso-position-vertical-relative:text" points="202.7pt,459.75pt,245.9pt,423.75pt,274.7pt,423.75pt" coordsize="1440,720" o:allowincell="f" filled="f">
            <v:path arrowok="t"/>
          </v:polyline>
        </w:pict>
      </w:r>
      <w:r>
        <w:rPr>
          <w:noProof/>
          <w:sz w:val="22"/>
          <w:szCs w:val="22"/>
        </w:rPr>
        <w:pict>
          <v:polyline id="_x0000_s3667" style="position:absolute;left:0;text-align:left;z-index:251644928;mso-position-horizontal:absolute;mso-position-horizontal-relative:text;mso-position-vertical:absolute;mso-position-vertical-relative:text" points="130.7pt,279.75pt,166.7pt,351.75pt,188.3pt,351.75pt" coordsize="1152,1440" o:allowincell="f" filled="f">
            <v:path arrowok="t"/>
          </v:polyline>
        </w:pict>
      </w:r>
      <w:r>
        <w:rPr>
          <w:rFonts w:ascii="Arial" w:hAnsi="Arial"/>
          <w:sz w:val="22"/>
          <w:szCs w:val="22"/>
        </w:rPr>
        <w:t>Внешний вид динамометра-приставки с датчиком усилия</w:t>
      </w:r>
    </w:p>
    <w:p w:rsidR="009E57A2" w:rsidRDefault="009E57A2">
      <w:pPr>
        <w:ind w:left="709"/>
      </w:pPr>
    </w:p>
    <w:p w:rsidR="009E57A2" w:rsidRDefault="009E57A2">
      <w:pPr>
        <w:ind w:left="709"/>
      </w:pPr>
    </w:p>
    <w:p w:rsidR="002544F9" w:rsidRDefault="002544F9">
      <w:pPr>
        <w:ind w:left="709"/>
      </w:pPr>
    </w:p>
    <w:p w:rsidR="002544F9" w:rsidRDefault="002544F9">
      <w:pPr>
        <w:ind w:left="709"/>
      </w:pPr>
    </w:p>
    <w:p w:rsidR="002544F9" w:rsidRDefault="002544F9">
      <w:pPr>
        <w:ind w:left="709"/>
      </w:pPr>
    </w:p>
    <w:p w:rsidR="002544F9" w:rsidRDefault="002544F9">
      <w:pPr>
        <w:ind w:left="709"/>
      </w:pPr>
    </w:p>
    <w:p w:rsidR="002544F9" w:rsidRDefault="002544F9">
      <w:pPr>
        <w:ind w:left="709"/>
      </w:pPr>
    </w:p>
    <w:p w:rsidR="002544F9" w:rsidRDefault="002544F9">
      <w:pPr>
        <w:ind w:left="709"/>
      </w:pPr>
    </w:p>
    <w:p w:rsidR="002544F9" w:rsidRDefault="002544F9">
      <w:pPr>
        <w:ind w:left="709"/>
      </w:pPr>
    </w:p>
    <w:p w:rsidR="002544F9" w:rsidRDefault="002544F9">
      <w:pPr>
        <w:ind w:left="709"/>
      </w:pPr>
    </w:p>
    <w:p w:rsidR="00847018" w:rsidRDefault="00847018" w:rsidP="002544F9">
      <w:pPr>
        <w:ind w:left="709"/>
        <w:jc w:val="center"/>
        <w:rPr>
          <w:rFonts w:ascii="Arial" w:hAnsi="Arial" w:cs="Arial"/>
          <w:sz w:val="22"/>
          <w:szCs w:val="22"/>
        </w:rPr>
      </w:pPr>
    </w:p>
    <w:p w:rsidR="002544F9" w:rsidRDefault="002544F9" w:rsidP="002544F9">
      <w:pPr>
        <w:ind w:left="709"/>
        <w:jc w:val="center"/>
        <w:rPr>
          <w:rFonts w:ascii="Arial" w:hAnsi="Arial" w:cs="Arial"/>
          <w:sz w:val="22"/>
          <w:szCs w:val="22"/>
        </w:rPr>
      </w:pPr>
      <w:r w:rsidRPr="002544F9">
        <w:rPr>
          <w:rFonts w:ascii="Arial" w:hAnsi="Arial" w:cs="Arial"/>
          <w:sz w:val="22"/>
          <w:szCs w:val="22"/>
        </w:rPr>
        <w:t>Приложение Б</w:t>
      </w:r>
    </w:p>
    <w:p w:rsidR="002544F9" w:rsidRPr="002544F9" w:rsidRDefault="002544F9" w:rsidP="002544F9">
      <w:pPr>
        <w:ind w:left="709"/>
        <w:jc w:val="center"/>
        <w:rPr>
          <w:rFonts w:ascii="Arial" w:hAnsi="Arial" w:cs="Arial"/>
          <w:sz w:val="22"/>
          <w:szCs w:val="22"/>
        </w:rPr>
      </w:pPr>
    </w:p>
    <w:p w:rsidR="002544F9" w:rsidRPr="002544F9" w:rsidRDefault="002544F9" w:rsidP="002544F9">
      <w:pPr>
        <w:spacing w:line="360" w:lineRule="auto"/>
        <w:jc w:val="center"/>
        <w:rPr>
          <w:rFonts w:ascii="Arial" w:hAnsi="Arial" w:cs="Arial"/>
          <w:sz w:val="22"/>
          <w:szCs w:val="22"/>
        </w:rPr>
      </w:pPr>
      <w:r w:rsidRPr="002544F9">
        <w:rPr>
          <w:rFonts w:ascii="Arial" w:hAnsi="Arial" w:cs="Arial"/>
          <w:sz w:val="22"/>
          <w:szCs w:val="22"/>
        </w:rPr>
        <w:t>Проверка  рычага  М 341.020.00.00 на соответствие норме точности</w:t>
      </w:r>
    </w:p>
    <w:p w:rsidR="002544F9" w:rsidRPr="002544F9" w:rsidRDefault="002544F9" w:rsidP="002544F9">
      <w:pPr>
        <w:spacing w:line="360" w:lineRule="auto"/>
        <w:jc w:val="center"/>
        <w:rPr>
          <w:rFonts w:ascii="Arial" w:hAnsi="Arial" w:cs="Arial"/>
          <w:sz w:val="22"/>
          <w:szCs w:val="22"/>
        </w:rPr>
      </w:pPr>
      <w:r w:rsidRPr="002544F9">
        <w:rPr>
          <w:rFonts w:ascii="Arial" w:hAnsi="Arial" w:cs="Arial"/>
          <w:sz w:val="22"/>
          <w:szCs w:val="22"/>
        </w:rPr>
        <w:t>М 341.020.00.00 Д41</w:t>
      </w:r>
    </w:p>
    <w:p w:rsidR="002544F9" w:rsidRPr="002544F9" w:rsidRDefault="002544F9" w:rsidP="002544F9">
      <w:pPr>
        <w:spacing w:line="360" w:lineRule="auto"/>
        <w:jc w:val="center"/>
        <w:rPr>
          <w:rFonts w:ascii="Arial" w:hAnsi="Arial" w:cs="Arial"/>
          <w:sz w:val="22"/>
          <w:szCs w:val="22"/>
        </w:rPr>
      </w:pPr>
    </w:p>
    <w:p w:rsidR="002544F9" w:rsidRPr="002544F9" w:rsidRDefault="00732CE4" w:rsidP="002544F9">
      <w:pPr>
        <w:pStyle w:val="a3"/>
        <w:spacing w:line="360" w:lineRule="auto"/>
        <w:ind w:left="2160"/>
        <w:jc w:val="both"/>
        <w:rPr>
          <w:rFonts w:ascii="Arial" w:hAnsi="Arial" w:cs="Arial"/>
          <w:sz w:val="22"/>
          <w:szCs w:val="22"/>
        </w:rPr>
      </w:pPr>
      <w:r>
        <w:rPr>
          <w:rFonts w:ascii="Arial" w:hAnsi="Arial" w:cs="Arial"/>
          <w:noProof/>
          <w:sz w:val="22"/>
          <w:szCs w:val="22"/>
        </w:rPr>
        <w:drawing>
          <wp:inline distT="0" distB="0" distL="0" distR="0">
            <wp:extent cx="3448050" cy="4324350"/>
            <wp:effectExtent l="19050" t="0" r="0" b="0"/>
            <wp:docPr id="36" name="Рисунок 36" descr="Проверка рычага М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роверка рычага М 341"/>
                    <pic:cNvPicPr>
                      <a:picLocks noChangeAspect="1" noChangeArrowheads="1"/>
                    </pic:cNvPicPr>
                  </pic:nvPicPr>
                  <pic:blipFill>
                    <a:blip r:embed="rId51" cstate="print"/>
                    <a:srcRect/>
                    <a:stretch>
                      <a:fillRect/>
                    </a:stretch>
                  </pic:blipFill>
                  <pic:spPr bwMode="auto">
                    <a:xfrm>
                      <a:off x="0" y="0"/>
                      <a:ext cx="3448050" cy="4324350"/>
                    </a:xfrm>
                    <a:prstGeom prst="rect">
                      <a:avLst/>
                    </a:prstGeom>
                    <a:noFill/>
                    <a:ln w="9525">
                      <a:noFill/>
                      <a:miter lim="800000"/>
                      <a:headEnd/>
                      <a:tailEnd/>
                    </a:ln>
                  </pic:spPr>
                </pic:pic>
              </a:graphicData>
            </a:graphic>
          </wp:inline>
        </w:drawing>
      </w:r>
    </w:p>
    <w:p w:rsidR="002544F9" w:rsidRPr="002544F9" w:rsidRDefault="002544F9" w:rsidP="002544F9">
      <w:pPr>
        <w:pStyle w:val="a3"/>
        <w:spacing w:line="360" w:lineRule="auto"/>
        <w:ind w:left="567"/>
        <w:jc w:val="both"/>
        <w:rPr>
          <w:rFonts w:ascii="Arial" w:hAnsi="Arial" w:cs="Arial"/>
          <w:sz w:val="22"/>
          <w:szCs w:val="22"/>
        </w:rPr>
      </w:pPr>
      <w:r w:rsidRPr="002544F9">
        <w:rPr>
          <w:rFonts w:ascii="Arial" w:hAnsi="Arial" w:cs="Arial"/>
          <w:sz w:val="22"/>
          <w:szCs w:val="22"/>
        </w:rPr>
        <w:t xml:space="preserve"> </w:t>
      </w:r>
    </w:p>
    <w:p w:rsidR="002544F9" w:rsidRPr="002544F9" w:rsidRDefault="002544F9" w:rsidP="002544F9">
      <w:pPr>
        <w:pStyle w:val="a3"/>
        <w:ind w:left="374" w:right="374"/>
        <w:jc w:val="both"/>
        <w:rPr>
          <w:rFonts w:ascii="Arial" w:hAnsi="Arial" w:cs="Arial"/>
          <w:sz w:val="22"/>
          <w:szCs w:val="22"/>
        </w:rPr>
      </w:pPr>
      <w:r w:rsidRPr="002544F9">
        <w:rPr>
          <w:rFonts w:ascii="Arial" w:hAnsi="Arial" w:cs="Arial"/>
          <w:sz w:val="22"/>
          <w:szCs w:val="22"/>
        </w:rPr>
        <w:t>Проверку рычага  производят следующим образом:</w:t>
      </w:r>
    </w:p>
    <w:p w:rsidR="002544F9" w:rsidRPr="002544F9" w:rsidRDefault="002544F9" w:rsidP="002544F9">
      <w:pPr>
        <w:ind w:left="374" w:right="374"/>
        <w:jc w:val="both"/>
        <w:rPr>
          <w:rFonts w:ascii="Arial" w:hAnsi="Arial" w:cs="Arial"/>
          <w:sz w:val="22"/>
          <w:szCs w:val="22"/>
        </w:rPr>
      </w:pPr>
      <w:r w:rsidRPr="002544F9">
        <w:rPr>
          <w:rFonts w:ascii="Arial" w:hAnsi="Arial" w:cs="Arial"/>
          <w:sz w:val="22"/>
          <w:szCs w:val="22"/>
        </w:rPr>
        <w:t>1) измерить штангенциркулем по ГОСТ 166-80 с  пределами измерения                   0-</w:t>
      </w:r>
      <w:smartTag w:uri="urn:schemas-microsoft-com:office:smarttags" w:element="metricconverter">
        <w:smartTagPr>
          <w:attr w:name="ProductID" w:val="500 мм"/>
        </w:smartTagPr>
        <w:r w:rsidRPr="002544F9">
          <w:rPr>
            <w:rFonts w:ascii="Arial" w:hAnsi="Arial" w:cs="Arial"/>
            <w:sz w:val="22"/>
            <w:szCs w:val="22"/>
          </w:rPr>
          <w:t>500 мм</w:t>
        </w:r>
      </w:smartTag>
      <w:r w:rsidRPr="002544F9">
        <w:rPr>
          <w:rFonts w:ascii="Arial" w:hAnsi="Arial" w:cs="Arial"/>
          <w:sz w:val="22"/>
          <w:szCs w:val="22"/>
        </w:rPr>
        <w:t xml:space="preserve">, с величиной отсчета по нониусу </w:t>
      </w:r>
      <w:smartTag w:uri="urn:schemas-microsoft-com:office:smarttags" w:element="metricconverter">
        <w:smartTagPr>
          <w:attr w:name="ProductID" w:val="0,05 мм"/>
        </w:smartTagPr>
        <w:r w:rsidRPr="002544F9">
          <w:rPr>
            <w:rFonts w:ascii="Arial" w:hAnsi="Arial" w:cs="Arial"/>
            <w:sz w:val="22"/>
            <w:szCs w:val="22"/>
          </w:rPr>
          <w:t>0,05 мм</w:t>
        </w:r>
      </w:smartTag>
      <w:r w:rsidRPr="002544F9">
        <w:rPr>
          <w:rFonts w:ascii="Arial" w:hAnsi="Arial" w:cs="Arial"/>
          <w:sz w:val="22"/>
          <w:szCs w:val="22"/>
        </w:rPr>
        <w:t xml:space="preserve">  контролируемые размеры                Ø </w:t>
      </w:r>
      <w:smartTag w:uri="urn:schemas-microsoft-com:office:smarttags" w:element="time">
        <w:smartTagPr>
          <w:attr w:name="Hour" w:val="7"/>
          <w:attr w:name="Minute" w:val="02"/>
        </w:smartTagPr>
        <w:r w:rsidRPr="002544F9">
          <w:rPr>
            <w:rFonts w:ascii="Arial" w:hAnsi="Arial" w:cs="Arial"/>
            <w:sz w:val="22"/>
            <w:szCs w:val="22"/>
          </w:rPr>
          <w:t>7</w:t>
        </w:r>
        <w:r w:rsidRPr="002544F9">
          <w:rPr>
            <w:rFonts w:ascii="Arial" w:hAnsi="Arial" w:cs="Arial"/>
            <w:sz w:val="22"/>
            <w:szCs w:val="22"/>
            <w:vertAlign w:val="subscript"/>
          </w:rPr>
          <w:t>-</w:t>
        </w:r>
        <w:smartTag w:uri="urn:schemas-microsoft-com:office:smarttags" w:element="metricconverter">
          <w:smartTagPr>
            <w:attr w:name="ProductID" w:val="02 мм"/>
          </w:smartTagPr>
          <w:r w:rsidRPr="002544F9">
            <w:rPr>
              <w:rFonts w:ascii="Arial" w:hAnsi="Arial" w:cs="Arial"/>
              <w:sz w:val="22"/>
              <w:szCs w:val="22"/>
              <w:vertAlign w:val="subscript"/>
            </w:rPr>
            <w:t>02</w:t>
          </w:r>
        </w:smartTag>
      </w:smartTag>
      <w:r w:rsidRPr="002544F9">
        <w:rPr>
          <w:rFonts w:ascii="Arial" w:hAnsi="Arial" w:cs="Arial"/>
          <w:sz w:val="22"/>
          <w:szCs w:val="22"/>
        </w:rPr>
        <w:t xml:space="preserve"> мм</w:t>
      </w:r>
      <w:r w:rsidRPr="002544F9">
        <w:rPr>
          <w:rFonts w:ascii="Arial" w:hAnsi="Arial" w:cs="Arial"/>
          <w:sz w:val="22"/>
          <w:szCs w:val="22"/>
        </w:rPr>
        <w:t>,   Ø 100</w:t>
      </w:r>
      <w:r w:rsidRPr="002544F9">
        <w:rPr>
          <w:rFonts w:ascii="Arial" w:hAnsi="Arial" w:cs="Arial"/>
          <w:sz w:val="22"/>
          <w:szCs w:val="22"/>
          <w:vertAlign w:val="superscript"/>
        </w:rPr>
        <w:t>+</w:t>
      </w:r>
      <w:smartTag w:uri="urn:schemas-microsoft-com:office:smarttags" w:element="metricconverter">
        <w:smartTagPr>
          <w:attr w:name="ProductID" w:val="0,087 мм"/>
        </w:smartTagPr>
        <w:r w:rsidRPr="002544F9">
          <w:rPr>
            <w:rFonts w:ascii="Arial" w:hAnsi="Arial" w:cs="Arial"/>
            <w:sz w:val="22"/>
            <w:szCs w:val="22"/>
            <w:vertAlign w:val="superscript"/>
          </w:rPr>
          <w:t>0,087</w:t>
        </w:r>
        <w:r w:rsidRPr="002544F9">
          <w:rPr>
            <w:rFonts w:ascii="Arial" w:hAnsi="Arial" w:cs="Arial"/>
            <w:sz w:val="22"/>
            <w:szCs w:val="22"/>
          </w:rPr>
          <w:t xml:space="preserve"> мм</w:t>
        </w:r>
      </w:smartTag>
      <w:r w:rsidRPr="002544F9">
        <w:rPr>
          <w:rFonts w:ascii="Arial" w:hAnsi="Arial" w:cs="Arial"/>
          <w:sz w:val="22"/>
          <w:szCs w:val="22"/>
        </w:rPr>
        <w:t xml:space="preserve">; </w:t>
      </w:r>
    </w:p>
    <w:p w:rsidR="002544F9" w:rsidRPr="002544F9" w:rsidRDefault="002544F9" w:rsidP="002544F9">
      <w:pPr>
        <w:ind w:left="374" w:right="374"/>
        <w:jc w:val="both"/>
        <w:rPr>
          <w:rFonts w:ascii="Arial" w:hAnsi="Arial" w:cs="Arial"/>
          <w:sz w:val="22"/>
          <w:szCs w:val="22"/>
        </w:rPr>
      </w:pPr>
      <w:r w:rsidRPr="002544F9">
        <w:rPr>
          <w:rFonts w:ascii="Arial" w:hAnsi="Arial" w:cs="Arial"/>
          <w:sz w:val="22"/>
          <w:szCs w:val="22"/>
        </w:rPr>
        <w:t>2) установить угольник, выдерживая размер 50</w:t>
      </w:r>
      <w:r w:rsidRPr="002544F9">
        <w:rPr>
          <w:rFonts w:ascii="Arial" w:hAnsi="Arial" w:cs="Arial"/>
          <w:sz w:val="22"/>
          <w:szCs w:val="22"/>
          <w:vertAlign w:val="superscript"/>
        </w:rPr>
        <w:t>+</w:t>
      </w:r>
      <w:smartTag w:uri="urn:schemas-microsoft-com:office:smarttags" w:element="metricconverter">
        <w:smartTagPr>
          <w:attr w:name="ProductID" w:val="0,05 мм"/>
        </w:smartTagPr>
        <w:r w:rsidRPr="002544F9">
          <w:rPr>
            <w:rFonts w:ascii="Arial" w:hAnsi="Arial" w:cs="Arial"/>
            <w:sz w:val="22"/>
            <w:szCs w:val="22"/>
            <w:vertAlign w:val="superscript"/>
          </w:rPr>
          <w:t xml:space="preserve">0,05 </w:t>
        </w:r>
        <w:r w:rsidRPr="002544F9">
          <w:rPr>
            <w:rFonts w:ascii="Arial" w:hAnsi="Arial" w:cs="Arial"/>
            <w:sz w:val="22"/>
            <w:szCs w:val="22"/>
          </w:rPr>
          <w:t>мм</w:t>
        </w:r>
      </w:smartTag>
      <w:r w:rsidRPr="002544F9">
        <w:rPr>
          <w:rFonts w:ascii="Arial" w:hAnsi="Arial" w:cs="Arial"/>
          <w:sz w:val="22"/>
          <w:szCs w:val="22"/>
        </w:rPr>
        <w:t>, закрепить угольник на рычаге с помощью струбцины;</w:t>
      </w:r>
    </w:p>
    <w:p w:rsidR="002544F9" w:rsidRPr="002544F9" w:rsidRDefault="002544F9" w:rsidP="002544F9">
      <w:pPr>
        <w:ind w:left="374" w:right="374"/>
        <w:jc w:val="both"/>
        <w:rPr>
          <w:rFonts w:ascii="Arial" w:hAnsi="Arial" w:cs="Arial"/>
          <w:sz w:val="22"/>
          <w:szCs w:val="22"/>
        </w:rPr>
      </w:pPr>
      <w:r w:rsidRPr="002544F9">
        <w:rPr>
          <w:rFonts w:ascii="Arial" w:hAnsi="Arial" w:cs="Arial"/>
          <w:sz w:val="22"/>
          <w:szCs w:val="22"/>
        </w:rPr>
        <w:t>3) измерить штангенциркулем размер 247,5±</w:t>
      </w:r>
      <w:smartTag w:uri="urn:schemas-microsoft-com:office:smarttags" w:element="metricconverter">
        <w:smartTagPr>
          <w:attr w:name="ProductID" w:val="0,5 мм"/>
        </w:smartTagPr>
        <w:r w:rsidRPr="002544F9">
          <w:rPr>
            <w:rFonts w:ascii="Arial" w:hAnsi="Arial" w:cs="Arial"/>
            <w:sz w:val="22"/>
            <w:szCs w:val="22"/>
          </w:rPr>
          <w:t>0,5 мм</w:t>
        </w:r>
      </w:smartTag>
      <w:r w:rsidRPr="002544F9">
        <w:rPr>
          <w:rFonts w:ascii="Arial" w:hAnsi="Arial" w:cs="Arial"/>
          <w:sz w:val="22"/>
          <w:szCs w:val="22"/>
        </w:rPr>
        <w:t>.</w:t>
      </w:r>
    </w:p>
    <w:p w:rsidR="002544F9" w:rsidRPr="002544F9" w:rsidRDefault="002544F9" w:rsidP="002544F9">
      <w:pPr>
        <w:pStyle w:val="a3"/>
        <w:ind w:left="374" w:right="374"/>
        <w:jc w:val="both"/>
        <w:rPr>
          <w:rFonts w:ascii="Arial" w:hAnsi="Arial" w:cs="Arial"/>
          <w:sz w:val="22"/>
          <w:szCs w:val="22"/>
        </w:rPr>
      </w:pPr>
      <w:r w:rsidRPr="002544F9">
        <w:rPr>
          <w:rFonts w:ascii="Arial" w:hAnsi="Arial" w:cs="Arial"/>
          <w:sz w:val="22"/>
          <w:szCs w:val="22"/>
        </w:rPr>
        <w:t xml:space="preserve">Допускается применение других аналогичных измерительных средств,   обеспечивающих измерение соответствующих параметров с требуемой точностью.  </w:t>
      </w:r>
    </w:p>
    <w:p w:rsidR="002544F9" w:rsidRPr="002544F9" w:rsidRDefault="002544F9" w:rsidP="002544F9">
      <w:pPr>
        <w:pStyle w:val="a5"/>
        <w:ind w:left="374" w:right="374"/>
        <w:rPr>
          <w:rFonts w:cs="Arial"/>
          <w:sz w:val="22"/>
          <w:szCs w:val="22"/>
        </w:rPr>
      </w:pPr>
    </w:p>
    <w:p w:rsidR="002544F9" w:rsidRPr="002544F9" w:rsidRDefault="002544F9" w:rsidP="002544F9">
      <w:pPr>
        <w:ind w:left="709"/>
        <w:rPr>
          <w:rFonts w:ascii="Arial" w:hAnsi="Arial" w:cs="Arial"/>
          <w:sz w:val="22"/>
          <w:szCs w:val="22"/>
        </w:rPr>
      </w:pPr>
      <w:r w:rsidRPr="002544F9">
        <w:rPr>
          <w:rFonts w:ascii="Arial" w:hAnsi="Arial" w:cs="Arial"/>
          <w:sz w:val="22"/>
          <w:szCs w:val="22"/>
        </w:rPr>
        <w:t>Размеры рычага  должны соответствовать приведенным выше значениям.</w:t>
      </w:r>
    </w:p>
    <w:p w:rsidR="009E57A2" w:rsidRDefault="009E57A2">
      <w:pPr>
        <w:ind w:left="709"/>
      </w:pPr>
    </w:p>
    <w:sectPr w:rsidR="009E57A2">
      <w:headerReference w:type="even" r:id="rId52"/>
      <w:headerReference w:type="default" r:id="rId53"/>
      <w:footerReference w:type="even" r:id="rId54"/>
      <w:footerReference w:type="default" r:id="rId55"/>
      <w:headerReference w:type="first" r:id="rId56"/>
      <w:type w:val="nextColumn"/>
      <w:pgSz w:w="11907" w:h="16840" w:code="9"/>
      <w:pgMar w:top="567" w:right="851" w:bottom="907"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CC" w:rsidRDefault="008120CC">
      <w:r>
        <w:separator/>
      </w:r>
    </w:p>
  </w:endnote>
  <w:endnote w:type="continuationSeparator" w:id="0">
    <w:p w:rsidR="008120CC" w:rsidRDefault="00812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A2" w:rsidRDefault="009E57A2">
    <w:pPr>
      <w:pStyle w:val="a9"/>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732CE4">
      <w:rPr>
        <w:rStyle w:val="a8"/>
        <w:noProof/>
      </w:rPr>
      <w:t>2</w:t>
    </w:r>
    <w:r>
      <w:rPr>
        <w:rStyle w:val="a8"/>
      </w:rPr>
      <w:fldChar w:fldCharType="end"/>
    </w:r>
  </w:p>
  <w:p w:rsidR="009E57A2" w:rsidRDefault="009E57A2">
    <w:pPr>
      <w:pStyle w:val="a9"/>
      <w:framePr w:wrap="around" w:vAnchor="text" w:hAnchor="margin" w:xAlign="right" w:y="1"/>
      <w:ind w:right="360" w:firstLine="360"/>
      <w:rPr>
        <w:rStyle w:val="a8"/>
      </w:rPr>
    </w:pPr>
  </w:p>
  <w:p w:rsidR="009E57A2" w:rsidRDefault="009E57A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A2" w:rsidRDefault="009E57A2">
    <w:pPr>
      <w:pStyle w:val="a9"/>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732CE4">
      <w:rPr>
        <w:rStyle w:val="a8"/>
        <w:noProof/>
      </w:rPr>
      <w:t>3</w:t>
    </w:r>
    <w:r>
      <w:rPr>
        <w:rStyle w:val="a8"/>
      </w:rPr>
      <w:fldChar w:fldCharType="end"/>
    </w:r>
  </w:p>
  <w:p w:rsidR="009E57A2" w:rsidRDefault="009E57A2">
    <w:pPr>
      <w:pStyle w:val="a9"/>
      <w:framePr w:wrap="around" w:vAnchor="text" w:hAnchor="margin" w:xAlign="right" w:y="1"/>
      <w:ind w:right="360" w:firstLine="360"/>
      <w:rPr>
        <w:rStyle w:val="a8"/>
      </w:rPr>
    </w:pPr>
  </w:p>
  <w:p w:rsidR="009E57A2" w:rsidRDefault="009E57A2">
    <w:pPr>
      <w:pStyle w:val="a9"/>
      <w:framePr w:wrap="around" w:vAnchor="text" w:hAnchor="margin" w:xAlign="right" w:y="1"/>
      <w:ind w:right="360"/>
      <w:rPr>
        <w:rStyle w:val="a8"/>
      </w:rPr>
    </w:pPr>
  </w:p>
  <w:p w:rsidR="009E57A2" w:rsidRDefault="009E57A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CC" w:rsidRDefault="008120CC">
      <w:r>
        <w:separator/>
      </w:r>
    </w:p>
  </w:footnote>
  <w:footnote w:type="continuationSeparator" w:id="0">
    <w:p w:rsidR="008120CC" w:rsidRDefault="00812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A2" w:rsidRDefault="009E57A2">
    <w:pPr>
      <w:pStyle w:val="a7"/>
    </w:pPr>
    <w:r>
      <w:t xml:space="preserve">М </w:t>
    </w:r>
    <w:r>
      <w:rPr>
        <w:lang w:val="en-US"/>
      </w:rPr>
      <w:t>2</w:t>
    </w:r>
    <w:r>
      <w:t>20.000.00.00 РЭ</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A2" w:rsidRDefault="009E57A2">
    <w:pPr>
      <w:pStyle w:val="a7"/>
    </w:pPr>
    <w:r>
      <w:t xml:space="preserve">                                                                                                                                                               М 220.000.00.00 РЭ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A2" w:rsidRDefault="009E57A2">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8D3"/>
    <w:multiLevelType w:val="multilevel"/>
    <w:tmpl w:val="4F28395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81A793F"/>
    <w:multiLevelType w:val="hybridMultilevel"/>
    <w:tmpl w:val="321A78D8"/>
    <w:lvl w:ilvl="0" w:tplc="E798705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1E451F"/>
    <w:multiLevelType w:val="multilevel"/>
    <w:tmpl w:val="5358D10C"/>
    <w:lvl w:ilvl="0">
      <w:start w:val="5"/>
      <w:numFmt w:val="decimal"/>
      <w:suff w:val="space"/>
      <w:lvlText w:val="%1"/>
      <w:lvlJc w:val="left"/>
      <w:pPr>
        <w:ind w:left="2988" w:firstLine="0"/>
      </w:pPr>
      <w:rPr>
        <w:rFonts w:hint="default"/>
      </w:rPr>
    </w:lvl>
    <w:lvl w:ilvl="1">
      <w:start w:val="1"/>
      <w:numFmt w:val="decimal"/>
      <w:suff w:val="space"/>
      <w:lvlText w:val="%1.%2"/>
      <w:lvlJc w:val="left"/>
      <w:pPr>
        <w:ind w:left="1223" w:firstLine="1021"/>
      </w:pPr>
      <w:rPr>
        <w:rFonts w:hint="default"/>
      </w:rPr>
    </w:lvl>
    <w:lvl w:ilvl="2">
      <w:start w:val="1"/>
      <w:numFmt w:val="decimal"/>
      <w:suff w:val="space"/>
      <w:lvlText w:val="%1.%2.%3"/>
      <w:lvlJc w:val="left"/>
      <w:pPr>
        <w:ind w:left="143" w:firstLine="567"/>
      </w:pPr>
      <w:rPr>
        <w:rFonts w:hint="default"/>
      </w:rPr>
    </w:lvl>
    <w:lvl w:ilvl="3">
      <w:start w:val="1"/>
      <w:numFmt w:val="decimal"/>
      <w:suff w:val="space"/>
      <w:lvlText w:val="%1.%2.%3.%4"/>
      <w:lvlJc w:val="left"/>
      <w:pPr>
        <w:ind w:left="720" w:firstLine="1021"/>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nsid w:val="248A7557"/>
    <w:multiLevelType w:val="hybridMultilevel"/>
    <w:tmpl w:val="6E808A46"/>
    <w:lvl w:ilvl="0" w:tplc="28B27B88">
      <w:start w:val="3500"/>
      <w:numFmt w:val="decimal"/>
      <w:lvlText w:val="%1"/>
      <w:lvlJc w:val="left"/>
      <w:pPr>
        <w:tabs>
          <w:tab w:val="num" w:pos="840"/>
        </w:tabs>
        <w:ind w:left="840" w:hanging="480"/>
      </w:pPr>
      <w:rPr>
        <w:rFonts w:hint="default"/>
        <w:sz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220097"/>
    <w:multiLevelType w:val="multilevel"/>
    <w:tmpl w:val="BE00809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3CFF3C55"/>
    <w:multiLevelType w:val="hybridMultilevel"/>
    <w:tmpl w:val="6EAAFE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8814AF9"/>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DB14303"/>
    <w:multiLevelType w:val="multilevel"/>
    <w:tmpl w:val="1CAA022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63"/>
        </w:tabs>
        <w:ind w:left="763" w:hanging="48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8">
    <w:nsid w:val="563B61FE"/>
    <w:multiLevelType w:val="hybridMultilevel"/>
    <w:tmpl w:val="252C4E2E"/>
    <w:lvl w:ilvl="0" w:tplc="E466B9C0">
      <w:start w:val="1"/>
      <w:numFmt w:val="bullet"/>
      <w:lvlText w:val="ـ"/>
      <w:lvlJc w:val="left"/>
      <w:pPr>
        <w:tabs>
          <w:tab w:val="num" w:pos="1843"/>
        </w:tabs>
        <w:ind w:left="1730" w:hanging="17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8E0465E"/>
    <w:multiLevelType w:val="hybridMultilevel"/>
    <w:tmpl w:val="82E4DF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BA22351"/>
    <w:multiLevelType w:val="multilevel"/>
    <w:tmpl w:val="2690C4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2348C8"/>
    <w:multiLevelType w:val="hybridMultilevel"/>
    <w:tmpl w:val="A40E1A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E90049B"/>
    <w:multiLevelType w:val="multilevel"/>
    <w:tmpl w:val="DBBE8D5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669D6276"/>
    <w:multiLevelType w:val="hybridMultilevel"/>
    <w:tmpl w:val="2ADCA1F0"/>
    <w:lvl w:ilvl="0" w:tplc="0C7E888E">
      <w:start w:val="2"/>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6B9573E6"/>
    <w:multiLevelType w:val="multilevel"/>
    <w:tmpl w:val="247E77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75365E0C"/>
    <w:multiLevelType w:val="multilevel"/>
    <w:tmpl w:val="7A1CFEF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E887DC6"/>
    <w:multiLevelType w:val="multilevel"/>
    <w:tmpl w:val="F64AF71E"/>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7"/>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E9C7A7B"/>
    <w:multiLevelType w:val="multilevel"/>
    <w:tmpl w:val="0CC6464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763"/>
        </w:tabs>
        <w:ind w:left="763" w:hanging="48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6"/>
  </w:num>
  <w:num w:numId="2">
    <w:abstractNumId w:val="15"/>
  </w:num>
  <w:num w:numId="3">
    <w:abstractNumId w:val="1"/>
  </w:num>
  <w:num w:numId="4">
    <w:abstractNumId w:val="10"/>
  </w:num>
  <w:num w:numId="5">
    <w:abstractNumId w:val="16"/>
  </w:num>
  <w:num w:numId="6">
    <w:abstractNumId w:val="13"/>
  </w:num>
  <w:num w:numId="7">
    <w:abstractNumId w:val="7"/>
  </w:num>
  <w:num w:numId="8">
    <w:abstractNumId w:val="3"/>
  </w:num>
  <w:num w:numId="9">
    <w:abstractNumId w:val="9"/>
  </w:num>
  <w:num w:numId="10">
    <w:abstractNumId w:val="11"/>
  </w:num>
  <w:num w:numId="11">
    <w:abstractNumId w:val="5"/>
  </w:num>
  <w:num w:numId="12">
    <w:abstractNumId w:val="0"/>
  </w:num>
  <w:num w:numId="13">
    <w:abstractNumId w:val="14"/>
  </w:num>
  <w:num w:numId="14">
    <w:abstractNumId w:val="12"/>
  </w:num>
  <w:num w:numId="15">
    <w:abstractNumId w:val="4"/>
  </w:num>
  <w:num w:numId="16">
    <w:abstractNumId w:val="17"/>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B5A15"/>
    <w:rsid w:val="0007308E"/>
    <w:rsid w:val="000C6299"/>
    <w:rsid w:val="001B732D"/>
    <w:rsid w:val="001B783F"/>
    <w:rsid w:val="00202DE8"/>
    <w:rsid w:val="002544F9"/>
    <w:rsid w:val="00275F6F"/>
    <w:rsid w:val="00280D0C"/>
    <w:rsid w:val="002F7266"/>
    <w:rsid w:val="00397169"/>
    <w:rsid w:val="003C2BF5"/>
    <w:rsid w:val="003D3179"/>
    <w:rsid w:val="003D6072"/>
    <w:rsid w:val="004D15A7"/>
    <w:rsid w:val="0050159A"/>
    <w:rsid w:val="005068EB"/>
    <w:rsid w:val="00535929"/>
    <w:rsid w:val="00581376"/>
    <w:rsid w:val="006B6F1D"/>
    <w:rsid w:val="00707856"/>
    <w:rsid w:val="00732CE4"/>
    <w:rsid w:val="0075404B"/>
    <w:rsid w:val="00770290"/>
    <w:rsid w:val="00807F49"/>
    <w:rsid w:val="008120CC"/>
    <w:rsid w:val="00847018"/>
    <w:rsid w:val="008B5A15"/>
    <w:rsid w:val="008D36E4"/>
    <w:rsid w:val="00900252"/>
    <w:rsid w:val="00945C6A"/>
    <w:rsid w:val="009E57A2"/>
    <w:rsid w:val="00A56FA5"/>
    <w:rsid w:val="00A949DC"/>
    <w:rsid w:val="00AF045C"/>
    <w:rsid w:val="00B07D97"/>
    <w:rsid w:val="00C006D3"/>
    <w:rsid w:val="00C16C99"/>
    <w:rsid w:val="00D90347"/>
    <w:rsid w:val="00DB4B03"/>
    <w:rsid w:val="00E4628F"/>
    <w:rsid w:val="00E473D7"/>
    <w:rsid w:val="00E73A6E"/>
    <w:rsid w:val="00ED7997"/>
    <w:rsid w:val="00EE0A11"/>
    <w:rsid w:val="00F348E2"/>
    <w:rsid w:val="00F76118"/>
    <w:rsid w:val="00FC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hone"/>
  <w:smartTagType w:namespaceuri="urn:schemas-microsoft-com:office:smarttags" w:name="time"/>
  <w:shapeDefaults>
    <o:shapedefaults v:ext="edit" spidmax="4098">
      <o:colormenu v:ext="edit" fillcolor="none" strokecolor="none"/>
    </o:shapedefaults>
    <o:shapelayout v:ext="edit">
      <o:idmap v:ext="edit" data="1,2,3"/>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120" w:after="120"/>
      <w:outlineLvl w:val="0"/>
    </w:pPr>
    <w:rPr>
      <w:rFonts w:ascii="Arial" w:hAnsi="Arial"/>
      <w:sz w:val="24"/>
    </w:rPr>
  </w:style>
  <w:style w:type="paragraph" w:styleId="2">
    <w:name w:val="heading 2"/>
    <w:basedOn w:val="a"/>
    <w:next w:val="a"/>
    <w:qFormat/>
    <w:pPr>
      <w:keepNext/>
      <w:ind w:left="1276" w:firstLine="720"/>
      <w:jc w:val="both"/>
      <w:outlineLvl w:val="1"/>
    </w:pPr>
    <w:rPr>
      <w:rFonts w:ascii="Arial" w:hAnsi="Arial"/>
      <w:i/>
      <w:sz w:val="22"/>
    </w:rPr>
  </w:style>
  <w:style w:type="paragraph" w:styleId="3">
    <w:name w:val="heading 3"/>
    <w:basedOn w:val="a"/>
    <w:next w:val="a"/>
    <w:qFormat/>
    <w:pPr>
      <w:keepNext/>
      <w:ind w:firstLine="567"/>
      <w:jc w:val="both"/>
      <w:outlineLvl w:val="2"/>
    </w:pPr>
    <w:rPr>
      <w:rFonts w:ascii="Arial" w:hAnsi="Arial"/>
      <w:b/>
      <w:sz w:val="22"/>
    </w:rPr>
  </w:style>
  <w:style w:type="paragraph" w:styleId="4">
    <w:name w:val="heading 4"/>
    <w:basedOn w:val="a"/>
    <w:next w:val="a"/>
    <w:qFormat/>
    <w:pPr>
      <w:keepNext/>
      <w:ind w:firstLine="1276"/>
      <w:jc w:val="both"/>
      <w:outlineLvl w:val="3"/>
    </w:pPr>
    <w:rPr>
      <w:rFonts w:ascii="Arial" w:hAnsi="Arial"/>
      <w:b/>
      <w:sz w:val="22"/>
    </w:rPr>
  </w:style>
  <w:style w:type="paragraph" w:styleId="5">
    <w:name w:val="heading 5"/>
    <w:basedOn w:val="a"/>
    <w:next w:val="a"/>
    <w:qFormat/>
    <w:pPr>
      <w:keepNext/>
      <w:ind w:firstLine="1276"/>
      <w:outlineLvl w:val="4"/>
    </w:pPr>
    <w:rPr>
      <w:rFonts w:ascii="Arial" w:hAnsi="Arial"/>
      <w:b/>
      <w:sz w:val="22"/>
    </w:rPr>
  </w:style>
  <w:style w:type="paragraph" w:styleId="6">
    <w:name w:val="heading 6"/>
    <w:basedOn w:val="a"/>
    <w:next w:val="a"/>
    <w:qFormat/>
    <w:pPr>
      <w:keepNext/>
      <w:ind w:left="1276" w:firstLine="567"/>
      <w:jc w:val="both"/>
      <w:outlineLvl w:val="5"/>
    </w:pPr>
    <w:rPr>
      <w:rFonts w:ascii="Arial" w:hAnsi="Arial"/>
      <w:b/>
      <w:sz w:val="22"/>
    </w:rPr>
  </w:style>
  <w:style w:type="paragraph" w:styleId="7">
    <w:name w:val="heading 7"/>
    <w:basedOn w:val="a"/>
    <w:next w:val="a"/>
    <w:qFormat/>
    <w:pPr>
      <w:keepNext/>
      <w:ind w:left="1276"/>
      <w:jc w:val="both"/>
      <w:outlineLvl w:val="6"/>
    </w:pPr>
    <w:rPr>
      <w:rFonts w:ascii="Arial" w:hAnsi="Arial"/>
      <w:b/>
      <w:sz w:val="22"/>
    </w:rPr>
  </w:style>
  <w:style w:type="paragraph" w:styleId="8">
    <w:name w:val="heading 8"/>
    <w:basedOn w:val="a"/>
    <w:next w:val="a"/>
    <w:qFormat/>
    <w:pPr>
      <w:keepNext/>
      <w:ind w:firstLine="1276"/>
      <w:jc w:val="both"/>
      <w:outlineLvl w:val="7"/>
    </w:pPr>
    <w:rPr>
      <w:rFonts w:ascii="Arial" w:hAnsi="Arial"/>
      <w:i/>
      <w:sz w:val="22"/>
    </w:rPr>
  </w:style>
  <w:style w:type="paragraph" w:styleId="9">
    <w:name w:val="heading 9"/>
    <w:basedOn w:val="a"/>
    <w:next w:val="a"/>
    <w:qFormat/>
    <w:pPr>
      <w:keepNext/>
      <w:ind w:left="709"/>
      <w:jc w:val="both"/>
      <w:outlineLvl w:val="8"/>
    </w:pPr>
    <w:rPr>
      <w:rFonts w:ascii="Arial" w:hAnsi="Arial"/>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Courier New" w:hAnsi="Courier New"/>
    </w:rPr>
  </w:style>
  <w:style w:type="paragraph" w:styleId="a5">
    <w:name w:val="Body Text"/>
    <w:basedOn w:val="a"/>
    <w:pPr>
      <w:jc w:val="both"/>
    </w:pPr>
    <w:rPr>
      <w:rFonts w:ascii="Arial" w:hAnsi="Arial"/>
      <w:sz w:val="24"/>
    </w:rPr>
  </w:style>
  <w:style w:type="paragraph" w:styleId="20">
    <w:name w:val="Body Text 2"/>
    <w:basedOn w:val="a"/>
    <w:pPr>
      <w:jc w:val="both"/>
    </w:pPr>
    <w:rPr>
      <w:rFonts w:ascii="Arial" w:hAnsi="Arial"/>
      <w:sz w:val="22"/>
    </w:rPr>
  </w:style>
  <w:style w:type="paragraph" w:styleId="a6">
    <w:name w:val="Body Text Indent"/>
    <w:basedOn w:val="a"/>
    <w:pPr>
      <w:ind w:firstLine="567"/>
      <w:jc w:val="both"/>
    </w:pPr>
    <w:rPr>
      <w:rFonts w:ascii="Arial" w:hAnsi="Arial"/>
      <w:sz w:val="22"/>
    </w:rPr>
  </w:style>
  <w:style w:type="paragraph" w:styleId="21">
    <w:name w:val="Body Text Indent 2"/>
    <w:basedOn w:val="a"/>
    <w:pPr>
      <w:spacing w:before="120" w:after="120"/>
      <w:ind w:left="34" w:hanging="34"/>
      <w:jc w:val="both"/>
    </w:pPr>
    <w:rPr>
      <w:rFonts w:ascii="Arial" w:hAnsi="Arial"/>
      <w:sz w:val="22"/>
    </w:rPr>
  </w:style>
  <w:style w:type="paragraph" w:styleId="30">
    <w:name w:val="Body Text Indent 3"/>
    <w:basedOn w:val="a"/>
    <w:pPr>
      <w:spacing w:before="120" w:after="120"/>
      <w:ind w:left="33" w:hanging="33"/>
    </w:pPr>
    <w:rPr>
      <w:rFonts w:ascii="Arial" w:hAnsi="Arial"/>
      <w:sz w:val="22"/>
    </w:rPr>
  </w:style>
  <w:style w:type="paragraph" w:styleId="31">
    <w:name w:val="Body Text 3"/>
    <w:basedOn w:val="a"/>
    <w:pPr>
      <w:jc w:val="center"/>
    </w:pPr>
    <w:rPr>
      <w:rFonts w:ascii="Arial" w:hAnsi="Arial"/>
      <w:sz w:val="22"/>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Normal">
    <w:name w:val="Normal"/>
    <w:rPr>
      <w:rFonts w:ascii="Arial" w:hAnsi="Arial"/>
      <w:snapToGrid w:val="0"/>
    </w:rPr>
  </w:style>
  <w:style w:type="paragraph" w:styleId="aa">
    <w:name w:val="Title"/>
    <w:basedOn w:val="a"/>
    <w:qFormat/>
    <w:pPr>
      <w:jc w:val="center"/>
    </w:pPr>
    <w:rPr>
      <w:rFonts w:ascii="Arial" w:hAnsi="Arial"/>
      <w:sz w:val="28"/>
    </w:rPr>
  </w:style>
  <w:style w:type="character" w:styleId="ab">
    <w:name w:val="line number"/>
    <w:basedOn w:val="a0"/>
  </w:style>
  <w:style w:type="paragraph" w:customStyle="1" w:styleId="22">
    <w:name w:val="Стиль2"/>
    <w:basedOn w:val="a"/>
    <w:pPr>
      <w:tabs>
        <w:tab w:val="right" w:leader="dot" w:pos="9639"/>
      </w:tabs>
      <w:spacing w:after="120"/>
      <w:ind w:left="851" w:hanging="142"/>
      <w:jc w:val="both"/>
    </w:pPr>
    <w:rPr>
      <w:rFonts w:ascii="Arial" w:hAnsi="Arial"/>
    </w:rPr>
  </w:style>
  <w:style w:type="paragraph" w:styleId="23">
    <w:name w:val="List 2"/>
    <w:basedOn w:val="a"/>
    <w:pPr>
      <w:ind w:left="566" w:hanging="283"/>
    </w:pPr>
  </w:style>
  <w:style w:type="paragraph" w:customStyle="1" w:styleId="3-">
    <w:name w:val="Стиль3-"/>
    <w:basedOn w:val="a"/>
    <w:pPr>
      <w:tabs>
        <w:tab w:val="right" w:leader="dot" w:pos="9639"/>
      </w:tabs>
      <w:ind w:left="993" w:hanging="142"/>
      <w:jc w:val="both"/>
    </w:pPr>
    <w:rPr>
      <w:rFonts w:ascii="Arial" w:hAnsi="Arial"/>
    </w:rPr>
  </w:style>
  <w:style w:type="paragraph" w:customStyle="1" w:styleId="32">
    <w:name w:val="Стиль3"/>
    <w:basedOn w:val="a"/>
    <w:pPr>
      <w:tabs>
        <w:tab w:val="right" w:leader="dot" w:pos="9639"/>
      </w:tabs>
      <w:spacing w:after="120"/>
      <w:ind w:left="993" w:hanging="142"/>
      <w:jc w:val="both"/>
    </w:pPr>
    <w:rPr>
      <w:rFonts w:ascii="Arial" w:hAnsi="Arial"/>
    </w:rPr>
  </w:style>
  <w:style w:type="paragraph" w:styleId="ac">
    <w:name w:val="Document Map"/>
    <w:basedOn w:val="a"/>
    <w:semiHidden/>
    <w:pPr>
      <w:shd w:val="clear" w:color="auto" w:fill="000080"/>
    </w:pPr>
    <w:rPr>
      <w:rFonts w:ascii="Tahoma" w:hAnsi="Tahoma" w:cs="Tahoma"/>
    </w:rPr>
  </w:style>
  <w:style w:type="character" w:styleId="ad">
    <w:name w:val="Hyperlink"/>
    <w:basedOn w:val="a0"/>
    <w:rPr>
      <w:color w:val="0000FF"/>
      <w:u w:val="single"/>
    </w:rPr>
  </w:style>
  <w:style w:type="table" w:styleId="ae">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pPr>
      <w:widowControl w:val="0"/>
      <w:overflowPunct w:val="0"/>
      <w:autoSpaceDE w:val="0"/>
      <w:autoSpaceDN w:val="0"/>
      <w:adjustRightInd w:val="0"/>
      <w:spacing w:line="360" w:lineRule="auto"/>
      <w:jc w:val="center"/>
      <w:textAlignment w:val="baseline"/>
    </w:pPr>
    <w:rPr>
      <w:sz w:val="24"/>
    </w:rPr>
  </w:style>
  <w:style w:type="paragraph" w:styleId="af">
    <w:name w:val="List Bullet"/>
    <w:basedOn w:val="a"/>
    <w:autoRedefine/>
    <w:pPr>
      <w:keepNext/>
      <w:tabs>
        <w:tab w:val="right" w:leader="dot" w:pos="9469"/>
        <w:tab w:val="right" w:pos="9498"/>
      </w:tabs>
      <w:jc w:val="both"/>
    </w:pPr>
    <w:rPr>
      <w:rFonts w:ascii="Arial" w:hAnsi="Arial"/>
    </w:rPr>
  </w:style>
  <w:style w:type="character" w:customStyle="1" w:styleId="a4">
    <w:name w:val="Текст Знак"/>
    <w:basedOn w:val="a0"/>
    <w:link w:val="a3"/>
    <w:rsid w:val="004D15A7"/>
    <w:rPr>
      <w:rFonts w:ascii="Courier New" w:hAnsi="Courier New"/>
      <w:lang w:val="ru-RU" w:eastAsia="ru-RU" w:bidi="ar-SA"/>
    </w:rPr>
  </w:style>
  <w:style w:type="character" w:customStyle="1" w:styleId="af0">
    <w:name w:val="Знак Знак"/>
    <w:basedOn w:val="a0"/>
    <w:locked/>
    <w:rsid w:val="002F7266"/>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4452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wm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image" Target="media/image38.jpeg"/><Relationship Id="rId50" Type="http://schemas.openxmlformats.org/officeDocument/2006/relationships/oleObject" Target="embeddings/oleObject3.bin"/><Relationship Id="rId55" Type="http://schemas.openxmlformats.org/officeDocument/2006/relationships/footer" Target="footer2.xml"/><Relationship Id="rId7" Type="http://schemas.openxmlformats.org/officeDocument/2006/relationships/hyperlink" Target="http://www.meta-ru.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oleObject" Target="embeddings/oleObject1.bin"/><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wmf"/><Relationship Id="rId40" Type="http://schemas.openxmlformats.org/officeDocument/2006/relationships/oleObject" Target="embeddings/oleObject2.bin"/><Relationship Id="rId45" Type="http://schemas.openxmlformats.org/officeDocument/2006/relationships/image" Target="media/image36.png"/><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0.wmf"/><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jpe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41.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11088</Words>
  <Characters>63203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НПФ "МЕТА"</Company>
  <LinksUpToDate>false</LinksUpToDate>
  <CharactersWithSpaces>74143</CharactersWithSpaces>
  <SharedDoc>false</SharedDoc>
  <HLinks>
    <vt:vector size="6" baseType="variant">
      <vt:variant>
        <vt:i4>3604605</vt:i4>
      </vt:variant>
      <vt:variant>
        <vt:i4>0</vt:i4>
      </vt:variant>
      <vt:variant>
        <vt:i4>0</vt:i4>
      </vt:variant>
      <vt:variant>
        <vt:i4>5</vt:i4>
      </vt:variant>
      <vt:variant>
        <vt:lpwstr>http://www.meta-ru.ru/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Фурсов</dc:creator>
  <cp:lastModifiedBy>Sedyhk</cp:lastModifiedBy>
  <cp:revision>3</cp:revision>
  <cp:lastPrinted>2008-10-20T10:30:00Z</cp:lastPrinted>
  <dcterms:created xsi:type="dcterms:W3CDTF">2015-06-02T06:47:00Z</dcterms:created>
  <dcterms:modified xsi:type="dcterms:W3CDTF">2015-06-02T06:47:00Z</dcterms:modified>
</cp:coreProperties>
</file>